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F0" w:rsidRPr="00B063D2" w:rsidRDefault="009B61F0" w:rsidP="002E1DCC">
      <w:pPr>
        <w:widowControl w:val="0"/>
        <w:overflowPunct w:val="0"/>
        <w:autoSpaceDE w:val="0"/>
        <w:autoSpaceDN w:val="0"/>
        <w:adjustRightInd w:val="0"/>
        <w:spacing w:after="0" w:line="224" w:lineRule="auto"/>
        <w:ind w:left="1000" w:right="280" w:hanging="941"/>
        <w:jc w:val="center"/>
        <w:rPr>
          <w:rFonts w:ascii="Times New Roman" w:hAnsi="Times New Roman" w:cs="Times New Roman"/>
          <w:sz w:val="26"/>
          <w:szCs w:val="26"/>
          <w:lang w:val="ru-RU"/>
        </w:rPr>
        <w:sectPr w:rsidR="009B61F0" w:rsidRPr="00B063D2" w:rsidSect="00BE5264">
          <w:type w:val="continuous"/>
          <w:pgSz w:w="11906" w:h="16838"/>
          <w:pgMar w:top="709" w:right="1120" w:bottom="1134" w:left="1320" w:header="720" w:footer="720" w:gutter="0"/>
          <w:cols w:space="720"/>
          <w:noEndnote/>
        </w:sectPr>
      </w:pPr>
    </w:p>
    <w:p w:rsidR="009B61F0" w:rsidRPr="00B063D2" w:rsidRDefault="009B61F0" w:rsidP="002E1DCC">
      <w:pPr>
        <w:widowControl w:val="0"/>
        <w:overflowPunct w:val="0"/>
        <w:autoSpaceDE w:val="0"/>
        <w:autoSpaceDN w:val="0"/>
        <w:adjustRightInd w:val="0"/>
        <w:spacing w:after="0" w:line="224" w:lineRule="auto"/>
        <w:ind w:left="1000" w:right="280" w:hanging="941"/>
        <w:jc w:val="center"/>
        <w:rPr>
          <w:rFonts w:ascii="Times New Roman" w:hAnsi="Times New Roman" w:cs="Times New Roman"/>
          <w:sz w:val="26"/>
          <w:szCs w:val="26"/>
          <w:lang w:val="ru-RU"/>
        </w:rPr>
      </w:pPr>
      <w:r w:rsidRPr="00B063D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w:t>
      </w:r>
    </w:p>
    <w:p w:rsidR="009B61F0" w:rsidRPr="00B063D2" w:rsidRDefault="009B61F0" w:rsidP="002E1DCC">
      <w:pPr>
        <w:widowControl w:val="0"/>
        <w:autoSpaceDE w:val="0"/>
        <w:autoSpaceDN w:val="0"/>
        <w:adjustRightInd w:val="0"/>
        <w:spacing w:after="0" w:line="6" w:lineRule="exact"/>
        <w:jc w:val="center"/>
        <w:rPr>
          <w:rFonts w:ascii="Times New Roman" w:hAnsi="Times New Roman" w:cs="Times New Roman"/>
          <w:sz w:val="26"/>
          <w:szCs w:val="26"/>
          <w:lang w:val="ru-RU"/>
        </w:rPr>
      </w:pPr>
    </w:p>
    <w:p w:rsidR="009B61F0" w:rsidRPr="00B063D2" w:rsidRDefault="009B61F0" w:rsidP="002E1DCC">
      <w:pPr>
        <w:widowControl w:val="0"/>
        <w:autoSpaceDE w:val="0"/>
        <w:autoSpaceDN w:val="0"/>
        <w:adjustRightInd w:val="0"/>
        <w:spacing w:after="0" w:line="240" w:lineRule="auto"/>
        <w:ind w:left="2160"/>
        <w:rPr>
          <w:rFonts w:ascii="Times New Roman" w:hAnsi="Times New Roman" w:cs="Times New Roman"/>
          <w:b/>
          <w:bCs/>
          <w:sz w:val="26"/>
          <w:szCs w:val="26"/>
          <w:lang w:val="ru-RU"/>
        </w:rPr>
      </w:pPr>
      <w:r w:rsidRPr="00B063D2">
        <w:rPr>
          <w:rFonts w:ascii="Times New Roman" w:hAnsi="Times New Roman" w:cs="Times New Roman"/>
          <w:b/>
          <w:bCs/>
          <w:sz w:val="26"/>
          <w:szCs w:val="26"/>
          <w:lang w:val="ru-RU"/>
        </w:rPr>
        <w:t xml:space="preserve">        «ДЕТСКАЯ ШКОЛА ИСКУССТВ» </w:t>
      </w:r>
    </w:p>
    <w:p w:rsidR="009B61F0" w:rsidRPr="00B063D2" w:rsidRDefault="009B61F0" w:rsidP="00490E52">
      <w:pPr>
        <w:widowControl w:val="0"/>
        <w:autoSpaceDE w:val="0"/>
        <w:autoSpaceDN w:val="0"/>
        <w:adjustRightInd w:val="0"/>
        <w:spacing w:after="0" w:line="240" w:lineRule="auto"/>
        <w:ind w:left="2160"/>
        <w:outlineLvl w:val="0"/>
        <w:rPr>
          <w:rFonts w:ascii="Times New Roman" w:hAnsi="Times New Roman" w:cs="Times New Roman"/>
          <w:b/>
          <w:bCs/>
          <w:sz w:val="26"/>
          <w:szCs w:val="26"/>
          <w:lang w:val="ru-RU"/>
        </w:rPr>
      </w:pPr>
      <w:r w:rsidRPr="00B063D2">
        <w:rPr>
          <w:rFonts w:ascii="Times New Roman" w:hAnsi="Times New Roman" w:cs="Times New Roman"/>
          <w:b/>
          <w:bCs/>
          <w:sz w:val="26"/>
          <w:szCs w:val="26"/>
          <w:lang w:val="ru-RU"/>
        </w:rPr>
        <w:t xml:space="preserve">                 ГОРОДА БОГДАНОВИЧА</w:t>
      </w:r>
    </w:p>
    <w:p w:rsidR="009B61F0" w:rsidRPr="00B063D2" w:rsidRDefault="009B61F0" w:rsidP="00110F7B">
      <w:pPr>
        <w:widowControl w:val="0"/>
        <w:autoSpaceDE w:val="0"/>
        <w:autoSpaceDN w:val="0"/>
        <w:adjustRightInd w:val="0"/>
        <w:spacing w:after="0" w:line="240" w:lineRule="auto"/>
        <w:ind w:left="2160"/>
        <w:rPr>
          <w:rFonts w:ascii="Times New Roman" w:hAnsi="Times New Roman" w:cs="Times New Roman"/>
          <w:b/>
          <w:bCs/>
          <w:sz w:val="26"/>
          <w:szCs w:val="26"/>
          <w:lang w:val="ru-RU"/>
        </w:rPr>
      </w:pPr>
    </w:p>
    <w:p w:rsidR="009B61F0" w:rsidRPr="00B063D2" w:rsidRDefault="009B61F0" w:rsidP="00110F7B">
      <w:pPr>
        <w:widowControl w:val="0"/>
        <w:autoSpaceDE w:val="0"/>
        <w:autoSpaceDN w:val="0"/>
        <w:adjustRightInd w:val="0"/>
        <w:spacing w:after="0" w:line="240" w:lineRule="auto"/>
        <w:ind w:left="2160"/>
        <w:rPr>
          <w:rFonts w:ascii="Times New Roman" w:hAnsi="Times New Roman" w:cs="Times New Roman"/>
          <w:b/>
          <w:bCs/>
          <w:sz w:val="26"/>
          <w:szCs w:val="26"/>
          <w:lang w:val="ru-RU"/>
        </w:rPr>
      </w:pPr>
    </w:p>
    <w:p w:rsidR="009B61F0" w:rsidRPr="00B063D2" w:rsidRDefault="009B61F0" w:rsidP="00110F7B">
      <w:pPr>
        <w:widowControl w:val="0"/>
        <w:autoSpaceDE w:val="0"/>
        <w:autoSpaceDN w:val="0"/>
        <w:adjustRightInd w:val="0"/>
        <w:spacing w:after="0" w:line="240" w:lineRule="auto"/>
        <w:rPr>
          <w:rFonts w:ascii="Times New Roman" w:hAnsi="Times New Roman" w:cs="Times New Roman"/>
          <w:b/>
          <w:bCs/>
          <w:sz w:val="26"/>
          <w:szCs w:val="26"/>
          <w:lang w:val="ru-RU"/>
        </w:rPr>
      </w:pPr>
      <w:r w:rsidRPr="00B063D2">
        <w:rPr>
          <w:rFonts w:ascii="Times New Roman" w:hAnsi="Times New Roman" w:cs="Times New Roman"/>
          <w:b/>
          <w:bCs/>
          <w:sz w:val="26"/>
          <w:szCs w:val="26"/>
          <w:lang w:val="ru-RU"/>
        </w:rPr>
        <w:t xml:space="preserve">СОГЛАСОВАНО                                              УТВЕРЖДАЮ                                                                                                 </w:t>
      </w:r>
    </w:p>
    <w:p w:rsidR="009B61F0" w:rsidRPr="00B063D2" w:rsidRDefault="009B61F0" w:rsidP="001A6DAC">
      <w:pPr>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Протокол заседания                                           Директор МБОУ ДОД «ДШИ»</w:t>
      </w:r>
    </w:p>
    <w:p w:rsidR="009B61F0" w:rsidRPr="00B063D2" w:rsidRDefault="009B61F0" w:rsidP="001A6DAC">
      <w:pPr>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Педагогического совета                                    </w:t>
      </w:r>
    </w:p>
    <w:p w:rsidR="009B61F0" w:rsidRPr="00B063D2" w:rsidRDefault="009B61F0" w:rsidP="001A6DAC">
      <w:pPr>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МБОУ ДОД «ДШИ»                                           ____________И. Н. Суворкова</w:t>
      </w: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города Богдановича                                            Протокол №           от …. </w:t>
      </w:r>
    </w:p>
    <w:p w:rsidR="009B61F0" w:rsidRPr="00B063D2" w:rsidRDefault="009B61F0" w:rsidP="00BE5264">
      <w:pPr>
        <w:widowControl w:val="0"/>
        <w:autoSpaceDE w:val="0"/>
        <w:autoSpaceDN w:val="0"/>
        <w:adjustRightInd w:val="0"/>
        <w:spacing w:after="0" w:line="240" w:lineRule="auto"/>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     </w:t>
      </w:r>
    </w:p>
    <w:p w:rsidR="009B61F0" w:rsidRPr="00B063D2" w:rsidRDefault="009B61F0" w:rsidP="001A6DAC">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1A6DAC">
      <w:pPr>
        <w:widowControl w:val="0"/>
        <w:autoSpaceDE w:val="0"/>
        <w:autoSpaceDN w:val="0"/>
        <w:adjustRightInd w:val="0"/>
        <w:spacing w:after="0" w:line="240" w:lineRule="auto"/>
        <w:jc w:val="both"/>
        <w:rPr>
          <w:rFonts w:ascii="Times New Roman" w:hAnsi="Times New Roman" w:cs="Times New Roman"/>
          <w:sz w:val="26"/>
          <w:szCs w:val="26"/>
          <w:lang w:val="ru-RU"/>
        </w:rPr>
      </w:pPr>
    </w:p>
    <w:p w:rsidR="009B61F0" w:rsidRPr="00B063D2" w:rsidRDefault="009B61F0" w:rsidP="001A6DAC">
      <w:pPr>
        <w:widowControl w:val="0"/>
        <w:autoSpaceDE w:val="0"/>
        <w:autoSpaceDN w:val="0"/>
        <w:adjustRightInd w:val="0"/>
        <w:spacing w:after="0" w:line="240" w:lineRule="auto"/>
        <w:jc w:val="both"/>
        <w:rPr>
          <w:rFonts w:ascii="Times New Roman" w:hAnsi="Times New Roman" w:cs="Times New Roman"/>
          <w:sz w:val="26"/>
          <w:szCs w:val="26"/>
          <w:lang w:val="ru-RU"/>
        </w:rPr>
      </w:pPr>
    </w:p>
    <w:p w:rsidR="009B61F0" w:rsidRPr="00B063D2" w:rsidRDefault="009B61F0" w:rsidP="001A6DAC">
      <w:pPr>
        <w:widowControl w:val="0"/>
        <w:autoSpaceDE w:val="0"/>
        <w:autoSpaceDN w:val="0"/>
        <w:adjustRightInd w:val="0"/>
        <w:spacing w:after="0" w:line="240" w:lineRule="auto"/>
        <w:jc w:val="both"/>
        <w:rPr>
          <w:rFonts w:ascii="Times New Roman" w:hAnsi="Times New Roman" w:cs="Times New Roman"/>
          <w:sz w:val="26"/>
          <w:szCs w:val="26"/>
          <w:lang w:val="ru-RU"/>
        </w:rPr>
      </w:pPr>
    </w:p>
    <w:p w:rsidR="009B61F0" w:rsidRPr="00B063D2" w:rsidRDefault="009B61F0" w:rsidP="001A6DAC">
      <w:pPr>
        <w:widowControl w:val="0"/>
        <w:autoSpaceDE w:val="0"/>
        <w:autoSpaceDN w:val="0"/>
        <w:adjustRightInd w:val="0"/>
        <w:spacing w:after="0" w:line="240" w:lineRule="auto"/>
        <w:jc w:val="both"/>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 </w:t>
      </w:r>
    </w:p>
    <w:p w:rsidR="009B61F0" w:rsidRPr="00B063D2" w:rsidRDefault="009B61F0" w:rsidP="00BE5264">
      <w:pPr>
        <w:widowControl w:val="0"/>
        <w:autoSpaceDE w:val="0"/>
        <w:autoSpaceDN w:val="0"/>
        <w:adjustRightInd w:val="0"/>
        <w:spacing w:after="0" w:line="240" w:lineRule="auto"/>
        <w:jc w:val="both"/>
        <w:rPr>
          <w:rFonts w:ascii="Times New Roman" w:hAnsi="Times New Roman" w:cs="Times New Roman"/>
          <w:sz w:val="26"/>
          <w:szCs w:val="26"/>
          <w:lang w:val="ru-RU"/>
        </w:rPr>
      </w:pPr>
    </w:p>
    <w:p w:rsidR="009B61F0" w:rsidRPr="00B063D2" w:rsidRDefault="009B61F0" w:rsidP="00AE6203">
      <w:pPr>
        <w:widowControl w:val="0"/>
        <w:autoSpaceDE w:val="0"/>
        <w:autoSpaceDN w:val="0"/>
        <w:adjustRightInd w:val="0"/>
        <w:spacing w:after="0" w:line="262" w:lineRule="exact"/>
        <w:rPr>
          <w:rFonts w:ascii="Times New Roman" w:hAnsi="Times New Roman" w:cs="Times New Roman"/>
          <w:sz w:val="26"/>
          <w:szCs w:val="26"/>
          <w:lang w:val="ru-RU"/>
        </w:rPr>
      </w:pPr>
    </w:p>
    <w:p w:rsidR="009B61F0" w:rsidRPr="000D402A" w:rsidRDefault="009B61F0" w:rsidP="00B063D2">
      <w:pPr>
        <w:widowControl w:val="0"/>
        <w:autoSpaceDE w:val="0"/>
        <w:autoSpaceDN w:val="0"/>
        <w:adjustRightInd w:val="0"/>
        <w:spacing w:after="0" w:line="240" w:lineRule="auto"/>
        <w:jc w:val="center"/>
        <w:rPr>
          <w:rFonts w:ascii="Times New Roman" w:hAnsi="Times New Roman" w:cs="Times New Roman"/>
          <w:sz w:val="26"/>
          <w:szCs w:val="26"/>
          <w:lang w:val="ru-RU"/>
        </w:rPr>
      </w:pPr>
      <w:r w:rsidRPr="000D402A">
        <w:rPr>
          <w:rFonts w:ascii="Times New Roman" w:hAnsi="Times New Roman" w:cs="Times New Roman"/>
          <w:sz w:val="26"/>
          <w:szCs w:val="26"/>
          <w:lang w:val="ru-RU"/>
        </w:rPr>
        <w:t xml:space="preserve">ДОПОЛНИТЕЛЬНАЯ ПРЕДПРОФЕССИОАНЛЬНАЯ ОБЩЕОБРАЗОВАТЕЛЬНАЯ ПРОГРАММА В ОБЛАСТИ МУЗЫКАЛЬНОГО ИСКУССТВА «НАРОДНЫЕ ИНСТРУМЕНТЫ» </w:t>
      </w:r>
    </w:p>
    <w:p w:rsidR="009B61F0" w:rsidRPr="000D402A" w:rsidRDefault="009B61F0" w:rsidP="00E14795">
      <w:pPr>
        <w:widowControl w:val="0"/>
        <w:autoSpaceDE w:val="0"/>
        <w:autoSpaceDN w:val="0"/>
        <w:adjustRightInd w:val="0"/>
        <w:spacing w:after="0" w:line="240" w:lineRule="auto"/>
        <w:jc w:val="center"/>
        <w:rPr>
          <w:rFonts w:ascii="Times New Roman" w:hAnsi="Times New Roman" w:cs="Times New Roman"/>
          <w:sz w:val="26"/>
          <w:szCs w:val="26"/>
          <w:lang w:val="ru-RU"/>
        </w:rPr>
      </w:pPr>
    </w:p>
    <w:p w:rsidR="009B61F0" w:rsidRPr="000D402A"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BE5264">
      <w:pPr>
        <w:widowControl w:val="0"/>
        <w:autoSpaceDE w:val="0"/>
        <w:autoSpaceDN w:val="0"/>
        <w:adjustRightInd w:val="0"/>
        <w:spacing w:after="0" w:line="200" w:lineRule="exact"/>
        <w:jc w:val="center"/>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00" w:lineRule="exact"/>
        <w:jc w:val="center"/>
        <w:outlineLvl w:val="0"/>
        <w:rPr>
          <w:rFonts w:ascii="Times New Roman" w:hAnsi="Times New Roman" w:cs="Times New Roman"/>
          <w:sz w:val="26"/>
          <w:szCs w:val="26"/>
          <w:lang w:val="ru-RU"/>
        </w:rPr>
      </w:pPr>
      <w:r w:rsidRPr="00B063D2">
        <w:rPr>
          <w:rFonts w:ascii="Times New Roman" w:hAnsi="Times New Roman" w:cs="Times New Roman"/>
          <w:sz w:val="26"/>
          <w:szCs w:val="26"/>
          <w:lang w:val="ru-RU"/>
        </w:rPr>
        <w:t>Богданович 2013</w:t>
      </w:r>
    </w:p>
    <w:p w:rsidR="009B61F0" w:rsidRPr="00B063D2" w:rsidRDefault="009B61F0" w:rsidP="00AE6203">
      <w:pPr>
        <w:jc w:val="center"/>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                                                                                                                                                       </w:t>
      </w:r>
    </w:p>
    <w:p w:rsidR="009B61F0" w:rsidRPr="00B063D2" w:rsidRDefault="009B61F0" w:rsidP="00490E52">
      <w:pPr>
        <w:widowControl w:val="0"/>
        <w:autoSpaceDE w:val="0"/>
        <w:autoSpaceDN w:val="0"/>
        <w:adjustRightInd w:val="0"/>
        <w:spacing w:after="0" w:line="240" w:lineRule="auto"/>
        <w:ind w:left="540"/>
        <w:jc w:val="center"/>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СТРУКТУРА ОБРАЗОВАТЕЛЬНОЙ ПРОГРАММЫ</w:t>
      </w: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392" w:lineRule="exact"/>
        <w:rPr>
          <w:rFonts w:ascii="Times New Roman" w:hAnsi="Times New Roman" w:cs="Times New Roman"/>
          <w:sz w:val="26"/>
          <w:szCs w:val="26"/>
          <w:lang w:val="ru-RU"/>
        </w:rPr>
      </w:pPr>
    </w:p>
    <w:p w:rsidR="009B61F0" w:rsidRPr="00B063D2" w:rsidRDefault="009B61F0" w:rsidP="00A75948">
      <w:pPr>
        <w:widowControl w:val="0"/>
        <w:numPr>
          <w:ilvl w:val="0"/>
          <w:numId w:val="2"/>
        </w:numPr>
        <w:tabs>
          <w:tab w:val="clear" w:pos="720"/>
          <w:tab w:val="num" w:pos="900"/>
        </w:tabs>
        <w:overflowPunct w:val="0"/>
        <w:autoSpaceDE w:val="0"/>
        <w:autoSpaceDN w:val="0"/>
        <w:adjustRightInd w:val="0"/>
        <w:spacing w:after="0" w:line="240" w:lineRule="auto"/>
        <w:ind w:left="900" w:hanging="367"/>
        <w:jc w:val="both"/>
        <w:rPr>
          <w:rFonts w:ascii="Times New Roman" w:hAnsi="Times New Roman" w:cs="Times New Roman"/>
          <w:sz w:val="26"/>
          <w:szCs w:val="26"/>
        </w:rPr>
      </w:pPr>
      <w:r w:rsidRPr="00B063D2">
        <w:rPr>
          <w:rFonts w:ascii="Times New Roman" w:hAnsi="Times New Roman" w:cs="Times New Roman"/>
          <w:sz w:val="26"/>
          <w:szCs w:val="26"/>
        </w:rPr>
        <w:t xml:space="preserve">ПОЯСНИТЕЛЬНАЯ ЗАПИСКА </w:t>
      </w:r>
    </w:p>
    <w:p w:rsidR="009B61F0" w:rsidRPr="00B063D2" w:rsidRDefault="009B61F0" w:rsidP="00A75948">
      <w:pPr>
        <w:widowControl w:val="0"/>
        <w:autoSpaceDE w:val="0"/>
        <w:autoSpaceDN w:val="0"/>
        <w:adjustRightInd w:val="0"/>
        <w:spacing w:after="0" w:line="214" w:lineRule="exact"/>
        <w:rPr>
          <w:rFonts w:ascii="Times New Roman" w:hAnsi="Times New Roman" w:cs="Times New Roman"/>
          <w:sz w:val="26"/>
          <w:szCs w:val="26"/>
        </w:rPr>
      </w:pPr>
    </w:p>
    <w:p w:rsidR="009B61F0" w:rsidRPr="00B063D2" w:rsidRDefault="009B61F0" w:rsidP="00A75948">
      <w:pPr>
        <w:widowControl w:val="0"/>
        <w:numPr>
          <w:ilvl w:val="0"/>
          <w:numId w:val="2"/>
        </w:numPr>
        <w:tabs>
          <w:tab w:val="clear" w:pos="720"/>
          <w:tab w:val="num" w:pos="900"/>
        </w:tabs>
        <w:overflowPunct w:val="0"/>
        <w:autoSpaceDE w:val="0"/>
        <w:autoSpaceDN w:val="0"/>
        <w:adjustRightInd w:val="0"/>
        <w:spacing w:after="0" w:line="308" w:lineRule="auto"/>
        <w:ind w:left="-180" w:right="48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ПЛАНИРУЕМЫЕ РЕЗУЛЬТАТЫ ОСВОЕНИЯ ОБРАЗОВАТЕЛЬНОЙ ПРОГРАММЫ В ОБЛАСТИ МУЗЫКАЛЬНОГО ИСКУССТВА </w:t>
      </w:r>
    </w:p>
    <w:p w:rsidR="009B61F0" w:rsidRPr="00B063D2" w:rsidRDefault="009B61F0" w:rsidP="00A75948">
      <w:pPr>
        <w:widowControl w:val="0"/>
        <w:autoSpaceDE w:val="0"/>
        <w:autoSpaceDN w:val="0"/>
        <w:adjustRightInd w:val="0"/>
        <w:spacing w:after="0" w:line="65" w:lineRule="exact"/>
        <w:rPr>
          <w:rFonts w:ascii="Times New Roman" w:hAnsi="Times New Roman" w:cs="Times New Roman"/>
          <w:sz w:val="26"/>
          <w:szCs w:val="26"/>
          <w:lang w:val="ru-RU"/>
        </w:rPr>
      </w:pPr>
    </w:p>
    <w:p w:rsidR="009B61F0" w:rsidRPr="00B063D2" w:rsidRDefault="009B61F0" w:rsidP="00A75948">
      <w:pPr>
        <w:widowControl w:val="0"/>
        <w:numPr>
          <w:ilvl w:val="0"/>
          <w:numId w:val="2"/>
        </w:numPr>
        <w:tabs>
          <w:tab w:val="clear" w:pos="720"/>
          <w:tab w:val="num" w:pos="900"/>
        </w:tabs>
        <w:overflowPunct w:val="0"/>
        <w:autoSpaceDE w:val="0"/>
        <w:autoSpaceDN w:val="0"/>
        <w:adjustRightInd w:val="0"/>
        <w:spacing w:after="0" w:line="240" w:lineRule="auto"/>
        <w:ind w:left="900" w:hanging="367"/>
        <w:jc w:val="both"/>
        <w:rPr>
          <w:rFonts w:ascii="Times New Roman" w:hAnsi="Times New Roman" w:cs="Times New Roman"/>
          <w:sz w:val="26"/>
          <w:szCs w:val="26"/>
        </w:rPr>
      </w:pPr>
      <w:r w:rsidRPr="00B063D2">
        <w:rPr>
          <w:rFonts w:ascii="Times New Roman" w:hAnsi="Times New Roman" w:cs="Times New Roman"/>
          <w:sz w:val="26"/>
          <w:szCs w:val="26"/>
        </w:rPr>
        <w:t xml:space="preserve">УЧЕБНЫЙ  ПЛАН </w:t>
      </w:r>
    </w:p>
    <w:p w:rsidR="009B61F0" w:rsidRPr="00B063D2" w:rsidRDefault="009B61F0" w:rsidP="00A75948">
      <w:pPr>
        <w:widowControl w:val="0"/>
        <w:autoSpaceDE w:val="0"/>
        <w:autoSpaceDN w:val="0"/>
        <w:adjustRightInd w:val="0"/>
        <w:spacing w:after="0" w:line="149" w:lineRule="exact"/>
        <w:rPr>
          <w:rFonts w:ascii="Times New Roman" w:hAnsi="Times New Roman" w:cs="Times New Roman"/>
          <w:sz w:val="26"/>
          <w:szCs w:val="26"/>
        </w:rPr>
      </w:pPr>
    </w:p>
    <w:p w:rsidR="009B61F0" w:rsidRPr="00B063D2" w:rsidRDefault="009B61F0" w:rsidP="00A75948">
      <w:pPr>
        <w:widowControl w:val="0"/>
        <w:numPr>
          <w:ilvl w:val="0"/>
          <w:numId w:val="2"/>
        </w:numPr>
        <w:tabs>
          <w:tab w:val="clear" w:pos="720"/>
          <w:tab w:val="num" w:pos="900"/>
        </w:tabs>
        <w:overflowPunct w:val="0"/>
        <w:autoSpaceDE w:val="0"/>
        <w:autoSpaceDN w:val="0"/>
        <w:adjustRightInd w:val="0"/>
        <w:spacing w:after="0" w:line="240" w:lineRule="auto"/>
        <w:ind w:left="900" w:hanging="367"/>
        <w:jc w:val="both"/>
        <w:rPr>
          <w:rFonts w:ascii="Times New Roman" w:hAnsi="Times New Roman" w:cs="Times New Roman"/>
          <w:sz w:val="26"/>
          <w:szCs w:val="26"/>
        </w:rPr>
      </w:pPr>
      <w:r w:rsidRPr="00B063D2">
        <w:rPr>
          <w:rFonts w:ascii="Times New Roman" w:hAnsi="Times New Roman" w:cs="Times New Roman"/>
          <w:sz w:val="26"/>
          <w:szCs w:val="26"/>
        </w:rPr>
        <w:t xml:space="preserve">ГРАФИК  ОБРАЗОВАТЕЛЬНОГО ПРОЦЕССА </w:t>
      </w:r>
    </w:p>
    <w:p w:rsidR="009B61F0" w:rsidRPr="00B063D2" w:rsidRDefault="009B61F0" w:rsidP="00A75948">
      <w:pPr>
        <w:widowControl w:val="0"/>
        <w:autoSpaceDE w:val="0"/>
        <w:autoSpaceDN w:val="0"/>
        <w:adjustRightInd w:val="0"/>
        <w:spacing w:after="0" w:line="149" w:lineRule="exact"/>
        <w:rPr>
          <w:rFonts w:ascii="Times New Roman" w:hAnsi="Times New Roman" w:cs="Times New Roman"/>
          <w:sz w:val="26"/>
          <w:szCs w:val="26"/>
        </w:rPr>
      </w:pPr>
    </w:p>
    <w:p w:rsidR="009B61F0" w:rsidRPr="00B063D2" w:rsidRDefault="009B61F0" w:rsidP="00A75948">
      <w:pPr>
        <w:widowControl w:val="0"/>
        <w:numPr>
          <w:ilvl w:val="0"/>
          <w:numId w:val="2"/>
        </w:numPr>
        <w:tabs>
          <w:tab w:val="clear" w:pos="720"/>
          <w:tab w:val="num" w:pos="900"/>
        </w:tabs>
        <w:overflowPunct w:val="0"/>
        <w:autoSpaceDE w:val="0"/>
        <w:autoSpaceDN w:val="0"/>
        <w:adjustRightInd w:val="0"/>
        <w:spacing w:after="0" w:line="240" w:lineRule="auto"/>
        <w:ind w:left="900" w:hanging="367"/>
        <w:jc w:val="both"/>
        <w:rPr>
          <w:rFonts w:ascii="Times New Roman" w:hAnsi="Times New Roman" w:cs="Times New Roman"/>
          <w:sz w:val="26"/>
          <w:szCs w:val="26"/>
        </w:rPr>
      </w:pPr>
      <w:r w:rsidRPr="00B063D2">
        <w:rPr>
          <w:rFonts w:ascii="Times New Roman" w:hAnsi="Times New Roman" w:cs="Times New Roman"/>
          <w:sz w:val="26"/>
          <w:szCs w:val="26"/>
        </w:rPr>
        <w:t xml:space="preserve">ПРОГРАММЫ УЧЕБНЫХ ПРЕДМЕТОВ </w:t>
      </w:r>
    </w:p>
    <w:p w:rsidR="009B61F0" w:rsidRPr="00B063D2" w:rsidRDefault="009B61F0" w:rsidP="00A75948">
      <w:pPr>
        <w:widowControl w:val="0"/>
        <w:autoSpaceDE w:val="0"/>
        <w:autoSpaceDN w:val="0"/>
        <w:adjustRightInd w:val="0"/>
        <w:spacing w:after="0" w:line="212" w:lineRule="exact"/>
        <w:rPr>
          <w:rFonts w:ascii="Times New Roman" w:hAnsi="Times New Roman" w:cs="Times New Roman"/>
          <w:sz w:val="26"/>
          <w:szCs w:val="26"/>
        </w:rPr>
      </w:pPr>
    </w:p>
    <w:p w:rsidR="009B61F0" w:rsidRPr="00B063D2" w:rsidRDefault="009B61F0" w:rsidP="00A75948">
      <w:pPr>
        <w:widowControl w:val="0"/>
        <w:numPr>
          <w:ilvl w:val="0"/>
          <w:numId w:val="2"/>
        </w:numPr>
        <w:tabs>
          <w:tab w:val="clear" w:pos="720"/>
          <w:tab w:val="num" w:pos="900"/>
        </w:tabs>
        <w:overflowPunct w:val="0"/>
        <w:autoSpaceDE w:val="0"/>
        <w:autoSpaceDN w:val="0"/>
        <w:adjustRightInd w:val="0"/>
        <w:spacing w:after="0" w:line="334" w:lineRule="auto"/>
        <w:ind w:left="-18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СИСТЕМА И КРИТЕРИИ ОЦЕНОК ПРОМЕЖУТОЧНОЙ И ИТОГОВОЙ АТТЕСТАЦИИ РЕЗУЛЬТАТОВ ОСВОЕНИЯ ОБРАЗОВАТЕЛЬНОЙ ПРОГРАММЫ УЧАЩИМИСЯ </w:t>
      </w:r>
    </w:p>
    <w:p w:rsidR="009B61F0" w:rsidRPr="00B063D2" w:rsidRDefault="009B61F0" w:rsidP="00A75948">
      <w:pPr>
        <w:widowControl w:val="0"/>
        <w:autoSpaceDE w:val="0"/>
        <w:autoSpaceDN w:val="0"/>
        <w:adjustRightInd w:val="0"/>
        <w:spacing w:after="0" w:line="33" w:lineRule="exact"/>
        <w:rPr>
          <w:rFonts w:ascii="Times New Roman" w:hAnsi="Times New Roman" w:cs="Times New Roman"/>
          <w:sz w:val="26"/>
          <w:szCs w:val="26"/>
          <w:lang w:val="ru-RU"/>
        </w:rPr>
      </w:pPr>
    </w:p>
    <w:p w:rsidR="009B61F0" w:rsidRPr="00B063D2" w:rsidRDefault="009B61F0" w:rsidP="00BE5264">
      <w:pPr>
        <w:pStyle w:val="ListParagraph"/>
        <w:widowControl w:val="0"/>
        <w:numPr>
          <w:ilvl w:val="0"/>
          <w:numId w:val="2"/>
        </w:numPr>
        <w:autoSpaceDE w:val="0"/>
        <w:autoSpaceDN w:val="0"/>
        <w:adjustRightInd w:val="0"/>
        <w:spacing w:after="0" w:line="36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ПРОГРАММА    ТВОРЧЕСКОЙ,    МЕТОДИЧЕСКОЙ,    КУЛЬТУРНО- ПРОСВЕТИТЕЛЬСКОЙ ДЕЯТЕЛЬНОСТИ</w:t>
      </w:r>
    </w:p>
    <w:p w:rsidR="009B61F0" w:rsidRPr="00B063D2" w:rsidRDefault="009B61F0" w:rsidP="00AE6203">
      <w:pPr>
        <w:pStyle w:val="ListParagraph"/>
        <w:widowControl w:val="0"/>
        <w:autoSpaceDE w:val="0"/>
        <w:autoSpaceDN w:val="0"/>
        <w:adjustRightInd w:val="0"/>
        <w:spacing w:after="0" w:line="240" w:lineRule="auto"/>
        <w:rPr>
          <w:rFonts w:ascii="Times New Roman" w:hAnsi="Times New Roman" w:cs="Times New Roman"/>
          <w:sz w:val="26"/>
          <w:szCs w:val="26"/>
          <w:lang w:val="ru-RU"/>
        </w:rPr>
      </w:pPr>
    </w:p>
    <w:p w:rsidR="009B61F0" w:rsidRPr="00B063D2" w:rsidRDefault="009B61F0" w:rsidP="00AE6203">
      <w:pPr>
        <w:pStyle w:val="ListParagraph"/>
        <w:spacing w:line="240" w:lineRule="auto"/>
        <w:rPr>
          <w:rFonts w:ascii="Times New Roman" w:hAnsi="Times New Roman" w:cs="Times New Roman"/>
          <w:sz w:val="26"/>
          <w:szCs w:val="26"/>
          <w:lang w:val="ru-RU"/>
        </w:rPr>
      </w:pPr>
    </w:p>
    <w:p w:rsidR="009B61F0" w:rsidRPr="00B063D2" w:rsidRDefault="009B61F0" w:rsidP="00AE6203">
      <w:pPr>
        <w:widowControl w:val="0"/>
        <w:overflowPunct w:val="0"/>
        <w:autoSpaceDE w:val="0"/>
        <w:autoSpaceDN w:val="0"/>
        <w:adjustRightInd w:val="0"/>
        <w:spacing w:after="0" w:line="240" w:lineRule="auto"/>
        <w:ind w:left="900"/>
        <w:jc w:val="both"/>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15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rsidSect="001A6DAC">
          <w:type w:val="continuous"/>
          <w:pgSz w:w="11906" w:h="16838"/>
          <w:pgMar w:top="1130" w:right="1120" w:bottom="1134" w:left="1320" w:header="720" w:footer="720" w:gutter="0"/>
          <w:cols w:space="720"/>
          <w:noEndnote/>
        </w:sectPr>
      </w:pPr>
    </w:p>
    <w:p w:rsidR="009B61F0" w:rsidRPr="00B063D2" w:rsidRDefault="009B61F0" w:rsidP="00A75948">
      <w:pPr>
        <w:widowControl w:val="0"/>
        <w:autoSpaceDE w:val="0"/>
        <w:autoSpaceDN w:val="0"/>
        <w:adjustRightInd w:val="0"/>
        <w:spacing w:after="0" w:line="240" w:lineRule="auto"/>
        <w:ind w:left="2600"/>
        <w:rPr>
          <w:rFonts w:ascii="Times New Roman" w:hAnsi="Times New Roman" w:cs="Times New Roman"/>
          <w:sz w:val="26"/>
          <w:szCs w:val="26"/>
          <w:lang w:val="ru-RU"/>
        </w:rPr>
      </w:pPr>
      <w:bookmarkStart w:id="0" w:name="page5"/>
      <w:bookmarkStart w:id="1" w:name="page7"/>
      <w:bookmarkEnd w:id="0"/>
      <w:bookmarkEnd w:id="1"/>
      <w:r w:rsidRPr="00B063D2">
        <w:rPr>
          <w:rFonts w:ascii="Times New Roman" w:hAnsi="Times New Roman" w:cs="Times New Roman"/>
          <w:b/>
          <w:bCs/>
          <w:sz w:val="26"/>
          <w:szCs w:val="26"/>
          <w:lang w:val="ru-RU"/>
        </w:rPr>
        <w:t>1. ПОЯСНИТЕЛЬНАЯ ЗАПИСКА</w:t>
      </w: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39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70" w:lineRule="auto"/>
        <w:ind w:firstLine="708"/>
        <w:jc w:val="both"/>
        <w:rPr>
          <w:rFonts w:ascii="Times New Roman" w:hAnsi="Times New Roman" w:cs="Times New Roman"/>
          <w:color w:val="000000"/>
          <w:sz w:val="26"/>
          <w:szCs w:val="26"/>
          <w:lang w:val="ru-RU"/>
        </w:rPr>
      </w:pPr>
      <w:r w:rsidRPr="00B063D2">
        <w:rPr>
          <w:rFonts w:ascii="Times New Roman" w:hAnsi="Times New Roman" w:cs="Times New Roman"/>
          <w:color w:val="000000"/>
          <w:sz w:val="26"/>
          <w:szCs w:val="26"/>
          <w:lang w:val="ru-RU"/>
        </w:rPr>
        <w:t>Образовательная программа «Народные инструменты» (далее - программа) разработана на основе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(далее ФГТ), утвержденных Приказом Министерства культуры Российской Федерации от 12 марта 2012г.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rsidR="009B61F0" w:rsidRPr="00B063D2" w:rsidRDefault="009B61F0" w:rsidP="00A75948">
      <w:pPr>
        <w:widowControl w:val="0"/>
        <w:autoSpaceDE w:val="0"/>
        <w:autoSpaceDN w:val="0"/>
        <w:adjustRightInd w:val="0"/>
        <w:spacing w:after="0" w:line="76" w:lineRule="exact"/>
        <w:rPr>
          <w:rFonts w:ascii="Times New Roman" w:hAnsi="Times New Roman" w:cs="Times New Roman"/>
          <w:color w:val="000000"/>
          <w:sz w:val="26"/>
          <w:szCs w:val="26"/>
          <w:lang w:val="ru-RU"/>
        </w:rPr>
      </w:pPr>
    </w:p>
    <w:p w:rsidR="009B61F0" w:rsidRPr="00B063D2" w:rsidRDefault="009B61F0" w:rsidP="00A75948">
      <w:pPr>
        <w:widowControl w:val="0"/>
        <w:overflowPunct w:val="0"/>
        <w:autoSpaceDE w:val="0"/>
        <w:autoSpaceDN w:val="0"/>
        <w:adjustRightInd w:val="0"/>
        <w:spacing w:after="0" w:line="265" w:lineRule="auto"/>
        <w:ind w:right="20" w:firstLine="708"/>
        <w:jc w:val="both"/>
        <w:rPr>
          <w:rFonts w:ascii="Times New Roman" w:hAnsi="Times New Roman" w:cs="Times New Roman"/>
          <w:color w:val="000000"/>
          <w:sz w:val="26"/>
          <w:szCs w:val="26"/>
          <w:lang w:val="ru-RU"/>
        </w:rPr>
      </w:pPr>
      <w:r w:rsidRPr="00B063D2">
        <w:rPr>
          <w:rFonts w:ascii="Times New Roman" w:hAnsi="Times New Roman" w:cs="Times New Roman"/>
          <w:color w:val="000000"/>
          <w:sz w:val="26"/>
          <w:szCs w:val="26"/>
          <w:lang w:val="ru-RU"/>
        </w:rPr>
        <w:t>Программа реализуется Муниципальным бюджетным образовательным учреждением дополнительного образования детей «Детская школа искусств» (далее - Школа) в соответствии с Лицензией на осуществление образовательной деятельности 66ПО1 №0007231 от 03.02.2012, регистрационный № 14893, выданной Министерством общего и профессионального образования Свердловской области.</w:t>
      </w:r>
    </w:p>
    <w:p w:rsidR="009B61F0" w:rsidRPr="00B063D2" w:rsidRDefault="009B61F0" w:rsidP="00A75948">
      <w:pPr>
        <w:widowControl w:val="0"/>
        <w:autoSpaceDE w:val="0"/>
        <w:autoSpaceDN w:val="0"/>
        <w:adjustRightInd w:val="0"/>
        <w:spacing w:after="0" w:line="8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3"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Образовательная программа Школы «Народные инструменты» определяет содержание образовательной деятельности и организацию образовательного процесса в Школе и направлена на творческое, эстетическое, духовно-нравственное развитие учащихся,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9B61F0" w:rsidRPr="00B063D2" w:rsidRDefault="009B61F0" w:rsidP="00A75948">
      <w:pPr>
        <w:widowControl w:val="0"/>
        <w:autoSpaceDE w:val="0"/>
        <w:autoSpaceDN w:val="0"/>
        <w:adjustRightInd w:val="0"/>
        <w:spacing w:after="0" w:line="16"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40" w:lineRule="auto"/>
        <w:ind w:left="720"/>
        <w:rPr>
          <w:rFonts w:ascii="Times New Roman" w:hAnsi="Times New Roman" w:cs="Times New Roman"/>
          <w:sz w:val="26"/>
          <w:szCs w:val="26"/>
        </w:rPr>
      </w:pPr>
      <w:r w:rsidRPr="00B063D2">
        <w:rPr>
          <w:rFonts w:ascii="Times New Roman" w:hAnsi="Times New Roman" w:cs="Times New Roman"/>
          <w:sz w:val="26"/>
          <w:szCs w:val="26"/>
        </w:rPr>
        <w:t>Программа разработана с учетом:</w:t>
      </w:r>
    </w:p>
    <w:p w:rsidR="009B61F0" w:rsidRPr="00B063D2" w:rsidRDefault="009B61F0" w:rsidP="00A75948">
      <w:pPr>
        <w:widowControl w:val="0"/>
        <w:autoSpaceDE w:val="0"/>
        <w:autoSpaceDN w:val="0"/>
        <w:adjustRightInd w:val="0"/>
        <w:spacing w:after="0" w:line="112" w:lineRule="exact"/>
        <w:rPr>
          <w:rFonts w:ascii="Times New Roman" w:hAnsi="Times New Roman" w:cs="Times New Roman"/>
          <w:sz w:val="26"/>
          <w:szCs w:val="26"/>
        </w:rPr>
      </w:pPr>
    </w:p>
    <w:p w:rsidR="009B61F0" w:rsidRPr="00B063D2" w:rsidRDefault="009B61F0" w:rsidP="00A75948">
      <w:pPr>
        <w:widowControl w:val="0"/>
        <w:numPr>
          <w:ilvl w:val="0"/>
          <w:numId w:val="3"/>
        </w:numPr>
        <w:tabs>
          <w:tab w:val="clear" w:pos="720"/>
          <w:tab w:val="num" w:pos="1020"/>
        </w:tabs>
        <w:overflowPunct w:val="0"/>
        <w:autoSpaceDE w:val="0"/>
        <w:autoSpaceDN w:val="0"/>
        <w:adjustRightInd w:val="0"/>
        <w:spacing w:after="0" w:line="258"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w:t>
      </w:r>
    </w:p>
    <w:p w:rsidR="009B61F0" w:rsidRPr="00B063D2" w:rsidRDefault="009B61F0" w:rsidP="00A75948">
      <w:pPr>
        <w:widowControl w:val="0"/>
        <w:autoSpaceDE w:val="0"/>
        <w:autoSpaceDN w:val="0"/>
        <w:adjustRightInd w:val="0"/>
        <w:spacing w:after="0" w:line="89" w:lineRule="exact"/>
        <w:rPr>
          <w:rFonts w:ascii="Times New Roman" w:hAnsi="Times New Roman" w:cs="Times New Roman"/>
          <w:sz w:val="26"/>
          <w:szCs w:val="26"/>
          <w:lang w:val="ru-RU"/>
        </w:rPr>
      </w:pPr>
    </w:p>
    <w:p w:rsidR="009B61F0" w:rsidRPr="00B063D2" w:rsidRDefault="009B61F0" w:rsidP="00A75948">
      <w:pPr>
        <w:widowControl w:val="0"/>
        <w:numPr>
          <w:ilvl w:val="0"/>
          <w:numId w:val="3"/>
        </w:numPr>
        <w:tabs>
          <w:tab w:val="clear" w:pos="720"/>
          <w:tab w:val="num" w:pos="874"/>
        </w:tabs>
        <w:overflowPunct w:val="0"/>
        <w:autoSpaceDE w:val="0"/>
        <w:autoSpaceDN w:val="0"/>
        <w:adjustRightInd w:val="0"/>
        <w:spacing w:after="0" w:line="231"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сохранения единства образовательного пространства Российской Федерации в сфере культуры и искусства;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A75948">
      <w:pPr>
        <w:widowControl w:val="0"/>
        <w:numPr>
          <w:ilvl w:val="0"/>
          <w:numId w:val="3"/>
        </w:numPr>
        <w:tabs>
          <w:tab w:val="clear" w:pos="720"/>
          <w:tab w:val="num" w:pos="860"/>
        </w:tabs>
        <w:overflowPunct w:val="0"/>
        <w:autoSpaceDE w:val="0"/>
        <w:autoSpaceDN w:val="0"/>
        <w:adjustRightInd w:val="0"/>
        <w:spacing w:after="0" w:line="239" w:lineRule="auto"/>
        <w:ind w:left="860" w:hanging="14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возрастных и индивидуальных особенностей учащихся. </w:t>
      </w:r>
    </w:p>
    <w:p w:rsidR="009B61F0" w:rsidRPr="00B063D2" w:rsidRDefault="009B61F0" w:rsidP="00A75948">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39" w:lineRule="auto"/>
        <w:ind w:left="720"/>
        <w:rPr>
          <w:rFonts w:ascii="Times New Roman" w:hAnsi="Times New Roman" w:cs="Times New Roman"/>
          <w:sz w:val="26"/>
          <w:szCs w:val="26"/>
        </w:rPr>
      </w:pPr>
      <w:r w:rsidRPr="00B063D2">
        <w:rPr>
          <w:rFonts w:ascii="Times New Roman" w:hAnsi="Times New Roman" w:cs="Times New Roman"/>
          <w:sz w:val="26"/>
          <w:szCs w:val="26"/>
        </w:rPr>
        <w:t>Программа направлена на:</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rPr>
      </w:pPr>
    </w:p>
    <w:p w:rsidR="009B61F0" w:rsidRPr="00B063D2" w:rsidRDefault="009B61F0" w:rsidP="00A75948">
      <w:pPr>
        <w:widowControl w:val="0"/>
        <w:numPr>
          <w:ilvl w:val="0"/>
          <w:numId w:val="4"/>
        </w:numPr>
        <w:tabs>
          <w:tab w:val="clear" w:pos="720"/>
          <w:tab w:val="num" w:pos="1078"/>
        </w:tabs>
        <w:overflowPunct w:val="0"/>
        <w:autoSpaceDE w:val="0"/>
        <w:autoSpaceDN w:val="0"/>
        <w:adjustRightInd w:val="0"/>
        <w:spacing w:after="0" w:line="231"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создание условий для художественного образования, эстетического воспитания, духовно-нравственного развития детей;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numPr>
          <w:ilvl w:val="0"/>
          <w:numId w:val="4"/>
        </w:numPr>
        <w:tabs>
          <w:tab w:val="clear" w:pos="720"/>
          <w:tab w:val="num" w:pos="946"/>
        </w:tabs>
        <w:overflowPunct w:val="0"/>
        <w:autoSpaceDE w:val="0"/>
        <w:autoSpaceDN w:val="0"/>
        <w:adjustRightInd w:val="0"/>
        <w:spacing w:after="0" w:line="232"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выявление одаренных детей в области музыкального искусства в раннем детском возрасте;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numPr>
          <w:ilvl w:val="0"/>
          <w:numId w:val="4"/>
        </w:numPr>
        <w:tabs>
          <w:tab w:val="clear" w:pos="720"/>
          <w:tab w:val="num" w:pos="965"/>
        </w:tabs>
        <w:overflowPunct w:val="0"/>
        <w:autoSpaceDE w:val="0"/>
        <w:autoSpaceDN w:val="0"/>
        <w:adjustRightInd w:val="0"/>
        <w:spacing w:after="0" w:line="227"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приобретение детьми знаний, умений и навыков игры на инструментах народного оркестра (гитаре, балалайке, домре, баяне, аккордеоне), позволяющих творчески исполнять музыкальные произведения в соответствии с необходимым уровнем музыкальной грамотности; </w:t>
      </w:r>
    </w:p>
    <w:p w:rsidR="009B61F0" w:rsidRPr="00B063D2" w:rsidRDefault="009B61F0" w:rsidP="00A75948">
      <w:pPr>
        <w:widowControl w:val="0"/>
        <w:autoSpaceDE w:val="0"/>
        <w:autoSpaceDN w:val="0"/>
        <w:adjustRightInd w:val="0"/>
        <w:spacing w:after="0" w:line="64" w:lineRule="exact"/>
        <w:rPr>
          <w:rFonts w:ascii="Times New Roman" w:hAnsi="Times New Roman" w:cs="Times New Roman"/>
          <w:sz w:val="26"/>
          <w:szCs w:val="26"/>
          <w:lang w:val="ru-RU"/>
        </w:rPr>
      </w:pPr>
    </w:p>
    <w:p w:rsidR="009B61F0" w:rsidRPr="00B063D2" w:rsidRDefault="009B61F0" w:rsidP="00A75948">
      <w:pPr>
        <w:widowControl w:val="0"/>
        <w:numPr>
          <w:ilvl w:val="0"/>
          <w:numId w:val="4"/>
        </w:numPr>
        <w:tabs>
          <w:tab w:val="clear" w:pos="720"/>
          <w:tab w:val="num" w:pos="1051"/>
        </w:tabs>
        <w:overflowPunct w:val="0"/>
        <w:autoSpaceDE w:val="0"/>
        <w:autoSpaceDN w:val="0"/>
        <w:adjustRightInd w:val="0"/>
        <w:spacing w:after="0" w:line="214"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приобретение детьми умений и навыков сольного и ансамблевого исполнительства; </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130" w:right="1120" w:bottom="1099" w:left="1140" w:header="720" w:footer="720" w:gutter="0"/>
          <w:cols w:space="720" w:equalWidth="0">
            <w:col w:w="9640"/>
          </w:cols>
          <w:noEndnote/>
        </w:sectPr>
      </w:pPr>
    </w:p>
    <w:p w:rsidR="009B61F0" w:rsidRPr="00B063D2" w:rsidRDefault="009B61F0" w:rsidP="00A75948">
      <w:pPr>
        <w:widowControl w:val="0"/>
        <w:numPr>
          <w:ilvl w:val="0"/>
          <w:numId w:val="5"/>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lang w:val="ru-RU"/>
        </w:rPr>
      </w:pPr>
      <w:bookmarkStart w:id="2" w:name="page9"/>
      <w:bookmarkEnd w:id="2"/>
      <w:r w:rsidRPr="00B063D2">
        <w:rPr>
          <w:rFonts w:ascii="Times New Roman" w:hAnsi="Times New Roman" w:cs="Times New Roman"/>
          <w:sz w:val="26"/>
          <w:szCs w:val="26"/>
          <w:lang w:val="ru-RU"/>
        </w:rPr>
        <w:t xml:space="preserve">приобретение детьми опыта творческой деятельности;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A75948">
      <w:pPr>
        <w:widowControl w:val="0"/>
        <w:numPr>
          <w:ilvl w:val="0"/>
          <w:numId w:val="5"/>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овладение детьми духовными и культурными ценностями народов мира; </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numPr>
          <w:ilvl w:val="0"/>
          <w:numId w:val="5"/>
        </w:numPr>
        <w:tabs>
          <w:tab w:val="clear" w:pos="720"/>
          <w:tab w:val="num" w:pos="898"/>
        </w:tabs>
        <w:overflowPunct w:val="0"/>
        <w:autoSpaceDE w:val="0"/>
        <w:autoSpaceDN w:val="0"/>
        <w:adjustRightInd w:val="0"/>
        <w:spacing w:after="0" w:line="249"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подготовку одаренных детей к поступлению в образовательные учреждения, реализующие профессиональные образовательные программы в области музыкального искусства. </w:t>
      </w: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2" w:lineRule="auto"/>
        <w:ind w:right="20" w:firstLine="720"/>
        <w:jc w:val="both"/>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Цель: </w:t>
      </w:r>
      <w:r w:rsidRPr="00B063D2">
        <w:rPr>
          <w:rFonts w:ascii="Times New Roman" w:hAnsi="Times New Roman" w:cs="Times New Roman"/>
          <w:sz w:val="26"/>
          <w:szCs w:val="26"/>
          <w:lang w:val="ru-RU"/>
        </w:rPr>
        <w:t>создание условий для художественного образования,</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эстетического</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 xml:space="preserve">воспитания, духовно-нравственного развития детей. </w:t>
      </w:r>
    </w:p>
    <w:p w:rsidR="009B61F0" w:rsidRPr="00B063D2" w:rsidRDefault="009B61F0" w:rsidP="00A75948">
      <w:pPr>
        <w:widowControl w:val="0"/>
        <w:autoSpaceDE w:val="0"/>
        <w:autoSpaceDN w:val="0"/>
        <w:adjustRightInd w:val="0"/>
        <w:spacing w:after="0" w:line="53"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40" w:lineRule="auto"/>
        <w:ind w:left="720"/>
        <w:jc w:val="both"/>
        <w:outlineLvl w:val="0"/>
        <w:rPr>
          <w:rFonts w:ascii="Times New Roman" w:hAnsi="Times New Roman" w:cs="Times New Roman"/>
          <w:sz w:val="26"/>
          <w:szCs w:val="26"/>
        </w:rPr>
      </w:pPr>
      <w:r w:rsidRPr="00B063D2">
        <w:rPr>
          <w:rFonts w:ascii="Times New Roman" w:hAnsi="Times New Roman" w:cs="Times New Roman"/>
          <w:b/>
          <w:bCs/>
          <w:sz w:val="26"/>
          <w:szCs w:val="26"/>
        </w:rPr>
        <w:t xml:space="preserve">Задачи: </w:t>
      </w:r>
    </w:p>
    <w:p w:rsidR="009B61F0" w:rsidRPr="00B063D2" w:rsidRDefault="009B61F0" w:rsidP="00A75948">
      <w:pPr>
        <w:widowControl w:val="0"/>
        <w:autoSpaceDE w:val="0"/>
        <w:autoSpaceDN w:val="0"/>
        <w:adjustRightInd w:val="0"/>
        <w:spacing w:after="0" w:line="101" w:lineRule="exact"/>
        <w:rPr>
          <w:rFonts w:ascii="Times New Roman" w:hAnsi="Times New Roman" w:cs="Times New Roman"/>
          <w:sz w:val="26"/>
          <w:szCs w:val="26"/>
        </w:rPr>
      </w:pPr>
    </w:p>
    <w:p w:rsidR="009B61F0" w:rsidRPr="00B063D2" w:rsidRDefault="009B61F0" w:rsidP="00A75948">
      <w:pPr>
        <w:widowControl w:val="0"/>
        <w:numPr>
          <w:ilvl w:val="0"/>
          <w:numId w:val="5"/>
        </w:numPr>
        <w:tabs>
          <w:tab w:val="clear" w:pos="720"/>
          <w:tab w:val="num" w:pos="989"/>
        </w:tabs>
        <w:overflowPunct w:val="0"/>
        <w:autoSpaceDE w:val="0"/>
        <w:autoSpaceDN w:val="0"/>
        <w:adjustRightInd w:val="0"/>
        <w:spacing w:after="0" w:line="258"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воспитание и развитие у учащихся личностных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 </w:t>
      </w:r>
    </w:p>
    <w:p w:rsidR="009B61F0" w:rsidRPr="00B063D2" w:rsidRDefault="009B61F0" w:rsidP="00A75948">
      <w:pPr>
        <w:widowControl w:val="0"/>
        <w:autoSpaceDE w:val="0"/>
        <w:autoSpaceDN w:val="0"/>
        <w:adjustRightInd w:val="0"/>
        <w:spacing w:after="0" w:line="90" w:lineRule="exact"/>
        <w:rPr>
          <w:rFonts w:ascii="Times New Roman" w:hAnsi="Times New Roman" w:cs="Times New Roman"/>
          <w:sz w:val="26"/>
          <w:szCs w:val="26"/>
          <w:lang w:val="ru-RU"/>
        </w:rPr>
      </w:pPr>
    </w:p>
    <w:p w:rsidR="009B61F0" w:rsidRPr="00B063D2" w:rsidRDefault="009B61F0" w:rsidP="00A75948">
      <w:pPr>
        <w:widowControl w:val="0"/>
        <w:numPr>
          <w:ilvl w:val="0"/>
          <w:numId w:val="5"/>
        </w:numPr>
        <w:tabs>
          <w:tab w:val="clear" w:pos="720"/>
          <w:tab w:val="num" w:pos="881"/>
        </w:tabs>
        <w:overflowPunct w:val="0"/>
        <w:autoSpaceDE w:val="0"/>
        <w:autoSpaceDN w:val="0"/>
        <w:adjustRightInd w:val="0"/>
        <w:spacing w:after="0" w:line="231"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формирование умения у учащихся самостоятельно воспринимать и оценивать культурные ценности; </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numPr>
          <w:ilvl w:val="0"/>
          <w:numId w:val="5"/>
        </w:numPr>
        <w:tabs>
          <w:tab w:val="clear" w:pos="720"/>
          <w:tab w:val="num" w:pos="910"/>
        </w:tabs>
        <w:overflowPunct w:val="0"/>
        <w:autoSpaceDE w:val="0"/>
        <w:autoSpaceDN w:val="0"/>
        <w:adjustRightInd w:val="0"/>
        <w:spacing w:after="0" w:line="249"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numPr>
          <w:ilvl w:val="0"/>
          <w:numId w:val="5"/>
        </w:numPr>
        <w:tabs>
          <w:tab w:val="clear" w:pos="720"/>
          <w:tab w:val="num" w:pos="943"/>
        </w:tabs>
        <w:overflowPunct w:val="0"/>
        <w:autoSpaceDE w:val="0"/>
        <w:autoSpaceDN w:val="0"/>
        <w:adjustRightInd w:val="0"/>
        <w:spacing w:after="0" w:line="269"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выработка у учащихся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учащимися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9B61F0" w:rsidRPr="00B063D2" w:rsidRDefault="009B61F0" w:rsidP="00A75948">
      <w:pPr>
        <w:widowControl w:val="0"/>
        <w:autoSpaceDE w:val="0"/>
        <w:autoSpaceDN w:val="0"/>
        <w:adjustRightInd w:val="0"/>
        <w:spacing w:after="0" w:line="8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8"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Поставленные цели и задачи решаются посредством разработанной педагогическими работниками Школы программы методической, творческой, культурно-просветительской деятельности, принятой Педагогическим советом и утвержденной директором </w:t>
      </w:r>
    </w:p>
    <w:p w:rsidR="009B61F0" w:rsidRPr="00B063D2" w:rsidRDefault="009B61F0" w:rsidP="00A75948">
      <w:pPr>
        <w:widowControl w:val="0"/>
        <w:autoSpaceDE w:val="0"/>
        <w:autoSpaceDN w:val="0"/>
        <w:adjustRightInd w:val="0"/>
        <w:spacing w:after="0" w:line="32"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39" w:lineRule="auto"/>
        <w:ind w:left="700"/>
        <w:jc w:val="both"/>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Условия реализации программы </w:t>
      </w:r>
    </w:p>
    <w:p w:rsidR="009B61F0" w:rsidRPr="00B063D2" w:rsidRDefault="009B61F0" w:rsidP="00A75948">
      <w:pPr>
        <w:widowControl w:val="0"/>
        <w:autoSpaceDE w:val="0"/>
        <w:autoSpaceDN w:val="0"/>
        <w:adjustRightInd w:val="0"/>
        <w:spacing w:after="0" w:line="209"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8"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Образовательная программа «Народные инструменты» реализуется в сроки обучения, установленные федеральными государственными требованиями, в соответствии с учебными планами, принятыми педагогическим советом и утвержденными директором Школы.</w:t>
      </w:r>
    </w:p>
    <w:p w:rsidR="009B61F0" w:rsidRPr="00B063D2" w:rsidRDefault="009B61F0" w:rsidP="00A75948">
      <w:pPr>
        <w:widowControl w:val="0"/>
        <w:autoSpaceDE w:val="0"/>
        <w:autoSpaceDN w:val="0"/>
        <w:adjustRightInd w:val="0"/>
        <w:spacing w:after="0" w:line="9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2"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При реализации Программы Школа ведет творческую, культурно-просветительскую деятельность, направленные на развитие творческих способностей учащихся, пропаганду среди различных слоев населения лучших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440" w:right="1120" w:bottom="912" w:left="1140" w:header="720" w:footer="720" w:gutter="0"/>
          <w:cols w:space="720" w:equalWidth="0">
            <w:col w:w="9640"/>
          </w:cols>
          <w:noEndnote/>
        </w:sectPr>
      </w:pPr>
    </w:p>
    <w:p w:rsidR="009B61F0" w:rsidRPr="00B063D2" w:rsidRDefault="009B61F0" w:rsidP="00A75948">
      <w:pPr>
        <w:widowControl w:val="0"/>
        <w:overflowPunct w:val="0"/>
        <w:autoSpaceDE w:val="0"/>
        <w:autoSpaceDN w:val="0"/>
        <w:adjustRightInd w:val="0"/>
        <w:spacing w:after="0" w:line="258" w:lineRule="auto"/>
        <w:jc w:val="both"/>
        <w:rPr>
          <w:rFonts w:ascii="Times New Roman" w:hAnsi="Times New Roman" w:cs="Times New Roman"/>
          <w:sz w:val="26"/>
          <w:szCs w:val="26"/>
          <w:lang w:val="ru-RU"/>
        </w:rPr>
      </w:pPr>
      <w:bookmarkStart w:id="3" w:name="page11"/>
      <w:bookmarkEnd w:id="3"/>
      <w:r w:rsidRPr="00B063D2">
        <w:rPr>
          <w:rFonts w:ascii="Times New Roman" w:hAnsi="Times New Roman" w:cs="Times New Roman"/>
          <w:sz w:val="26"/>
          <w:szCs w:val="26"/>
          <w:lang w:val="ru-RU"/>
        </w:rPr>
        <w:t>направленную на совершенствование образовательного процесса (в том числе – образовательной программы, форм и методов обучения) с учетом развития творческой индивидуальности учащихся. С этой целью в Школе создан Методический совет.</w:t>
      </w:r>
    </w:p>
    <w:p w:rsidR="009B61F0" w:rsidRPr="00B063D2" w:rsidRDefault="009B61F0" w:rsidP="00A75948">
      <w:pPr>
        <w:widowControl w:val="0"/>
        <w:autoSpaceDE w:val="0"/>
        <w:autoSpaceDN w:val="0"/>
        <w:adjustRightInd w:val="0"/>
        <w:spacing w:after="0" w:line="9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5"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Реализация программы «Народные инструменты»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имеющих высшее профессиональное образование, составляет 75 процентов в общем числе преподавателей, обеспечивающих образовательный процесс по данной ОП.</w:t>
      </w:r>
    </w:p>
    <w:p w:rsidR="009B61F0" w:rsidRPr="00B063D2" w:rsidRDefault="009B61F0" w:rsidP="00A75948">
      <w:pPr>
        <w:widowControl w:val="0"/>
        <w:autoSpaceDE w:val="0"/>
        <w:autoSpaceDN w:val="0"/>
        <w:adjustRightInd w:val="0"/>
        <w:spacing w:after="0" w:line="8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8"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По учебному предмету «Специальность» предметной области «Музыкальное исполнительство» и консультациям по этому учебному предмету, обеспечивается работа концертмейстеров в объеме  до 100% процентов аудиторного учебного времени при наличии финансовых условий.</w:t>
      </w:r>
    </w:p>
    <w:p w:rsidR="009B61F0" w:rsidRPr="00B063D2" w:rsidRDefault="009B61F0" w:rsidP="00A75948">
      <w:pPr>
        <w:widowControl w:val="0"/>
        <w:autoSpaceDE w:val="0"/>
        <w:autoSpaceDN w:val="0"/>
        <w:adjustRightInd w:val="0"/>
        <w:spacing w:after="0" w:line="9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2"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По учебному предмету «Хоровой класс» предметной области «Музыкальное исполнительство» и консультациям по этому предмету, обеспечивается работа концертмейстеров в объеме </w:t>
      </w:r>
      <w:r>
        <w:rPr>
          <w:rFonts w:ascii="Times New Roman" w:hAnsi="Times New Roman" w:cs="Times New Roman"/>
          <w:sz w:val="26"/>
          <w:szCs w:val="26"/>
          <w:lang w:val="ru-RU"/>
        </w:rPr>
        <w:t xml:space="preserve">до </w:t>
      </w:r>
      <w:r w:rsidRPr="00B063D2">
        <w:rPr>
          <w:rFonts w:ascii="Times New Roman" w:hAnsi="Times New Roman" w:cs="Times New Roman"/>
          <w:sz w:val="26"/>
          <w:szCs w:val="26"/>
          <w:lang w:val="ru-RU"/>
        </w:rPr>
        <w:t>100 процентов аудиторного учебного времени при наличии финансовых условий.</w:t>
      </w:r>
    </w:p>
    <w:p w:rsidR="009B61F0" w:rsidRPr="00B063D2" w:rsidRDefault="009B61F0" w:rsidP="00A75948">
      <w:pPr>
        <w:widowControl w:val="0"/>
        <w:autoSpaceDE w:val="0"/>
        <w:autoSpaceDN w:val="0"/>
        <w:adjustRightInd w:val="0"/>
        <w:spacing w:after="0" w:line="87"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3"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9B61F0" w:rsidRPr="00B063D2" w:rsidRDefault="009B61F0" w:rsidP="00A75948">
      <w:pPr>
        <w:widowControl w:val="0"/>
        <w:autoSpaceDE w:val="0"/>
        <w:autoSpaceDN w:val="0"/>
        <w:adjustRightInd w:val="0"/>
        <w:spacing w:after="0" w:line="8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5"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9B61F0" w:rsidRPr="00B063D2" w:rsidRDefault="009B61F0" w:rsidP="00A75948">
      <w:pPr>
        <w:widowControl w:val="0"/>
        <w:autoSpaceDE w:val="0"/>
        <w:autoSpaceDN w:val="0"/>
        <w:adjustRightInd w:val="0"/>
        <w:spacing w:after="0" w:line="8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8" w:lineRule="auto"/>
        <w:ind w:firstLine="708"/>
        <w:jc w:val="both"/>
        <w:rPr>
          <w:rFonts w:ascii="Times New Roman" w:hAnsi="Times New Roman" w:cs="Times New Roman"/>
          <w:color w:val="000000"/>
          <w:sz w:val="26"/>
          <w:szCs w:val="26"/>
          <w:lang w:val="ru-RU"/>
        </w:rPr>
      </w:pPr>
      <w:r w:rsidRPr="00B063D2">
        <w:rPr>
          <w:rFonts w:ascii="Times New Roman" w:hAnsi="Times New Roman" w:cs="Times New Roman"/>
          <w:sz w:val="26"/>
          <w:szCs w:val="26"/>
          <w:lang w:val="ru-RU"/>
        </w:rPr>
        <w:t xml:space="preserve">Реализация Программы обеспечивается учебно-методической документацией по всем учебным предметам, доступом каждого учащегося к </w:t>
      </w:r>
      <w:r w:rsidRPr="00B063D2">
        <w:rPr>
          <w:rFonts w:ascii="Times New Roman" w:hAnsi="Times New Roman" w:cs="Times New Roman"/>
          <w:color w:val="000000"/>
          <w:sz w:val="26"/>
          <w:szCs w:val="26"/>
          <w:lang w:val="ru-RU"/>
        </w:rPr>
        <w:t>библиотечным фондам и фондам фонотеки, аудио- и видеозаписей, формируемым по полному перечню учебных предметов учебного плана.</w:t>
      </w:r>
    </w:p>
    <w:p w:rsidR="009B61F0" w:rsidRPr="00B063D2" w:rsidRDefault="009B61F0" w:rsidP="00A75948">
      <w:pPr>
        <w:widowControl w:val="0"/>
        <w:autoSpaceDE w:val="0"/>
        <w:autoSpaceDN w:val="0"/>
        <w:adjustRightInd w:val="0"/>
        <w:spacing w:after="0" w:line="9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0" w:lineRule="auto"/>
        <w:ind w:right="20" w:firstLine="708"/>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Права и обязанности учащихся, родителей (законных представителей) определяются законодательством Российской Федерации, Уставом и локальными актами Школы.</w:t>
      </w:r>
    </w:p>
    <w:p w:rsidR="009B61F0" w:rsidRPr="00B063D2" w:rsidRDefault="009B61F0" w:rsidP="00A75948">
      <w:pPr>
        <w:widowControl w:val="0"/>
        <w:autoSpaceDE w:val="0"/>
        <w:autoSpaceDN w:val="0"/>
        <w:adjustRightInd w:val="0"/>
        <w:spacing w:after="0" w:line="40"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Сроки освоения Программы</w:t>
      </w: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2"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В Детской школе искусств образовательная программа «Народные инструменты» реализуется в следующие сроки:</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- 8 лет (для детей, поступивших в первый класс в возрасте с шести лет шести месяцев до девяти лет);</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187" w:right="1120" w:bottom="1069" w:left="1140" w:header="720" w:footer="720" w:gutter="0"/>
          <w:cols w:space="720" w:equalWidth="0">
            <w:col w:w="9640"/>
          </w:cols>
          <w:noEndnote/>
        </w:sectPr>
      </w:pPr>
    </w:p>
    <w:p w:rsidR="009B61F0" w:rsidRPr="00B063D2" w:rsidRDefault="009B61F0" w:rsidP="00A75948">
      <w:pPr>
        <w:widowControl w:val="0"/>
        <w:overflowPunct w:val="0"/>
        <w:autoSpaceDE w:val="0"/>
        <w:autoSpaceDN w:val="0"/>
        <w:adjustRightInd w:val="0"/>
        <w:spacing w:after="0" w:line="232" w:lineRule="auto"/>
        <w:ind w:left="7" w:firstLine="720"/>
        <w:jc w:val="both"/>
        <w:rPr>
          <w:rFonts w:ascii="Times New Roman" w:hAnsi="Times New Roman" w:cs="Times New Roman"/>
          <w:sz w:val="26"/>
          <w:szCs w:val="26"/>
          <w:lang w:val="ru-RU"/>
        </w:rPr>
      </w:pPr>
      <w:bookmarkStart w:id="4" w:name="page13"/>
      <w:bookmarkEnd w:id="4"/>
      <w:r w:rsidRPr="00B063D2">
        <w:rPr>
          <w:rFonts w:ascii="Times New Roman" w:hAnsi="Times New Roman" w:cs="Times New Roman"/>
          <w:sz w:val="26"/>
          <w:szCs w:val="26"/>
          <w:lang w:val="ru-RU"/>
        </w:rPr>
        <w:t>- 5 лет (для детей, поступивших в первый класс в возрасте с десяти до двенадцати лет).</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83"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40"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40" w:lineRule="auto"/>
        <w:ind w:left="727"/>
        <w:jc w:val="both"/>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Прием учащихся </w:t>
      </w:r>
    </w:p>
    <w:p w:rsidR="009B61F0" w:rsidRPr="00B063D2" w:rsidRDefault="009B61F0" w:rsidP="00A75948">
      <w:pPr>
        <w:widowControl w:val="0"/>
        <w:autoSpaceDE w:val="0"/>
        <w:autoSpaceDN w:val="0"/>
        <w:adjustRightInd w:val="0"/>
        <w:spacing w:after="0" w:line="10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2" w:lineRule="auto"/>
        <w:ind w:left="7" w:firstLine="720"/>
        <w:jc w:val="both"/>
        <w:rPr>
          <w:rFonts w:ascii="Times New Roman" w:hAnsi="Times New Roman" w:cs="Times New Roman"/>
          <w:sz w:val="26"/>
          <w:szCs w:val="26"/>
        </w:rPr>
      </w:pPr>
      <w:r w:rsidRPr="00B063D2">
        <w:rPr>
          <w:rFonts w:ascii="Times New Roman" w:hAnsi="Times New Roman" w:cs="Times New Roman"/>
          <w:sz w:val="26"/>
          <w:szCs w:val="26"/>
          <w:lang w:val="ru-RU"/>
        </w:rPr>
        <w:t xml:space="preserve">При приеме на обучение по программе «Народные инструменты» проводится отбор детей с целью выявления их творческих способностей. </w:t>
      </w:r>
      <w:r w:rsidRPr="00B063D2">
        <w:rPr>
          <w:rFonts w:ascii="Times New Roman" w:hAnsi="Times New Roman" w:cs="Times New Roman"/>
          <w:sz w:val="26"/>
          <w:szCs w:val="26"/>
        </w:rPr>
        <w:t xml:space="preserve">Отбор детей проводится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rPr>
      </w:pPr>
    </w:p>
    <w:p w:rsidR="009B61F0" w:rsidRPr="00B063D2" w:rsidRDefault="009B61F0" w:rsidP="00A75948">
      <w:pPr>
        <w:widowControl w:val="0"/>
        <w:numPr>
          <w:ilvl w:val="0"/>
          <w:numId w:val="6"/>
        </w:numPr>
        <w:tabs>
          <w:tab w:val="clear" w:pos="720"/>
          <w:tab w:val="num" w:pos="247"/>
        </w:tabs>
        <w:overflowPunct w:val="0"/>
        <w:autoSpaceDE w:val="0"/>
        <w:autoSpaceDN w:val="0"/>
        <w:adjustRightInd w:val="0"/>
        <w:spacing w:after="0" w:line="249" w:lineRule="auto"/>
        <w:ind w:left="7" w:hanging="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форме творческих заданий, позволяющих определить музыкально-ритмические и координационные способности ребенка, а также его физические данные. </w:t>
      </w:r>
    </w:p>
    <w:p w:rsidR="009B61F0" w:rsidRPr="00B063D2" w:rsidRDefault="009B61F0" w:rsidP="00A75948">
      <w:pPr>
        <w:widowControl w:val="0"/>
        <w:autoSpaceDE w:val="0"/>
        <w:autoSpaceDN w:val="0"/>
        <w:adjustRightInd w:val="0"/>
        <w:spacing w:after="0" w:line="10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5" w:lineRule="auto"/>
        <w:ind w:left="7" w:firstLine="708"/>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Прием и отбор детей на обучение по образовательной программе «Народные инструменты» осуществляется в соответствии с Положением «О порядке приема и отбора детей в МБОУ ДОД "Детская школа искусств" в целях обучения по дополнительным предпрофессиональным общеобразовательным программам» с использованием Фонда оценочных средств, на основе разработанных Методическим советом Школы критериев. </w:t>
      </w:r>
    </w:p>
    <w:p w:rsidR="009B61F0" w:rsidRPr="00B063D2" w:rsidRDefault="009B61F0" w:rsidP="00A75948">
      <w:pPr>
        <w:widowControl w:val="0"/>
        <w:autoSpaceDE w:val="0"/>
        <w:autoSpaceDN w:val="0"/>
        <w:adjustRightInd w:val="0"/>
        <w:spacing w:after="0" w:line="81"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97"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39" w:lineRule="auto"/>
        <w:ind w:left="727"/>
        <w:jc w:val="both"/>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Организация образовательного процесса </w:t>
      </w:r>
    </w:p>
    <w:p w:rsidR="009B61F0" w:rsidRPr="00B063D2" w:rsidRDefault="009B61F0" w:rsidP="00A75948">
      <w:pPr>
        <w:widowControl w:val="0"/>
        <w:autoSpaceDE w:val="0"/>
        <w:autoSpaceDN w:val="0"/>
        <w:adjustRightInd w:val="0"/>
        <w:spacing w:after="0" w:line="22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left="7"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Организация образовательного процесса ведется в соответствии с учебными планами и календарными учебными графиками в зависимости от сроков обучения.</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8" w:lineRule="auto"/>
        <w:ind w:left="7" w:firstLine="708"/>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Учебные планы отражают структуру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9B61F0" w:rsidRPr="00B063D2" w:rsidRDefault="009B61F0" w:rsidP="00A75948">
      <w:pPr>
        <w:widowControl w:val="0"/>
        <w:autoSpaceDE w:val="0"/>
        <w:autoSpaceDN w:val="0"/>
        <w:adjustRightInd w:val="0"/>
        <w:spacing w:after="0" w:line="90" w:lineRule="exact"/>
        <w:rPr>
          <w:rFonts w:ascii="Times New Roman" w:hAnsi="Times New Roman" w:cs="Times New Roman"/>
          <w:sz w:val="26"/>
          <w:szCs w:val="26"/>
          <w:lang w:val="ru-RU"/>
        </w:rPr>
      </w:pPr>
    </w:p>
    <w:p w:rsidR="009B61F0" w:rsidRPr="00B063D2" w:rsidRDefault="009B61F0" w:rsidP="00B063D2">
      <w:pPr>
        <w:widowControl w:val="0"/>
        <w:overflowPunct w:val="0"/>
        <w:autoSpaceDE w:val="0"/>
        <w:autoSpaceDN w:val="0"/>
        <w:adjustRightInd w:val="0"/>
        <w:spacing w:after="0" w:line="249" w:lineRule="auto"/>
        <w:ind w:left="7"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Календарные учебные графики составляются на основании приказа Министерства образования и науки Российской Федерации от </w:t>
      </w:r>
      <w:r w:rsidRPr="00B063D2">
        <w:rPr>
          <w:rFonts w:ascii="Times New Roman" w:hAnsi="Times New Roman" w:cs="Times New Roman"/>
          <w:color w:val="FF0000"/>
          <w:sz w:val="26"/>
          <w:szCs w:val="26"/>
          <w:lang w:val="ru-RU"/>
        </w:rPr>
        <w:t>03.06.2011г. №1994,</w:t>
      </w:r>
      <w:r w:rsidRPr="00B063D2">
        <w:rPr>
          <w:rFonts w:ascii="Times New Roman" w:hAnsi="Times New Roman" w:cs="Times New Roman"/>
          <w:sz w:val="26"/>
          <w:szCs w:val="26"/>
          <w:lang w:val="ru-RU"/>
        </w:rPr>
        <w:t xml:space="preserve"> утверждаются Школой самостоятельно и определяют продолжительность учебного</w:t>
      </w:r>
      <w:bookmarkStart w:id="5" w:name="page15"/>
      <w:bookmarkEnd w:id="5"/>
      <w:r>
        <w:rPr>
          <w:rFonts w:ascii="Times New Roman" w:hAnsi="Times New Roman" w:cs="Times New Roman"/>
          <w:sz w:val="26"/>
          <w:szCs w:val="26"/>
          <w:lang w:val="ru-RU"/>
        </w:rPr>
        <w:t xml:space="preserve"> </w:t>
      </w:r>
      <w:r w:rsidRPr="00B063D2">
        <w:rPr>
          <w:rFonts w:ascii="Times New Roman" w:hAnsi="Times New Roman" w:cs="Times New Roman"/>
          <w:sz w:val="26"/>
          <w:szCs w:val="26"/>
          <w:lang w:val="ru-RU"/>
        </w:rPr>
        <w:t>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9B61F0" w:rsidRPr="00B063D2" w:rsidRDefault="009B61F0" w:rsidP="00A75948">
      <w:pPr>
        <w:widowControl w:val="0"/>
        <w:autoSpaceDE w:val="0"/>
        <w:autoSpaceDN w:val="0"/>
        <w:adjustRightInd w:val="0"/>
        <w:spacing w:after="0" w:line="98"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7"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9B61F0" w:rsidRPr="00B063D2" w:rsidRDefault="009B61F0" w:rsidP="00A75948">
      <w:pPr>
        <w:widowControl w:val="0"/>
        <w:autoSpaceDE w:val="0"/>
        <w:autoSpaceDN w:val="0"/>
        <w:adjustRightInd w:val="0"/>
        <w:spacing w:after="0" w:line="79" w:lineRule="exact"/>
        <w:rPr>
          <w:rFonts w:ascii="Times New Roman" w:hAnsi="Times New Roman" w:cs="Times New Roman"/>
          <w:sz w:val="26"/>
          <w:szCs w:val="26"/>
          <w:lang w:val="ru-RU"/>
        </w:rPr>
      </w:pPr>
    </w:p>
    <w:p w:rsidR="009B61F0" w:rsidRPr="00B063D2" w:rsidRDefault="009B61F0" w:rsidP="005110BF">
      <w:pPr>
        <w:widowControl w:val="0"/>
        <w:overflowPunct w:val="0"/>
        <w:autoSpaceDE w:val="0"/>
        <w:autoSpaceDN w:val="0"/>
        <w:adjustRightInd w:val="0"/>
        <w:spacing w:after="0"/>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С первого по восьмой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(за исключением 5-летнего срока обучения).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9B61F0" w:rsidRPr="00B063D2" w:rsidRDefault="009B61F0" w:rsidP="00A75948">
      <w:pPr>
        <w:widowControl w:val="0"/>
        <w:autoSpaceDE w:val="0"/>
        <w:autoSpaceDN w:val="0"/>
        <w:adjustRightInd w:val="0"/>
        <w:spacing w:after="0" w:line="22"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Формы занятий</w:t>
      </w:r>
    </w:p>
    <w:p w:rsidR="009B61F0" w:rsidRPr="00B063D2" w:rsidRDefault="009B61F0" w:rsidP="00A75948">
      <w:pPr>
        <w:widowControl w:val="0"/>
        <w:autoSpaceDE w:val="0"/>
        <w:autoSpaceDN w:val="0"/>
        <w:adjustRightInd w:val="0"/>
        <w:spacing w:after="0" w:line="10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3"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11 человек, мелкогрупповых занятий численностью от 4 до 10 человек. По учебному предмету «Ансамбль» занятия проводятся в группах от 2-х человек. Основной формой занятий является урок продолжительностью 40 минут.</w:t>
      </w:r>
    </w:p>
    <w:p w:rsidR="009B61F0" w:rsidRPr="00B063D2" w:rsidRDefault="009B61F0" w:rsidP="00A75948">
      <w:pPr>
        <w:widowControl w:val="0"/>
        <w:autoSpaceDE w:val="0"/>
        <w:autoSpaceDN w:val="0"/>
        <w:adjustRightInd w:val="0"/>
        <w:spacing w:after="0" w:line="23"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Внеаудиторная работа</w:t>
      </w:r>
    </w:p>
    <w:p w:rsidR="009B61F0" w:rsidRPr="00B063D2" w:rsidRDefault="009B61F0" w:rsidP="00A75948">
      <w:pPr>
        <w:widowControl w:val="0"/>
        <w:autoSpaceDE w:val="0"/>
        <w:autoSpaceDN w:val="0"/>
        <w:adjustRightInd w:val="0"/>
        <w:spacing w:after="0" w:line="104" w:lineRule="exact"/>
        <w:rPr>
          <w:rFonts w:ascii="Times New Roman" w:hAnsi="Times New Roman" w:cs="Times New Roman"/>
          <w:sz w:val="26"/>
          <w:szCs w:val="26"/>
          <w:lang w:val="ru-RU"/>
        </w:rPr>
      </w:pPr>
    </w:p>
    <w:p w:rsidR="009B61F0" w:rsidRPr="00B063D2" w:rsidRDefault="009B61F0" w:rsidP="005110BF">
      <w:pPr>
        <w:widowControl w:val="0"/>
        <w:overflowPunct w:val="0"/>
        <w:autoSpaceDE w:val="0"/>
        <w:autoSpaceDN w:val="0"/>
        <w:adjustRightInd w:val="0"/>
        <w:spacing w:after="0"/>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Внеаудиторная работа включает в себя выполнение домашнего задания, участие в творческих и культурно-просветительских мероприятиях.</w:t>
      </w:r>
    </w:p>
    <w:p w:rsidR="009B61F0" w:rsidRPr="00B063D2" w:rsidRDefault="009B61F0" w:rsidP="005110BF">
      <w:pPr>
        <w:widowControl w:val="0"/>
        <w:overflowPunct w:val="0"/>
        <w:autoSpaceDE w:val="0"/>
        <w:autoSpaceDN w:val="0"/>
        <w:adjustRightInd w:val="0"/>
        <w:spacing w:after="0"/>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На выполнение домашнего задания учащимися отводится время в соответствии с учебными планами. Внеаудиторная (самостоятельная) работа учащихся сопровождается методическим обеспечением и обоснованием времени, затрачиваемого на ее выполнение по каждому учебному предмету. Выполнение учащимся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w:t>
      </w:r>
      <w:r w:rsidRPr="00B063D2">
        <w:rPr>
          <w:rFonts w:ascii="Times New Roman" w:hAnsi="Times New Roman" w:cs="Times New Roman"/>
          <w:color w:val="000000"/>
          <w:sz w:val="26"/>
          <w:szCs w:val="26"/>
          <w:lang w:val="ru-RU"/>
        </w:rPr>
        <w:t>аудио- и видеоматериалами в</w:t>
      </w:r>
      <w:r w:rsidRPr="00B063D2">
        <w:rPr>
          <w:rFonts w:ascii="Times New Roman" w:hAnsi="Times New Roman" w:cs="Times New Roman"/>
          <w:sz w:val="26"/>
          <w:szCs w:val="26"/>
          <w:lang w:val="ru-RU"/>
        </w:rPr>
        <w:t xml:space="preserve"> соответствии с программными требованиями по каждому учебному предмету.</w:t>
      </w:r>
    </w:p>
    <w:p w:rsidR="009B61F0" w:rsidRPr="00B063D2" w:rsidRDefault="009B61F0" w:rsidP="005110BF">
      <w:pPr>
        <w:widowControl w:val="0"/>
        <w:overflowPunct w:val="0"/>
        <w:autoSpaceDE w:val="0"/>
        <w:autoSpaceDN w:val="0"/>
        <w:adjustRightInd w:val="0"/>
        <w:spacing w:after="0"/>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Внеаудиторное время отводится и на участие учащихся в творческих конкурсах, проектах и культурно-просветительских мероприятиях Школы.</w:t>
      </w:r>
    </w:p>
    <w:p w:rsidR="009B61F0" w:rsidRPr="00B063D2" w:rsidRDefault="009B61F0" w:rsidP="00A75948">
      <w:pPr>
        <w:widowControl w:val="0"/>
        <w:autoSpaceDE w:val="0"/>
        <w:autoSpaceDN w:val="0"/>
        <w:adjustRightInd w:val="0"/>
        <w:spacing w:after="0" w:line="53"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40" w:lineRule="auto"/>
        <w:ind w:left="720"/>
        <w:rPr>
          <w:rFonts w:ascii="Times New Roman" w:hAnsi="Times New Roman" w:cs="Times New Roman"/>
          <w:b/>
          <w:bCs/>
          <w:sz w:val="26"/>
          <w:szCs w:val="26"/>
          <w:lang w:val="ru-RU"/>
        </w:rPr>
      </w:pPr>
    </w:p>
    <w:p w:rsidR="009B61F0" w:rsidRPr="00B063D2" w:rsidRDefault="009B61F0" w:rsidP="00490E52">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Консультации</w:t>
      </w:r>
    </w:p>
    <w:p w:rsidR="009B61F0" w:rsidRPr="00B063D2" w:rsidRDefault="009B61F0" w:rsidP="00A75948">
      <w:pPr>
        <w:widowControl w:val="0"/>
        <w:overflowPunct w:val="0"/>
        <w:autoSpaceDE w:val="0"/>
        <w:autoSpaceDN w:val="0"/>
        <w:adjustRightInd w:val="0"/>
        <w:spacing w:after="0" w:line="258" w:lineRule="auto"/>
        <w:ind w:firstLine="720"/>
        <w:jc w:val="both"/>
        <w:rPr>
          <w:rFonts w:ascii="Times New Roman" w:hAnsi="Times New Roman" w:cs="Times New Roman"/>
          <w:sz w:val="26"/>
          <w:szCs w:val="26"/>
          <w:lang w:val="ru-RU"/>
        </w:rPr>
      </w:pPr>
      <w:bookmarkStart w:id="6" w:name="page17"/>
      <w:bookmarkEnd w:id="6"/>
      <w:r w:rsidRPr="00B063D2">
        <w:rPr>
          <w:rFonts w:ascii="Times New Roman" w:hAnsi="Times New Roman" w:cs="Times New Roman"/>
          <w:sz w:val="26"/>
          <w:szCs w:val="26"/>
          <w:lang w:val="ru-RU"/>
        </w:rPr>
        <w:t>Реализация программы «Народные инструменты» обеспечивается консультациями для учащихся, которые проводятся с целью подготовки учащихся к контрольным урокам, зачетам, экзаменам, творческим конкурсам и другим мероприятиям по усмотрению Школы.</w:t>
      </w:r>
    </w:p>
    <w:p w:rsidR="009B61F0" w:rsidRPr="00B063D2" w:rsidRDefault="009B61F0" w:rsidP="00A75948">
      <w:pPr>
        <w:widowControl w:val="0"/>
        <w:autoSpaceDE w:val="0"/>
        <w:autoSpaceDN w:val="0"/>
        <w:adjustRightInd w:val="0"/>
        <w:spacing w:after="0" w:line="9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Консультации проводятся рассредоточено или в счет резерва учебного времени в следующем объеме:</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numPr>
          <w:ilvl w:val="0"/>
          <w:numId w:val="7"/>
        </w:numPr>
        <w:tabs>
          <w:tab w:val="clear" w:pos="720"/>
          <w:tab w:val="num" w:pos="890"/>
        </w:tabs>
        <w:overflowPunct w:val="0"/>
        <w:autoSpaceDE w:val="0"/>
        <w:autoSpaceDN w:val="0"/>
        <w:adjustRightInd w:val="0"/>
        <w:spacing w:after="0" w:line="231" w:lineRule="auto"/>
        <w:ind w:left="0" w:right="20" w:firstLine="713"/>
        <w:jc w:val="both"/>
        <w:rPr>
          <w:rFonts w:ascii="Times New Roman" w:hAnsi="Times New Roman" w:cs="Times New Roman"/>
          <w:color w:val="FF0000"/>
          <w:sz w:val="26"/>
          <w:szCs w:val="26"/>
          <w:lang w:val="ru-RU"/>
        </w:rPr>
      </w:pPr>
      <w:r w:rsidRPr="00B063D2">
        <w:rPr>
          <w:rFonts w:ascii="Times New Roman" w:hAnsi="Times New Roman" w:cs="Times New Roman"/>
          <w:sz w:val="26"/>
          <w:szCs w:val="26"/>
          <w:lang w:val="ru-RU"/>
        </w:rPr>
        <w:t xml:space="preserve">160 часов при реализации Программы со сроком обучения 8 лет </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numPr>
          <w:ilvl w:val="0"/>
          <w:numId w:val="7"/>
        </w:numPr>
        <w:tabs>
          <w:tab w:val="clear" w:pos="720"/>
          <w:tab w:val="num" w:pos="886"/>
        </w:tabs>
        <w:overflowPunct w:val="0"/>
        <w:autoSpaceDE w:val="0"/>
        <w:autoSpaceDN w:val="0"/>
        <w:adjustRightInd w:val="0"/>
        <w:spacing w:after="0" w:line="231" w:lineRule="auto"/>
        <w:ind w:left="0" w:right="20" w:firstLine="713"/>
        <w:jc w:val="both"/>
        <w:rPr>
          <w:rFonts w:ascii="Times New Roman" w:hAnsi="Times New Roman" w:cs="Times New Roman"/>
          <w:color w:val="FF0000"/>
          <w:sz w:val="26"/>
          <w:szCs w:val="26"/>
          <w:lang w:val="ru-RU"/>
        </w:rPr>
      </w:pPr>
      <w:r w:rsidRPr="00B063D2">
        <w:rPr>
          <w:rFonts w:ascii="Times New Roman" w:hAnsi="Times New Roman" w:cs="Times New Roman"/>
          <w:sz w:val="26"/>
          <w:szCs w:val="26"/>
          <w:lang w:val="ru-RU"/>
        </w:rPr>
        <w:t xml:space="preserve">148 часов при реализации Программы со сроком обучения 5 лет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5"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учащихся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учащихся на период летних каникул. </w:t>
      </w:r>
    </w:p>
    <w:p w:rsidR="009B61F0" w:rsidRPr="00B063D2" w:rsidRDefault="009B61F0" w:rsidP="00A75948">
      <w:pPr>
        <w:widowControl w:val="0"/>
        <w:autoSpaceDE w:val="0"/>
        <w:autoSpaceDN w:val="0"/>
        <w:adjustRightInd w:val="0"/>
        <w:spacing w:after="0" w:line="26"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40" w:lineRule="auto"/>
        <w:ind w:left="720"/>
        <w:jc w:val="both"/>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Оценка качества реализации Программы </w:t>
      </w:r>
    </w:p>
    <w:p w:rsidR="009B61F0" w:rsidRPr="00B063D2" w:rsidRDefault="009B61F0" w:rsidP="00A75948">
      <w:pPr>
        <w:widowControl w:val="0"/>
        <w:autoSpaceDE w:val="0"/>
        <w:autoSpaceDN w:val="0"/>
        <w:adjustRightInd w:val="0"/>
        <w:spacing w:after="0" w:line="10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firstLine="720"/>
        <w:rPr>
          <w:rFonts w:ascii="Times New Roman" w:hAnsi="Times New Roman" w:cs="Times New Roman"/>
          <w:sz w:val="26"/>
          <w:szCs w:val="26"/>
          <w:lang w:val="ru-RU"/>
        </w:rPr>
      </w:pPr>
      <w:r w:rsidRPr="00B063D2">
        <w:rPr>
          <w:rFonts w:ascii="Times New Roman" w:hAnsi="Times New Roman" w:cs="Times New Roman"/>
          <w:sz w:val="26"/>
          <w:szCs w:val="26"/>
          <w:lang w:val="ru-RU"/>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9B61F0" w:rsidRPr="00B063D2" w:rsidRDefault="009B61F0" w:rsidP="00A75948">
      <w:pPr>
        <w:widowControl w:val="0"/>
        <w:autoSpaceDE w:val="0"/>
        <w:autoSpaceDN w:val="0"/>
        <w:adjustRightInd w:val="0"/>
        <w:spacing w:after="0" w:line="46" w:lineRule="exact"/>
        <w:rPr>
          <w:rFonts w:ascii="Times New Roman" w:hAnsi="Times New Roman" w:cs="Times New Roman"/>
          <w:sz w:val="26"/>
          <w:szCs w:val="26"/>
          <w:lang w:val="ru-RU"/>
        </w:rPr>
      </w:pPr>
    </w:p>
    <w:p w:rsidR="009B61F0" w:rsidRPr="00B063D2" w:rsidRDefault="009B61F0" w:rsidP="00A75948">
      <w:pPr>
        <w:widowControl w:val="0"/>
        <w:numPr>
          <w:ilvl w:val="0"/>
          <w:numId w:val="8"/>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выявления и развития одаренных детей в области музыкального искусства; </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numPr>
          <w:ilvl w:val="0"/>
          <w:numId w:val="8"/>
        </w:numPr>
        <w:tabs>
          <w:tab w:val="clear" w:pos="720"/>
          <w:tab w:val="num" w:pos="874"/>
        </w:tabs>
        <w:overflowPunct w:val="0"/>
        <w:autoSpaceDE w:val="0"/>
        <w:autoSpaceDN w:val="0"/>
        <w:adjustRightInd w:val="0"/>
        <w:spacing w:after="0" w:line="249"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организации творческой деятельности учащихся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 </w:t>
      </w: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numPr>
          <w:ilvl w:val="0"/>
          <w:numId w:val="8"/>
        </w:numPr>
        <w:tabs>
          <w:tab w:val="clear" w:pos="720"/>
          <w:tab w:val="num" w:pos="965"/>
        </w:tabs>
        <w:overflowPunct w:val="0"/>
        <w:autoSpaceDE w:val="0"/>
        <w:autoSpaceDN w:val="0"/>
        <w:adjustRightInd w:val="0"/>
        <w:spacing w:after="0" w:line="232"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организации посещений учащимися учреждений культуры и организаций (филармоний, выставочных залов, театров, музеев и др.);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numPr>
          <w:ilvl w:val="0"/>
          <w:numId w:val="8"/>
        </w:numPr>
        <w:tabs>
          <w:tab w:val="clear" w:pos="720"/>
          <w:tab w:val="num" w:pos="1094"/>
        </w:tabs>
        <w:overflowPunct w:val="0"/>
        <w:autoSpaceDE w:val="0"/>
        <w:autoSpaceDN w:val="0"/>
        <w:adjustRightInd w:val="0"/>
        <w:spacing w:after="0" w:line="265"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 </w:t>
      </w:r>
    </w:p>
    <w:p w:rsidR="009B61F0" w:rsidRPr="00B063D2" w:rsidRDefault="009B61F0" w:rsidP="00A75948">
      <w:pPr>
        <w:widowControl w:val="0"/>
        <w:autoSpaceDE w:val="0"/>
        <w:autoSpaceDN w:val="0"/>
        <w:adjustRightInd w:val="0"/>
        <w:spacing w:after="0" w:line="83" w:lineRule="exact"/>
        <w:rPr>
          <w:rFonts w:ascii="Times New Roman" w:hAnsi="Times New Roman" w:cs="Times New Roman"/>
          <w:sz w:val="26"/>
          <w:szCs w:val="26"/>
          <w:lang w:val="ru-RU"/>
        </w:rPr>
      </w:pPr>
    </w:p>
    <w:p w:rsidR="009B61F0" w:rsidRPr="00B063D2" w:rsidRDefault="009B61F0" w:rsidP="00A75948">
      <w:pPr>
        <w:widowControl w:val="0"/>
        <w:numPr>
          <w:ilvl w:val="0"/>
          <w:numId w:val="8"/>
        </w:numPr>
        <w:tabs>
          <w:tab w:val="clear" w:pos="720"/>
          <w:tab w:val="num" w:pos="982"/>
        </w:tabs>
        <w:overflowPunct w:val="0"/>
        <w:autoSpaceDE w:val="0"/>
        <w:autoSpaceDN w:val="0"/>
        <w:adjustRightInd w:val="0"/>
        <w:spacing w:after="0" w:line="249"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numPr>
          <w:ilvl w:val="0"/>
          <w:numId w:val="8"/>
        </w:numPr>
        <w:tabs>
          <w:tab w:val="clear" w:pos="720"/>
          <w:tab w:val="num" w:pos="1152"/>
        </w:tabs>
        <w:overflowPunct w:val="0"/>
        <w:autoSpaceDE w:val="0"/>
        <w:autoSpaceDN w:val="0"/>
        <w:adjustRightInd w:val="0"/>
        <w:spacing w:after="0" w:line="232"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эффективной самостоятельной работы учащихся при поддержке педагогических работников и родителей (законных представителей) учащихся;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5110BF">
      <w:pPr>
        <w:widowControl w:val="0"/>
        <w:numPr>
          <w:ilvl w:val="0"/>
          <w:numId w:val="8"/>
        </w:numPr>
        <w:tabs>
          <w:tab w:val="clear" w:pos="720"/>
          <w:tab w:val="num" w:pos="996"/>
        </w:tabs>
        <w:overflowPunct w:val="0"/>
        <w:autoSpaceDE w:val="0"/>
        <w:autoSpaceDN w:val="0"/>
        <w:adjustRightInd w:val="0"/>
        <w:spacing w:after="0" w:line="249"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построения содержания программы «Народные инструменты» с учетом индивидуального развития д</w:t>
      </w:r>
      <w:r>
        <w:rPr>
          <w:rFonts w:ascii="Times New Roman" w:hAnsi="Times New Roman" w:cs="Times New Roman"/>
          <w:sz w:val="26"/>
          <w:szCs w:val="26"/>
          <w:lang w:val="ru-RU"/>
        </w:rPr>
        <w:t>етей;</w:t>
      </w:r>
      <w:r w:rsidRPr="00B063D2">
        <w:rPr>
          <w:rFonts w:ascii="Times New Roman" w:hAnsi="Times New Roman" w:cs="Times New Roman"/>
          <w:sz w:val="26"/>
          <w:szCs w:val="26"/>
          <w:lang w:val="ru-RU"/>
        </w:rPr>
        <w:t xml:space="preserve"> </w:t>
      </w:r>
    </w:p>
    <w:p w:rsidR="009B61F0" w:rsidRPr="00B063D2" w:rsidRDefault="009B61F0" w:rsidP="005110BF">
      <w:pPr>
        <w:widowControl w:val="0"/>
        <w:autoSpaceDE w:val="0"/>
        <w:autoSpaceDN w:val="0"/>
        <w:adjustRightInd w:val="0"/>
        <w:spacing w:after="0" w:line="101" w:lineRule="exact"/>
        <w:jc w:val="both"/>
        <w:rPr>
          <w:rFonts w:ascii="Times New Roman" w:hAnsi="Times New Roman" w:cs="Times New Roman"/>
          <w:sz w:val="26"/>
          <w:szCs w:val="26"/>
          <w:lang w:val="ru-RU"/>
        </w:rPr>
      </w:pPr>
    </w:p>
    <w:p w:rsidR="009B61F0" w:rsidRPr="00B063D2" w:rsidRDefault="009B61F0" w:rsidP="005110BF">
      <w:pPr>
        <w:widowControl w:val="0"/>
        <w:numPr>
          <w:ilvl w:val="0"/>
          <w:numId w:val="8"/>
        </w:numPr>
        <w:tabs>
          <w:tab w:val="clear" w:pos="720"/>
          <w:tab w:val="num" w:pos="866"/>
        </w:tabs>
        <w:overflowPunct w:val="0"/>
        <w:autoSpaceDE w:val="0"/>
        <w:autoSpaceDN w:val="0"/>
        <w:adjustRightInd w:val="0"/>
        <w:spacing w:after="0" w:line="231" w:lineRule="auto"/>
        <w:ind w:hanging="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создания условий для эффективного ведения образовательного процесса</w:t>
      </w:r>
    </w:p>
    <w:p w:rsidR="009B61F0" w:rsidRPr="00B063D2" w:rsidRDefault="009B61F0" w:rsidP="00490E52">
      <w:pPr>
        <w:widowControl w:val="0"/>
        <w:overflowPunct w:val="0"/>
        <w:autoSpaceDE w:val="0"/>
        <w:autoSpaceDN w:val="0"/>
        <w:adjustRightInd w:val="0"/>
        <w:spacing w:after="0" w:line="231" w:lineRule="auto"/>
        <w:jc w:val="both"/>
        <w:outlineLvl w:val="0"/>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Оценка качества реализации Программы включает в себя текущий контроль </w:t>
      </w:r>
    </w:p>
    <w:p w:rsidR="009B61F0" w:rsidRPr="00B063D2" w:rsidRDefault="009B61F0" w:rsidP="005110BF">
      <w:pPr>
        <w:widowControl w:val="0"/>
        <w:autoSpaceDE w:val="0"/>
        <w:autoSpaceDN w:val="0"/>
        <w:adjustRightInd w:val="0"/>
        <w:spacing w:after="0" w:line="240" w:lineRule="auto"/>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успеваемости, промежуточную   и   итоговую   аттестацию   </w:t>
      </w:r>
      <w:bookmarkStart w:id="7" w:name="page19"/>
      <w:bookmarkEnd w:id="7"/>
      <w:r w:rsidRPr="00B063D2">
        <w:rPr>
          <w:rFonts w:ascii="Times New Roman" w:hAnsi="Times New Roman" w:cs="Times New Roman"/>
          <w:sz w:val="26"/>
          <w:szCs w:val="26"/>
          <w:lang w:val="ru-RU"/>
        </w:rPr>
        <w:t>учащихся, которые осуществляются в соответствии с разработанными Школой Положениями.</w:t>
      </w:r>
    </w:p>
    <w:p w:rsidR="009B61F0" w:rsidRPr="00B063D2" w:rsidRDefault="009B61F0" w:rsidP="005110BF">
      <w:pPr>
        <w:widowControl w:val="0"/>
        <w:autoSpaceDE w:val="0"/>
        <w:autoSpaceDN w:val="0"/>
        <w:adjustRightInd w:val="0"/>
        <w:spacing w:after="0" w:line="54" w:lineRule="exact"/>
        <w:jc w:val="both"/>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720"/>
        <w:jc w:val="both"/>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Финансовые условия реализации программы «Народные инструменты»</w:t>
      </w:r>
    </w:p>
    <w:p w:rsidR="009B61F0" w:rsidRPr="00B063D2" w:rsidRDefault="009B61F0" w:rsidP="005110BF">
      <w:pPr>
        <w:widowControl w:val="0"/>
        <w:autoSpaceDE w:val="0"/>
        <w:autoSpaceDN w:val="0"/>
        <w:adjustRightInd w:val="0"/>
        <w:spacing w:after="0" w:line="102" w:lineRule="exact"/>
        <w:jc w:val="both"/>
        <w:rPr>
          <w:rFonts w:ascii="Times New Roman" w:hAnsi="Times New Roman" w:cs="Times New Roman"/>
          <w:sz w:val="26"/>
          <w:szCs w:val="26"/>
          <w:lang w:val="ru-RU"/>
        </w:rPr>
      </w:pPr>
    </w:p>
    <w:p w:rsidR="009B61F0" w:rsidRPr="00B063D2" w:rsidRDefault="009B61F0" w:rsidP="005110BF">
      <w:pPr>
        <w:widowControl w:val="0"/>
        <w:overflowPunct w:val="0"/>
        <w:autoSpaceDE w:val="0"/>
        <w:autoSpaceDN w:val="0"/>
        <w:adjustRightInd w:val="0"/>
        <w:spacing w:after="0" w:line="250"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Школа обеспечивает материально-технические условия реализации программы «Народные инструменты» для достижении учащимися результатов, установленных в соответствии с ФГТ при соответствующем финансировании.</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B063D2">
        <w:rPr>
          <w:rFonts w:ascii="Times New Roman" w:hAnsi="Times New Roman" w:cs="Times New Roman"/>
          <w:sz w:val="26"/>
          <w:szCs w:val="26"/>
          <w:lang w:val="ru-RU"/>
        </w:rPr>
        <w:t>Школа обеспечивает соответствие санитарным и противопожарным нормам,</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lang w:val="ru-RU"/>
        </w:rPr>
      </w:pPr>
    </w:p>
    <w:tbl>
      <w:tblPr>
        <w:tblW w:w="0" w:type="auto"/>
        <w:tblInd w:w="2" w:type="dxa"/>
        <w:tblLayout w:type="fixed"/>
        <w:tblCellMar>
          <w:left w:w="0" w:type="dxa"/>
          <w:right w:w="0" w:type="dxa"/>
        </w:tblCellMar>
        <w:tblLook w:val="0000"/>
      </w:tblPr>
      <w:tblGrid>
        <w:gridCol w:w="7220"/>
        <w:gridCol w:w="1220"/>
        <w:gridCol w:w="1180"/>
      </w:tblGrid>
      <w:tr w:rsidR="009B61F0" w:rsidRPr="008A4175">
        <w:trPr>
          <w:trHeight w:val="299"/>
        </w:trPr>
        <w:tc>
          <w:tcPr>
            <w:tcW w:w="8440" w:type="dxa"/>
            <w:gridSpan w:val="2"/>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pPr>
            <w:r w:rsidRPr="008A4175">
              <w:rPr>
                <w:rFonts w:ascii="Times New Roman" w:hAnsi="Times New Roman" w:cs="Times New Roman"/>
                <w:sz w:val="26"/>
                <w:szCs w:val="26"/>
                <w:lang w:val="ru-RU"/>
              </w:rPr>
              <w:t>нормам   охраны   труда.   При   соответствующем   финансировании</w:t>
            </w:r>
          </w:p>
        </w:tc>
        <w:tc>
          <w:tcPr>
            <w:tcW w:w="118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jc w:val="right"/>
              <w:rPr>
                <w:rFonts w:ascii="Times New Roman" w:hAnsi="Times New Roman" w:cs="Times New Roman"/>
                <w:sz w:val="26"/>
                <w:szCs w:val="26"/>
              </w:rPr>
            </w:pPr>
            <w:r w:rsidRPr="008A4175">
              <w:rPr>
                <w:rFonts w:ascii="Times New Roman" w:hAnsi="Times New Roman" w:cs="Times New Roman"/>
                <w:w w:val="98"/>
                <w:sz w:val="26"/>
                <w:szCs w:val="26"/>
              </w:rPr>
              <w:t>соблюдает</w:t>
            </w:r>
          </w:p>
        </w:tc>
      </w:tr>
      <w:tr w:rsidR="009B61F0" w:rsidRPr="00490E52">
        <w:trPr>
          <w:trHeight w:val="343"/>
        </w:trPr>
        <w:tc>
          <w:tcPr>
            <w:tcW w:w="9620" w:type="dxa"/>
            <w:gridSpan w:val="3"/>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pPr>
            <w:r w:rsidRPr="008A4175">
              <w:rPr>
                <w:rFonts w:ascii="Times New Roman" w:hAnsi="Times New Roman" w:cs="Times New Roman"/>
                <w:sz w:val="26"/>
                <w:szCs w:val="26"/>
                <w:lang w:val="ru-RU"/>
              </w:rPr>
              <w:t>своевременные сроки текущего и капитального ремонта учебных помещений.</w:t>
            </w:r>
          </w:p>
        </w:tc>
      </w:tr>
      <w:tr w:rsidR="009B61F0" w:rsidRPr="008A4175">
        <w:trPr>
          <w:trHeight w:val="346"/>
        </w:trPr>
        <w:tc>
          <w:tcPr>
            <w:tcW w:w="722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ind w:left="720"/>
              <w:rPr>
                <w:rFonts w:ascii="Times New Roman" w:hAnsi="Times New Roman" w:cs="Times New Roman"/>
                <w:sz w:val="26"/>
                <w:szCs w:val="26"/>
                <w:lang w:val="ru-RU"/>
              </w:rPr>
            </w:pPr>
            <w:r w:rsidRPr="008A4175">
              <w:rPr>
                <w:rFonts w:ascii="Times New Roman" w:hAnsi="Times New Roman" w:cs="Times New Roman"/>
                <w:sz w:val="26"/>
                <w:szCs w:val="26"/>
                <w:lang w:val="ru-RU"/>
              </w:rPr>
              <w:t>Для реализации программы «Народные инструменты»</w:t>
            </w:r>
          </w:p>
        </w:tc>
        <w:tc>
          <w:tcPr>
            <w:tcW w:w="122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ind w:left="220"/>
              <w:rPr>
                <w:rFonts w:ascii="Times New Roman" w:hAnsi="Times New Roman" w:cs="Times New Roman"/>
                <w:sz w:val="26"/>
                <w:szCs w:val="26"/>
              </w:rPr>
            </w:pPr>
            <w:r w:rsidRPr="008A4175">
              <w:rPr>
                <w:rFonts w:ascii="Times New Roman" w:hAnsi="Times New Roman" w:cs="Times New Roman"/>
                <w:sz w:val="26"/>
                <w:szCs w:val="26"/>
              </w:rPr>
              <w:t>в  школе</w:t>
            </w:r>
          </w:p>
        </w:tc>
        <w:tc>
          <w:tcPr>
            <w:tcW w:w="118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jc w:val="right"/>
              <w:rPr>
                <w:rFonts w:ascii="Times New Roman" w:hAnsi="Times New Roman" w:cs="Times New Roman"/>
                <w:sz w:val="26"/>
                <w:szCs w:val="26"/>
              </w:rPr>
            </w:pPr>
            <w:r w:rsidRPr="008A4175">
              <w:rPr>
                <w:rFonts w:ascii="Times New Roman" w:hAnsi="Times New Roman" w:cs="Times New Roman"/>
                <w:sz w:val="26"/>
                <w:szCs w:val="26"/>
              </w:rPr>
              <w:t>имеются</w:t>
            </w:r>
          </w:p>
        </w:tc>
      </w:tr>
      <w:tr w:rsidR="009B61F0" w:rsidRPr="008A4175">
        <w:trPr>
          <w:trHeight w:val="343"/>
        </w:trPr>
        <w:tc>
          <w:tcPr>
            <w:tcW w:w="722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rPr>
                <w:rFonts w:ascii="Times New Roman" w:hAnsi="Times New Roman" w:cs="Times New Roman"/>
                <w:sz w:val="26"/>
                <w:szCs w:val="26"/>
              </w:rPr>
            </w:pPr>
            <w:r w:rsidRPr="008A4175">
              <w:rPr>
                <w:rFonts w:ascii="Times New Roman" w:hAnsi="Times New Roman" w:cs="Times New Roman"/>
                <w:sz w:val="26"/>
                <w:szCs w:val="26"/>
              </w:rPr>
              <w:t>следующие материально-технические условия:</w:t>
            </w:r>
          </w:p>
        </w:tc>
        <w:tc>
          <w:tcPr>
            <w:tcW w:w="122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rPr>
                <w:rFonts w:ascii="Times New Roman" w:hAnsi="Times New Roman" w:cs="Times New Roman"/>
                <w:sz w:val="26"/>
                <w:szCs w:val="26"/>
              </w:rPr>
            </w:pPr>
          </w:p>
        </w:tc>
        <w:tc>
          <w:tcPr>
            <w:tcW w:w="1180" w:type="dxa"/>
            <w:tcBorders>
              <w:top w:val="nil"/>
              <w:left w:val="nil"/>
              <w:bottom w:val="nil"/>
              <w:right w:val="nil"/>
            </w:tcBorders>
            <w:vAlign w:val="bottom"/>
          </w:tcPr>
          <w:p w:rsidR="009B61F0" w:rsidRPr="008A4175" w:rsidRDefault="009B61F0" w:rsidP="00A75948">
            <w:pPr>
              <w:widowControl w:val="0"/>
              <w:autoSpaceDE w:val="0"/>
              <w:autoSpaceDN w:val="0"/>
              <w:adjustRightInd w:val="0"/>
              <w:spacing w:after="0" w:line="240" w:lineRule="auto"/>
              <w:rPr>
                <w:rFonts w:ascii="Times New Roman" w:hAnsi="Times New Roman" w:cs="Times New Roman"/>
                <w:sz w:val="26"/>
                <w:szCs w:val="26"/>
              </w:rPr>
            </w:pPr>
          </w:p>
        </w:tc>
      </w:tr>
    </w:tbl>
    <w:p w:rsidR="009B61F0" w:rsidRPr="00B063D2" w:rsidRDefault="009B61F0" w:rsidP="00A75948">
      <w:pPr>
        <w:widowControl w:val="0"/>
        <w:autoSpaceDE w:val="0"/>
        <w:autoSpaceDN w:val="0"/>
        <w:adjustRightInd w:val="0"/>
        <w:spacing w:after="0" w:line="109" w:lineRule="exact"/>
        <w:rPr>
          <w:rFonts w:ascii="Times New Roman" w:hAnsi="Times New Roman" w:cs="Times New Roman"/>
          <w:sz w:val="26"/>
          <w:szCs w:val="26"/>
        </w:rPr>
      </w:pPr>
    </w:p>
    <w:p w:rsidR="009B61F0" w:rsidRPr="00B063D2" w:rsidRDefault="009B61F0" w:rsidP="00A75948">
      <w:pPr>
        <w:widowControl w:val="0"/>
        <w:numPr>
          <w:ilvl w:val="0"/>
          <w:numId w:val="9"/>
        </w:numPr>
        <w:tabs>
          <w:tab w:val="clear" w:pos="720"/>
          <w:tab w:val="num" w:pos="948"/>
        </w:tabs>
        <w:overflowPunct w:val="0"/>
        <w:autoSpaceDE w:val="0"/>
        <w:autoSpaceDN w:val="0"/>
        <w:adjustRightInd w:val="0"/>
        <w:spacing w:after="0" w:line="231"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2 концертных зала на 100 мест с концертными роялями, пультам, звукотехническим и мультимедийным оборудованием, </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numPr>
          <w:ilvl w:val="0"/>
          <w:numId w:val="9"/>
        </w:numPr>
        <w:tabs>
          <w:tab w:val="clear" w:pos="720"/>
          <w:tab w:val="num" w:pos="941"/>
        </w:tabs>
        <w:overflowPunct w:val="0"/>
        <w:autoSpaceDE w:val="0"/>
        <w:autoSpaceDN w:val="0"/>
        <w:adjustRightInd w:val="0"/>
        <w:spacing w:after="0" w:line="231"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учебные аудитории для индивидуальных занятий, оснащенные фортепиано;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numPr>
          <w:ilvl w:val="0"/>
          <w:numId w:val="9"/>
        </w:numPr>
        <w:tabs>
          <w:tab w:val="clear" w:pos="720"/>
          <w:tab w:val="num" w:pos="1205"/>
        </w:tabs>
        <w:overflowPunct w:val="0"/>
        <w:autoSpaceDE w:val="0"/>
        <w:autoSpaceDN w:val="0"/>
        <w:adjustRightInd w:val="0"/>
        <w:spacing w:after="0" w:line="267"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учебные аудитории для групповых, мелкогрупповых занятий, предназначенные для реализации учебных предметов «Сольфеджио», «Слушание музыки», «Музыкальная литература (зарубежная, отечественная)», «Хоровой класс», «Оркестровый класс» оснащенные фортепиано, звукотехническим оборудованием, учебной мебелью (досками, столами, стульями, стеллажами, шкафами), оф</w:t>
      </w:r>
      <w:r>
        <w:rPr>
          <w:rFonts w:ascii="Times New Roman" w:hAnsi="Times New Roman" w:cs="Times New Roman"/>
          <w:sz w:val="26"/>
          <w:szCs w:val="26"/>
          <w:lang w:val="ru-RU"/>
        </w:rPr>
        <w:t>ормленные наглядными пособиями.</w:t>
      </w:r>
    </w:p>
    <w:p w:rsidR="009B61F0" w:rsidRPr="00B063D2" w:rsidRDefault="009B61F0" w:rsidP="00A75948">
      <w:pPr>
        <w:widowControl w:val="0"/>
        <w:autoSpaceDE w:val="0"/>
        <w:autoSpaceDN w:val="0"/>
        <w:adjustRightInd w:val="0"/>
        <w:spacing w:after="0" w:line="14" w:lineRule="exact"/>
        <w:rPr>
          <w:rFonts w:ascii="Times New Roman" w:hAnsi="Times New Roman" w:cs="Times New Roman"/>
          <w:sz w:val="26"/>
          <w:szCs w:val="26"/>
          <w:lang w:val="ru-RU"/>
        </w:rPr>
      </w:pPr>
    </w:p>
    <w:p w:rsidR="009B61F0" w:rsidRPr="00B063D2" w:rsidRDefault="009B61F0" w:rsidP="00A75948">
      <w:pPr>
        <w:widowControl w:val="0"/>
        <w:numPr>
          <w:ilvl w:val="0"/>
          <w:numId w:val="9"/>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rPr>
      </w:pPr>
      <w:r w:rsidRPr="00B063D2">
        <w:rPr>
          <w:rFonts w:ascii="Times New Roman" w:hAnsi="Times New Roman" w:cs="Times New Roman"/>
          <w:sz w:val="26"/>
          <w:szCs w:val="26"/>
        </w:rPr>
        <w:t xml:space="preserve">библиотека.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rPr>
      </w:pPr>
    </w:p>
    <w:p w:rsidR="009B61F0" w:rsidRPr="00B063D2" w:rsidRDefault="009B61F0" w:rsidP="00A75948">
      <w:pPr>
        <w:widowControl w:val="0"/>
        <w:overflowPunct w:val="0"/>
        <w:autoSpaceDE w:val="0"/>
        <w:autoSpaceDN w:val="0"/>
        <w:adjustRightInd w:val="0"/>
        <w:spacing w:after="0" w:line="231" w:lineRule="auto"/>
        <w:ind w:right="20" w:firstLine="720"/>
        <w:rPr>
          <w:rFonts w:ascii="Times New Roman" w:hAnsi="Times New Roman" w:cs="Times New Roman"/>
          <w:sz w:val="26"/>
          <w:szCs w:val="26"/>
          <w:lang w:val="ru-RU"/>
        </w:rPr>
      </w:pPr>
      <w:r w:rsidRPr="00B063D2">
        <w:rPr>
          <w:rFonts w:ascii="Times New Roman" w:hAnsi="Times New Roman" w:cs="Times New Roman"/>
          <w:sz w:val="26"/>
          <w:szCs w:val="26"/>
          <w:lang w:val="ru-RU"/>
        </w:rPr>
        <w:t>Музыкальные инструменты своевременно настраиваются и ремонтируются настройщиком.</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firstLine="720"/>
        <w:rPr>
          <w:rFonts w:ascii="Times New Roman" w:hAnsi="Times New Roman" w:cs="Times New Roman"/>
          <w:sz w:val="26"/>
          <w:szCs w:val="26"/>
          <w:lang w:val="ru-RU"/>
        </w:rPr>
      </w:pPr>
      <w:r w:rsidRPr="00B063D2">
        <w:rPr>
          <w:rFonts w:ascii="Times New Roman" w:hAnsi="Times New Roman" w:cs="Times New Roman"/>
          <w:sz w:val="26"/>
          <w:szCs w:val="26"/>
          <w:lang w:val="ru-RU"/>
        </w:rPr>
        <w:t>Выступления учебных творческих коллективов обеспечиваются сценическими костюмами.</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123" w:right="1120" w:bottom="1134" w:left="1140" w:header="720" w:footer="720" w:gutter="0"/>
          <w:cols w:space="720" w:equalWidth="0">
            <w:col w:w="9640"/>
          </w:cols>
          <w:noEndnote/>
        </w:sectPr>
      </w:pPr>
    </w:p>
    <w:p w:rsidR="009B61F0" w:rsidRPr="00B063D2" w:rsidRDefault="009B61F0" w:rsidP="00A75948">
      <w:pPr>
        <w:widowControl w:val="0"/>
        <w:autoSpaceDE w:val="0"/>
        <w:autoSpaceDN w:val="0"/>
        <w:adjustRightInd w:val="0"/>
        <w:spacing w:after="0" w:line="240" w:lineRule="auto"/>
        <w:ind w:left="1700"/>
        <w:rPr>
          <w:rFonts w:ascii="Times New Roman" w:hAnsi="Times New Roman" w:cs="Times New Roman"/>
          <w:sz w:val="26"/>
          <w:szCs w:val="26"/>
          <w:lang w:val="ru-RU"/>
        </w:rPr>
      </w:pPr>
      <w:bookmarkStart w:id="8" w:name="page21"/>
      <w:bookmarkStart w:id="9" w:name="page23"/>
      <w:bookmarkEnd w:id="8"/>
      <w:bookmarkEnd w:id="9"/>
      <w:r w:rsidRPr="00B063D2">
        <w:rPr>
          <w:rFonts w:ascii="Times New Roman" w:hAnsi="Times New Roman" w:cs="Times New Roman"/>
          <w:b/>
          <w:bCs/>
          <w:sz w:val="26"/>
          <w:szCs w:val="26"/>
          <w:lang w:val="ru-RU"/>
        </w:rPr>
        <w:t>2. ПЛАНИРУЕМЫЕ РЕЗУЛЬТАТЫ ОСВОЕНИЯ</w:t>
      </w:r>
    </w:p>
    <w:p w:rsidR="009B61F0" w:rsidRPr="00B063D2" w:rsidRDefault="009B61F0" w:rsidP="00A75948">
      <w:pPr>
        <w:widowControl w:val="0"/>
        <w:autoSpaceDE w:val="0"/>
        <w:autoSpaceDN w:val="0"/>
        <w:adjustRightInd w:val="0"/>
        <w:spacing w:after="0" w:line="163"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1560"/>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ОБРАЗОВАТЕЛЬНОЙ ПРОГРАММЫ В ОБЛАСТИ</w:t>
      </w:r>
    </w:p>
    <w:p w:rsidR="009B61F0" w:rsidRPr="00B063D2" w:rsidRDefault="009B61F0" w:rsidP="00A75948">
      <w:pPr>
        <w:widowControl w:val="0"/>
        <w:autoSpaceDE w:val="0"/>
        <w:autoSpaceDN w:val="0"/>
        <w:adjustRightInd w:val="0"/>
        <w:spacing w:after="0" w:line="160"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2780"/>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МУЗЫКАЛЬНОГО ИСКУССТВА</w:t>
      </w: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36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8"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Планируемые результаты обучения по программе «Народные инструменты»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9B61F0" w:rsidRPr="00B063D2" w:rsidRDefault="009B61F0" w:rsidP="00A75948">
      <w:pPr>
        <w:widowControl w:val="0"/>
        <w:autoSpaceDE w:val="0"/>
        <w:autoSpaceDN w:val="0"/>
        <w:adjustRightInd w:val="0"/>
        <w:spacing w:after="0" w:line="9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2" w:lineRule="auto"/>
        <w:ind w:firstLine="782"/>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Выпускник, прошедший обучение и освоивший программу «Народные инструменты» приобретает</w:t>
      </w:r>
    </w:p>
    <w:p w:rsidR="009B61F0" w:rsidRPr="00B063D2" w:rsidRDefault="009B61F0" w:rsidP="00A75948">
      <w:pPr>
        <w:widowControl w:val="0"/>
        <w:autoSpaceDE w:val="0"/>
        <w:autoSpaceDN w:val="0"/>
        <w:adjustRightInd w:val="0"/>
        <w:spacing w:after="0" w:line="53" w:lineRule="exact"/>
        <w:rPr>
          <w:rFonts w:ascii="Times New Roman" w:hAnsi="Times New Roman" w:cs="Times New Roman"/>
          <w:sz w:val="26"/>
          <w:szCs w:val="26"/>
          <w:lang w:val="ru-RU"/>
        </w:rPr>
      </w:pPr>
    </w:p>
    <w:p w:rsidR="009B61F0" w:rsidRPr="00B063D2" w:rsidRDefault="009B61F0" w:rsidP="00A75948">
      <w:pPr>
        <w:widowControl w:val="0"/>
        <w:numPr>
          <w:ilvl w:val="0"/>
          <w:numId w:val="10"/>
        </w:numPr>
        <w:tabs>
          <w:tab w:val="clear" w:pos="720"/>
          <w:tab w:val="num" w:pos="940"/>
        </w:tabs>
        <w:overflowPunct w:val="0"/>
        <w:autoSpaceDE w:val="0"/>
        <w:autoSpaceDN w:val="0"/>
        <w:adjustRightInd w:val="0"/>
        <w:spacing w:after="0" w:line="240" w:lineRule="auto"/>
        <w:ind w:left="940" w:hanging="227"/>
        <w:jc w:val="both"/>
        <w:rPr>
          <w:rFonts w:ascii="Times New Roman" w:hAnsi="Times New Roman" w:cs="Times New Roman"/>
          <w:b/>
          <w:bCs/>
          <w:i/>
          <w:iCs/>
          <w:sz w:val="26"/>
          <w:szCs w:val="26"/>
        </w:rPr>
      </w:pPr>
      <w:r w:rsidRPr="00B063D2">
        <w:rPr>
          <w:rFonts w:ascii="Times New Roman" w:hAnsi="Times New Roman" w:cs="Times New Roman"/>
          <w:b/>
          <w:bCs/>
          <w:i/>
          <w:iCs/>
          <w:sz w:val="26"/>
          <w:szCs w:val="26"/>
        </w:rPr>
        <w:t xml:space="preserve">области музыкального исполнительства: </w:t>
      </w:r>
    </w:p>
    <w:p w:rsidR="009B61F0" w:rsidRPr="00B063D2" w:rsidRDefault="009B61F0" w:rsidP="00A75948">
      <w:pPr>
        <w:widowControl w:val="0"/>
        <w:autoSpaceDE w:val="0"/>
        <w:autoSpaceDN w:val="0"/>
        <w:adjustRightInd w:val="0"/>
        <w:spacing w:after="0" w:line="37" w:lineRule="exact"/>
        <w:rPr>
          <w:rFonts w:ascii="Times New Roman" w:hAnsi="Times New Roman" w:cs="Times New Roman"/>
          <w:b/>
          <w:bCs/>
          <w:i/>
          <w:iCs/>
          <w:sz w:val="26"/>
          <w:szCs w:val="26"/>
        </w:rPr>
      </w:pPr>
    </w:p>
    <w:p w:rsidR="009B61F0" w:rsidRPr="00B063D2" w:rsidRDefault="009B61F0" w:rsidP="00A75948">
      <w:pPr>
        <w:widowControl w:val="0"/>
        <w:overflowPunct w:val="0"/>
        <w:autoSpaceDE w:val="0"/>
        <w:autoSpaceDN w:val="0"/>
        <w:adjustRightInd w:val="0"/>
        <w:spacing w:after="0" w:line="240" w:lineRule="auto"/>
        <w:ind w:left="720"/>
        <w:jc w:val="both"/>
        <w:rPr>
          <w:rFonts w:ascii="Times New Roman" w:hAnsi="Times New Roman" w:cs="Times New Roman"/>
          <w:b/>
          <w:bCs/>
          <w:i/>
          <w:iCs/>
          <w:sz w:val="26"/>
          <w:szCs w:val="26"/>
        </w:rPr>
      </w:pPr>
      <w:r w:rsidRPr="00B063D2">
        <w:rPr>
          <w:rFonts w:ascii="Times New Roman" w:hAnsi="Times New Roman" w:cs="Times New Roman"/>
          <w:i/>
          <w:iCs/>
          <w:sz w:val="26"/>
          <w:szCs w:val="26"/>
        </w:rPr>
        <w:t xml:space="preserve">знания </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b/>
          <w:bCs/>
          <w:i/>
          <w:iCs/>
          <w:sz w:val="26"/>
          <w:szCs w:val="26"/>
        </w:rPr>
      </w:pPr>
    </w:p>
    <w:p w:rsidR="009B61F0" w:rsidRPr="00B063D2" w:rsidRDefault="009B61F0" w:rsidP="00A75948">
      <w:pPr>
        <w:widowControl w:val="0"/>
        <w:numPr>
          <w:ilvl w:val="1"/>
          <w:numId w:val="10"/>
        </w:numPr>
        <w:tabs>
          <w:tab w:val="clear" w:pos="1440"/>
          <w:tab w:val="num" w:pos="1123"/>
        </w:tabs>
        <w:overflowPunct w:val="0"/>
        <w:autoSpaceDE w:val="0"/>
        <w:autoSpaceDN w:val="0"/>
        <w:adjustRightInd w:val="0"/>
        <w:spacing w:after="0" w:line="231" w:lineRule="auto"/>
        <w:ind w:left="0" w:firstLine="89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художественно-эстетических, технических особенностей, характерных для сольного, ансамблевого и (или) оркестрового исполнительства;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0" w:lineRule="auto"/>
        <w:ind w:left="720"/>
        <w:jc w:val="both"/>
        <w:rPr>
          <w:rFonts w:ascii="Times New Roman" w:hAnsi="Times New Roman" w:cs="Times New Roman"/>
          <w:sz w:val="26"/>
          <w:szCs w:val="26"/>
        </w:rPr>
      </w:pPr>
      <w:r w:rsidRPr="00B063D2">
        <w:rPr>
          <w:rFonts w:ascii="Times New Roman" w:hAnsi="Times New Roman" w:cs="Times New Roman"/>
          <w:sz w:val="26"/>
          <w:szCs w:val="26"/>
        </w:rPr>
        <w:t xml:space="preserve">- музыкальной терминологии.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A75948">
      <w:pPr>
        <w:widowControl w:val="0"/>
        <w:overflowPunct w:val="0"/>
        <w:autoSpaceDE w:val="0"/>
        <w:autoSpaceDN w:val="0"/>
        <w:adjustRightInd w:val="0"/>
        <w:spacing w:after="0" w:line="240" w:lineRule="auto"/>
        <w:ind w:left="720"/>
        <w:jc w:val="both"/>
        <w:rPr>
          <w:rFonts w:ascii="Times New Roman" w:hAnsi="Times New Roman" w:cs="Times New Roman"/>
          <w:sz w:val="26"/>
          <w:szCs w:val="26"/>
        </w:rPr>
      </w:pPr>
      <w:r w:rsidRPr="00B063D2">
        <w:rPr>
          <w:rFonts w:ascii="Times New Roman" w:hAnsi="Times New Roman" w:cs="Times New Roman"/>
          <w:i/>
          <w:iCs/>
          <w:sz w:val="26"/>
          <w:szCs w:val="26"/>
        </w:rPr>
        <w:t xml:space="preserve">умения </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rPr>
      </w:pPr>
    </w:p>
    <w:p w:rsidR="009B61F0" w:rsidRPr="00B063D2" w:rsidRDefault="009B61F0" w:rsidP="00A75948">
      <w:pPr>
        <w:widowControl w:val="0"/>
        <w:numPr>
          <w:ilvl w:val="1"/>
          <w:numId w:val="10"/>
        </w:numPr>
        <w:tabs>
          <w:tab w:val="clear" w:pos="1440"/>
          <w:tab w:val="num" w:pos="1056"/>
        </w:tabs>
        <w:overflowPunct w:val="0"/>
        <w:autoSpaceDE w:val="0"/>
        <w:autoSpaceDN w:val="0"/>
        <w:adjustRightInd w:val="0"/>
        <w:spacing w:after="0" w:line="231" w:lineRule="auto"/>
        <w:ind w:left="0" w:firstLine="89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грамотно исполнять музыкальные произведения соло, в ансамбле/оркестре на народном инструменте;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numPr>
          <w:ilvl w:val="1"/>
          <w:numId w:val="10"/>
        </w:numPr>
        <w:tabs>
          <w:tab w:val="clear" w:pos="1440"/>
          <w:tab w:val="num" w:pos="1128"/>
        </w:tabs>
        <w:overflowPunct w:val="0"/>
        <w:autoSpaceDE w:val="0"/>
        <w:autoSpaceDN w:val="0"/>
        <w:adjustRightInd w:val="0"/>
        <w:spacing w:after="0" w:line="231" w:lineRule="auto"/>
        <w:ind w:left="0" w:right="20" w:firstLine="89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самостоятельно разучивать музыкальные произведения различных жанров и стилей на народном инструменте; </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numPr>
          <w:ilvl w:val="1"/>
          <w:numId w:val="10"/>
        </w:numPr>
        <w:tabs>
          <w:tab w:val="clear" w:pos="1440"/>
          <w:tab w:val="num" w:pos="1325"/>
        </w:tabs>
        <w:overflowPunct w:val="0"/>
        <w:autoSpaceDE w:val="0"/>
        <w:autoSpaceDN w:val="0"/>
        <w:adjustRightInd w:val="0"/>
        <w:spacing w:after="0" w:line="231" w:lineRule="auto"/>
        <w:ind w:left="0" w:right="20" w:firstLine="89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самостоятельно преодолевать технические трудности при разучивании несложного музыкального произведения на народном инструменте; </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 создавать художественный образ при исполнении музыкального произведения на народном инструменте. </w:t>
      </w:r>
    </w:p>
    <w:p w:rsidR="009B61F0" w:rsidRPr="00B063D2" w:rsidRDefault="009B61F0" w:rsidP="00A75948">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0" w:lineRule="auto"/>
        <w:ind w:left="720"/>
        <w:jc w:val="both"/>
        <w:rPr>
          <w:rFonts w:ascii="Times New Roman" w:hAnsi="Times New Roman" w:cs="Times New Roman"/>
          <w:sz w:val="26"/>
          <w:szCs w:val="26"/>
        </w:rPr>
      </w:pPr>
      <w:r w:rsidRPr="00B063D2">
        <w:rPr>
          <w:rFonts w:ascii="Times New Roman" w:hAnsi="Times New Roman" w:cs="Times New Roman"/>
          <w:i/>
          <w:iCs/>
          <w:sz w:val="26"/>
          <w:szCs w:val="26"/>
        </w:rPr>
        <w:t xml:space="preserve">навыки </w:t>
      </w:r>
    </w:p>
    <w:p w:rsidR="009B61F0" w:rsidRPr="00B063D2" w:rsidRDefault="009B61F0" w:rsidP="00A75948">
      <w:pPr>
        <w:widowControl w:val="0"/>
        <w:autoSpaceDE w:val="0"/>
        <w:autoSpaceDN w:val="0"/>
        <w:adjustRightInd w:val="0"/>
        <w:spacing w:after="0" w:line="109" w:lineRule="exact"/>
        <w:rPr>
          <w:rFonts w:ascii="Times New Roman" w:hAnsi="Times New Roman" w:cs="Times New Roman"/>
          <w:sz w:val="26"/>
          <w:szCs w:val="26"/>
        </w:rPr>
      </w:pPr>
    </w:p>
    <w:p w:rsidR="009B61F0" w:rsidRPr="00B063D2" w:rsidRDefault="009B61F0" w:rsidP="00A75948">
      <w:pPr>
        <w:widowControl w:val="0"/>
        <w:numPr>
          <w:ilvl w:val="1"/>
          <w:numId w:val="10"/>
        </w:numPr>
        <w:tabs>
          <w:tab w:val="clear" w:pos="1440"/>
          <w:tab w:val="num" w:pos="1272"/>
        </w:tabs>
        <w:overflowPunct w:val="0"/>
        <w:autoSpaceDE w:val="0"/>
        <w:autoSpaceDN w:val="0"/>
        <w:adjustRightInd w:val="0"/>
        <w:spacing w:after="0" w:line="231" w:lineRule="auto"/>
        <w:ind w:left="0" w:firstLine="89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игры на фортепиано несложных музыкальных произведений различных стилей и жанров;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numPr>
          <w:ilvl w:val="1"/>
          <w:numId w:val="10"/>
        </w:numPr>
        <w:tabs>
          <w:tab w:val="clear" w:pos="1440"/>
          <w:tab w:val="num" w:pos="1339"/>
        </w:tabs>
        <w:overflowPunct w:val="0"/>
        <w:autoSpaceDE w:val="0"/>
        <w:autoSpaceDN w:val="0"/>
        <w:adjustRightInd w:val="0"/>
        <w:spacing w:after="0" w:line="232" w:lineRule="auto"/>
        <w:ind w:left="0" w:right="20" w:firstLine="89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импровизации на народном инструменте, чтения с листа несложных музыкальных произведений на народном инструменте и на фортепиано;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A75948">
      <w:pPr>
        <w:widowControl w:val="0"/>
        <w:numPr>
          <w:ilvl w:val="1"/>
          <w:numId w:val="10"/>
        </w:numPr>
        <w:tabs>
          <w:tab w:val="clear" w:pos="1440"/>
          <w:tab w:val="num" w:pos="1100"/>
        </w:tabs>
        <w:overflowPunct w:val="0"/>
        <w:autoSpaceDE w:val="0"/>
        <w:autoSpaceDN w:val="0"/>
        <w:adjustRightInd w:val="0"/>
        <w:spacing w:after="0" w:line="239" w:lineRule="auto"/>
        <w:ind w:left="1100" w:hanging="207"/>
        <w:jc w:val="both"/>
        <w:rPr>
          <w:rFonts w:ascii="Times New Roman" w:hAnsi="Times New Roman" w:cs="Times New Roman"/>
          <w:sz w:val="26"/>
          <w:szCs w:val="26"/>
        </w:rPr>
      </w:pPr>
      <w:r w:rsidRPr="00B063D2">
        <w:rPr>
          <w:rFonts w:ascii="Times New Roman" w:hAnsi="Times New Roman" w:cs="Times New Roman"/>
          <w:sz w:val="26"/>
          <w:szCs w:val="26"/>
        </w:rPr>
        <w:t xml:space="preserve">подбора по слуху;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rPr>
      </w:pPr>
    </w:p>
    <w:p w:rsidR="009B61F0" w:rsidRPr="00B063D2" w:rsidRDefault="009B61F0" w:rsidP="00A75948">
      <w:pPr>
        <w:widowControl w:val="0"/>
        <w:numPr>
          <w:ilvl w:val="1"/>
          <w:numId w:val="10"/>
        </w:numPr>
        <w:tabs>
          <w:tab w:val="clear" w:pos="1440"/>
          <w:tab w:val="num" w:pos="1040"/>
        </w:tabs>
        <w:overflowPunct w:val="0"/>
        <w:autoSpaceDE w:val="0"/>
        <w:autoSpaceDN w:val="0"/>
        <w:adjustRightInd w:val="0"/>
        <w:spacing w:after="0" w:line="239" w:lineRule="auto"/>
        <w:ind w:left="1040" w:hanging="14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теоретического анализа исполняемых произведений (первичные навыки); </w:t>
      </w:r>
    </w:p>
    <w:p w:rsidR="009B61F0" w:rsidRPr="00B063D2" w:rsidRDefault="009B61F0" w:rsidP="00A75948">
      <w:pPr>
        <w:widowControl w:val="0"/>
        <w:autoSpaceDE w:val="0"/>
        <w:autoSpaceDN w:val="0"/>
        <w:adjustRightInd w:val="0"/>
        <w:spacing w:after="0" w:line="46" w:lineRule="exact"/>
        <w:rPr>
          <w:rFonts w:ascii="Times New Roman" w:hAnsi="Times New Roman" w:cs="Times New Roman"/>
          <w:sz w:val="26"/>
          <w:szCs w:val="26"/>
          <w:lang w:val="ru-RU"/>
        </w:rPr>
      </w:pPr>
    </w:p>
    <w:p w:rsidR="009B61F0" w:rsidRPr="00B063D2" w:rsidRDefault="009B61F0" w:rsidP="00A75948">
      <w:pPr>
        <w:widowControl w:val="0"/>
        <w:numPr>
          <w:ilvl w:val="1"/>
          <w:numId w:val="10"/>
        </w:numPr>
        <w:tabs>
          <w:tab w:val="clear" w:pos="1440"/>
          <w:tab w:val="num" w:pos="1100"/>
        </w:tabs>
        <w:overflowPunct w:val="0"/>
        <w:autoSpaceDE w:val="0"/>
        <w:autoSpaceDN w:val="0"/>
        <w:adjustRightInd w:val="0"/>
        <w:spacing w:after="0" w:line="239" w:lineRule="auto"/>
        <w:ind w:left="1100" w:hanging="20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публичных выступлений (сольных, ансамблевых, оркестровых). </w:t>
      </w:r>
    </w:p>
    <w:p w:rsidR="009B61F0" w:rsidRPr="00B063D2" w:rsidRDefault="009B61F0" w:rsidP="00A75948">
      <w:pPr>
        <w:widowControl w:val="0"/>
        <w:autoSpaceDE w:val="0"/>
        <w:autoSpaceDN w:val="0"/>
        <w:adjustRightInd w:val="0"/>
        <w:spacing w:after="0" w:line="352" w:lineRule="exact"/>
        <w:rPr>
          <w:rFonts w:ascii="Times New Roman" w:hAnsi="Times New Roman" w:cs="Times New Roman"/>
          <w:sz w:val="26"/>
          <w:szCs w:val="26"/>
          <w:lang w:val="ru-RU"/>
        </w:rPr>
      </w:pPr>
    </w:p>
    <w:p w:rsidR="009B61F0" w:rsidRPr="00B063D2" w:rsidRDefault="009B61F0" w:rsidP="00A75948">
      <w:pPr>
        <w:widowControl w:val="0"/>
        <w:numPr>
          <w:ilvl w:val="0"/>
          <w:numId w:val="10"/>
        </w:numPr>
        <w:tabs>
          <w:tab w:val="clear" w:pos="720"/>
          <w:tab w:val="num" w:pos="940"/>
        </w:tabs>
        <w:overflowPunct w:val="0"/>
        <w:autoSpaceDE w:val="0"/>
        <w:autoSpaceDN w:val="0"/>
        <w:adjustRightInd w:val="0"/>
        <w:spacing w:after="0" w:line="239" w:lineRule="auto"/>
        <w:ind w:left="940" w:hanging="227"/>
        <w:jc w:val="both"/>
        <w:rPr>
          <w:rFonts w:ascii="Times New Roman" w:hAnsi="Times New Roman" w:cs="Times New Roman"/>
          <w:b/>
          <w:bCs/>
          <w:i/>
          <w:iCs/>
          <w:sz w:val="26"/>
          <w:szCs w:val="26"/>
          <w:lang w:val="ru-RU"/>
        </w:rPr>
      </w:pPr>
      <w:r w:rsidRPr="00B063D2">
        <w:rPr>
          <w:rFonts w:ascii="Times New Roman" w:hAnsi="Times New Roman" w:cs="Times New Roman"/>
          <w:b/>
          <w:bCs/>
          <w:i/>
          <w:iCs/>
          <w:sz w:val="26"/>
          <w:szCs w:val="26"/>
          <w:lang w:val="ru-RU"/>
        </w:rPr>
        <w:t xml:space="preserve">области теории и истории музыки: </w:t>
      </w:r>
    </w:p>
    <w:p w:rsidR="009B61F0" w:rsidRPr="00B063D2" w:rsidRDefault="009B61F0" w:rsidP="00A75948">
      <w:pPr>
        <w:widowControl w:val="0"/>
        <w:autoSpaceDE w:val="0"/>
        <w:autoSpaceDN w:val="0"/>
        <w:adjustRightInd w:val="0"/>
        <w:spacing w:after="0" w:line="41"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39" w:lineRule="auto"/>
        <w:ind w:left="720"/>
        <w:rPr>
          <w:rFonts w:ascii="Times New Roman" w:hAnsi="Times New Roman" w:cs="Times New Roman"/>
          <w:sz w:val="26"/>
          <w:szCs w:val="26"/>
        </w:rPr>
      </w:pPr>
      <w:r w:rsidRPr="00B063D2">
        <w:rPr>
          <w:rFonts w:ascii="Times New Roman" w:hAnsi="Times New Roman" w:cs="Times New Roman"/>
          <w:i/>
          <w:iCs/>
          <w:sz w:val="26"/>
          <w:szCs w:val="26"/>
        </w:rPr>
        <w:t>знания</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rPr>
      </w:pPr>
    </w:p>
    <w:p w:rsidR="009B61F0" w:rsidRPr="00B063D2" w:rsidRDefault="009B61F0" w:rsidP="00A75948">
      <w:pPr>
        <w:widowControl w:val="0"/>
        <w:numPr>
          <w:ilvl w:val="0"/>
          <w:numId w:val="11"/>
        </w:numPr>
        <w:tabs>
          <w:tab w:val="clear" w:pos="720"/>
          <w:tab w:val="num" w:pos="860"/>
        </w:tabs>
        <w:overflowPunct w:val="0"/>
        <w:autoSpaceDE w:val="0"/>
        <w:autoSpaceDN w:val="0"/>
        <w:adjustRightInd w:val="0"/>
        <w:spacing w:after="0" w:line="239" w:lineRule="auto"/>
        <w:ind w:left="860" w:hanging="147"/>
        <w:jc w:val="both"/>
        <w:rPr>
          <w:rFonts w:ascii="Times New Roman" w:hAnsi="Times New Roman" w:cs="Times New Roman"/>
          <w:sz w:val="26"/>
          <w:szCs w:val="26"/>
        </w:rPr>
      </w:pPr>
      <w:r w:rsidRPr="00B063D2">
        <w:rPr>
          <w:rFonts w:ascii="Times New Roman" w:hAnsi="Times New Roman" w:cs="Times New Roman"/>
          <w:sz w:val="26"/>
          <w:szCs w:val="26"/>
        </w:rPr>
        <w:t xml:space="preserve">музыкальной грамоты; </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rPr>
      </w:pPr>
    </w:p>
    <w:p w:rsidR="009B61F0" w:rsidRPr="00B063D2" w:rsidRDefault="009B61F0" w:rsidP="00A75948">
      <w:pPr>
        <w:widowControl w:val="0"/>
        <w:numPr>
          <w:ilvl w:val="0"/>
          <w:numId w:val="11"/>
        </w:numPr>
        <w:tabs>
          <w:tab w:val="clear" w:pos="720"/>
          <w:tab w:val="num" w:pos="878"/>
        </w:tabs>
        <w:overflowPunct w:val="0"/>
        <w:autoSpaceDE w:val="0"/>
        <w:autoSpaceDN w:val="0"/>
        <w:adjustRightInd w:val="0"/>
        <w:spacing w:after="0" w:line="231"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основных этапов жизненного и творческого пути отечественных и зарубежных композиторов, а также созданных ими музыкальных произведений; </w:t>
      </w:r>
    </w:p>
    <w:p w:rsidR="009B61F0" w:rsidRPr="00B063D2" w:rsidRDefault="009B61F0" w:rsidP="00A75948">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B063D2" w:rsidRDefault="009B61F0" w:rsidP="00A75948">
      <w:pPr>
        <w:widowControl w:val="0"/>
        <w:numPr>
          <w:ilvl w:val="0"/>
          <w:numId w:val="11"/>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 области строения классических музыкальных форм (первичные знании).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0" w:lineRule="auto"/>
        <w:ind w:left="720"/>
        <w:jc w:val="both"/>
        <w:rPr>
          <w:rFonts w:ascii="Times New Roman" w:hAnsi="Times New Roman" w:cs="Times New Roman"/>
          <w:sz w:val="26"/>
          <w:szCs w:val="26"/>
        </w:rPr>
      </w:pPr>
      <w:r w:rsidRPr="00B063D2">
        <w:rPr>
          <w:rFonts w:ascii="Times New Roman" w:hAnsi="Times New Roman" w:cs="Times New Roman"/>
          <w:i/>
          <w:iCs/>
          <w:sz w:val="26"/>
          <w:szCs w:val="26"/>
        </w:rPr>
        <w:t xml:space="preserve">умения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A75948">
      <w:pPr>
        <w:widowControl w:val="0"/>
        <w:numPr>
          <w:ilvl w:val="0"/>
          <w:numId w:val="11"/>
        </w:numPr>
        <w:tabs>
          <w:tab w:val="clear" w:pos="720"/>
          <w:tab w:val="num" w:pos="1040"/>
        </w:tabs>
        <w:overflowPunct w:val="0"/>
        <w:autoSpaceDE w:val="0"/>
        <w:autoSpaceDN w:val="0"/>
        <w:adjustRightInd w:val="0"/>
        <w:spacing w:after="0" w:line="240" w:lineRule="auto"/>
        <w:ind w:left="1040" w:hanging="32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использовать   полученные   теоретические   знания   при   исполнительстве </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130" w:right="1120" w:bottom="1012" w:left="1140" w:header="720" w:footer="720" w:gutter="0"/>
          <w:cols w:space="720" w:equalWidth="0">
            <w:col w:w="9640"/>
          </w:cols>
          <w:noEndnote/>
        </w:sectPr>
      </w:pP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pPr>
      <w:bookmarkStart w:id="10" w:name="page25"/>
      <w:bookmarkEnd w:id="10"/>
      <w:r w:rsidRPr="00B063D2">
        <w:rPr>
          <w:rFonts w:ascii="Times New Roman" w:hAnsi="Times New Roman" w:cs="Times New Roman"/>
          <w:sz w:val="26"/>
          <w:szCs w:val="26"/>
          <w:lang w:val="ru-RU"/>
        </w:rPr>
        <w:t>музыкальных произведений на народном инструменте, а также фортепиано;</w:t>
      </w:r>
    </w:p>
    <w:p w:rsidR="009B61F0" w:rsidRPr="00B063D2" w:rsidRDefault="009B61F0" w:rsidP="00A75948">
      <w:pPr>
        <w:widowControl w:val="0"/>
        <w:autoSpaceDE w:val="0"/>
        <w:autoSpaceDN w:val="0"/>
        <w:adjustRightInd w:val="0"/>
        <w:spacing w:after="0" w:line="112" w:lineRule="exact"/>
        <w:rPr>
          <w:rFonts w:ascii="Times New Roman" w:hAnsi="Times New Roman" w:cs="Times New Roman"/>
          <w:sz w:val="26"/>
          <w:szCs w:val="26"/>
          <w:lang w:val="ru-RU"/>
        </w:rPr>
      </w:pPr>
    </w:p>
    <w:p w:rsidR="009B61F0" w:rsidRPr="00B063D2" w:rsidRDefault="009B61F0" w:rsidP="00A75948">
      <w:pPr>
        <w:widowControl w:val="0"/>
        <w:numPr>
          <w:ilvl w:val="0"/>
          <w:numId w:val="12"/>
        </w:numPr>
        <w:tabs>
          <w:tab w:val="clear" w:pos="720"/>
          <w:tab w:val="num" w:pos="1022"/>
        </w:tabs>
        <w:overflowPunct w:val="0"/>
        <w:autoSpaceDE w:val="0"/>
        <w:autoSpaceDN w:val="0"/>
        <w:adjustRightInd w:val="0"/>
        <w:spacing w:after="0" w:line="231"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определять на слух, записывать, воспроизводить голосом аккордовые, интервальные и мелодические построения; </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numPr>
          <w:ilvl w:val="0"/>
          <w:numId w:val="12"/>
        </w:numPr>
        <w:tabs>
          <w:tab w:val="clear" w:pos="720"/>
          <w:tab w:val="num" w:pos="984"/>
        </w:tabs>
        <w:overflowPunct w:val="0"/>
        <w:autoSpaceDE w:val="0"/>
        <w:autoSpaceDN w:val="0"/>
        <w:adjustRightInd w:val="0"/>
        <w:spacing w:after="0" w:line="232" w:lineRule="auto"/>
        <w:ind w:left="0" w:right="2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осмысливать музыкальные произведения и события путем изложения в письменной форме, в форме ведения бесед, дискуссии.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0" w:lineRule="auto"/>
        <w:ind w:left="720"/>
        <w:jc w:val="both"/>
        <w:rPr>
          <w:rFonts w:ascii="Times New Roman" w:hAnsi="Times New Roman" w:cs="Times New Roman"/>
          <w:sz w:val="26"/>
          <w:szCs w:val="26"/>
        </w:rPr>
      </w:pPr>
      <w:r w:rsidRPr="00B063D2">
        <w:rPr>
          <w:rFonts w:ascii="Times New Roman" w:hAnsi="Times New Roman" w:cs="Times New Roman"/>
          <w:i/>
          <w:iCs/>
          <w:sz w:val="26"/>
          <w:szCs w:val="26"/>
        </w:rPr>
        <w:t xml:space="preserve">навыки </w:t>
      </w:r>
    </w:p>
    <w:p w:rsidR="009B61F0" w:rsidRPr="00B063D2" w:rsidRDefault="009B61F0" w:rsidP="00A75948">
      <w:pPr>
        <w:widowControl w:val="0"/>
        <w:autoSpaceDE w:val="0"/>
        <w:autoSpaceDN w:val="0"/>
        <w:adjustRightInd w:val="0"/>
        <w:spacing w:after="0" w:line="109" w:lineRule="exact"/>
        <w:rPr>
          <w:rFonts w:ascii="Times New Roman" w:hAnsi="Times New Roman" w:cs="Times New Roman"/>
          <w:sz w:val="26"/>
          <w:szCs w:val="26"/>
        </w:rPr>
      </w:pPr>
    </w:p>
    <w:p w:rsidR="009B61F0" w:rsidRPr="00B063D2" w:rsidRDefault="009B61F0" w:rsidP="00A75948">
      <w:pPr>
        <w:widowControl w:val="0"/>
        <w:numPr>
          <w:ilvl w:val="0"/>
          <w:numId w:val="12"/>
        </w:numPr>
        <w:tabs>
          <w:tab w:val="clear" w:pos="720"/>
          <w:tab w:val="num" w:pos="1222"/>
        </w:tabs>
        <w:overflowPunct w:val="0"/>
        <w:autoSpaceDE w:val="0"/>
        <w:autoSpaceDN w:val="0"/>
        <w:adjustRightInd w:val="0"/>
        <w:spacing w:after="0" w:line="231" w:lineRule="auto"/>
        <w:ind w:left="0" w:firstLine="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восприятия музыкальных произведений различных стилей и жанров, созданных в разные исторические периоды; </w:t>
      </w:r>
    </w:p>
    <w:p w:rsidR="009B61F0" w:rsidRPr="00B063D2" w:rsidRDefault="009B61F0" w:rsidP="00A75948">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B063D2" w:rsidRDefault="009B61F0" w:rsidP="00A75948">
      <w:pPr>
        <w:widowControl w:val="0"/>
        <w:numPr>
          <w:ilvl w:val="0"/>
          <w:numId w:val="12"/>
        </w:numPr>
        <w:tabs>
          <w:tab w:val="clear" w:pos="720"/>
          <w:tab w:val="num" w:pos="920"/>
        </w:tabs>
        <w:overflowPunct w:val="0"/>
        <w:autoSpaceDE w:val="0"/>
        <w:autoSpaceDN w:val="0"/>
        <w:adjustRightInd w:val="0"/>
        <w:spacing w:after="0" w:line="240" w:lineRule="auto"/>
        <w:ind w:left="920" w:hanging="207"/>
        <w:jc w:val="both"/>
        <w:rPr>
          <w:rFonts w:ascii="Times New Roman" w:hAnsi="Times New Roman" w:cs="Times New Roman"/>
          <w:sz w:val="26"/>
          <w:szCs w:val="26"/>
        </w:rPr>
      </w:pPr>
      <w:r w:rsidRPr="00B063D2">
        <w:rPr>
          <w:rFonts w:ascii="Times New Roman" w:hAnsi="Times New Roman" w:cs="Times New Roman"/>
          <w:sz w:val="26"/>
          <w:szCs w:val="26"/>
        </w:rPr>
        <w:t xml:space="preserve">восприятия элементов музыкального языка;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A75948">
      <w:pPr>
        <w:widowControl w:val="0"/>
        <w:numPr>
          <w:ilvl w:val="0"/>
          <w:numId w:val="12"/>
        </w:numPr>
        <w:tabs>
          <w:tab w:val="clear" w:pos="720"/>
          <w:tab w:val="num" w:pos="920"/>
        </w:tabs>
        <w:overflowPunct w:val="0"/>
        <w:autoSpaceDE w:val="0"/>
        <w:autoSpaceDN w:val="0"/>
        <w:adjustRightInd w:val="0"/>
        <w:spacing w:after="0" w:line="240" w:lineRule="auto"/>
        <w:ind w:left="920" w:hanging="207"/>
        <w:jc w:val="both"/>
        <w:rPr>
          <w:rFonts w:ascii="Times New Roman" w:hAnsi="Times New Roman" w:cs="Times New Roman"/>
          <w:sz w:val="26"/>
          <w:szCs w:val="26"/>
        </w:rPr>
      </w:pPr>
      <w:r w:rsidRPr="00B063D2">
        <w:rPr>
          <w:rFonts w:ascii="Times New Roman" w:hAnsi="Times New Roman" w:cs="Times New Roman"/>
          <w:sz w:val="26"/>
          <w:szCs w:val="26"/>
        </w:rPr>
        <w:t xml:space="preserve">анализа музыкального произведения;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A75948">
      <w:pPr>
        <w:widowControl w:val="0"/>
        <w:numPr>
          <w:ilvl w:val="0"/>
          <w:numId w:val="12"/>
        </w:numPr>
        <w:tabs>
          <w:tab w:val="clear" w:pos="720"/>
          <w:tab w:val="num" w:pos="920"/>
        </w:tabs>
        <w:overflowPunct w:val="0"/>
        <w:autoSpaceDE w:val="0"/>
        <w:autoSpaceDN w:val="0"/>
        <w:adjustRightInd w:val="0"/>
        <w:spacing w:after="0" w:line="240" w:lineRule="auto"/>
        <w:ind w:left="920" w:hanging="20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записи музыкального текста по слуху;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A75948">
      <w:pPr>
        <w:widowControl w:val="0"/>
        <w:numPr>
          <w:ilvl w:val="0"/>
          <w:numId w:val="12"/>
        </w:numPr>
        <w:tabs>
          <w:tab w:val="clear" w:pos="720"/>
          <w:tab w:val="num" w:pos="920"/>
        </w:tabs>
        <w:overflowPunct w:val="0"/>
        <w:autoSpaceDE w:val="0"/>
        <w:autoSpaceDN w:val="0"/>
        <w:adjustRightInd w:val="0"/>
        <w:spacing w:after="0" w:line="240" w:lineRule="auto"/>
        <w:ind w:left="920" w:hanging="207"/>
        <w:jc w:val="both"/>
        <w:rPr>
          <w:rFonts w:ascii="Times New Roman" w:hAnsi="Times New Roman" w:cs="Times New Roman"/>
          <w:sz w:val="26"/>
          <w:szCs w:val="26"/>
        </w:rPr>
      </w:pPr>
      <w:r w:rsidRPr="00B063D2">
        <w:rPr>
          <w:rFonts w:ascii="Times New Roman" w:hAnsi="Times New Roman" w:cs="Times New Roman"/>
          <w:sz w:val="26"/>
          <w:szCs w:val="26"/>
        </w:rPr>
        <w:t xml:space="preserve">вокального исполнения музыкального текста; </w:t>
      </w:r>
    </w:p>
    <w:p w:rsidR="009B61F0" w:rsidRPr="00B063D2" w:rsidRDefault="009B61F0" w:rsidP="00A75948">
      <w:pPr>
        <w:widowControl w:val="0"/>
        <w:autoSpaceDE w:val="0"/>
        <w:autoSpaceDN w:val="0"/>
        <w:adjustRightInd w:val="0"/>
        <w:spacing w:after="0" w:line="47" w:lineRule="exact"/>
        <w:rPr>
          <w:rFonts w:ascii="Times New Roman" w:hAnsi="Times New Roman" w:cs="Times New Roman"/>
          <w:sz w:val="26"/>
          <w:szCs w:val="26"/>
        </w:rPr>
      </w:pPr>
    </w:p>
    <w:p w:rsidR="009B61F0" w:rsidRPr="000D402A" w:rsidRDefault="009B61F0" w:rsidP="00B063D2">
      <w:pPr>
        <w:widowControl w:val="0"/>
        <w:numPr>
          <w:ilvl w:val="0"/>
          <w:numId w:val="12"/>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lang w:val="ru-RU"/>
        </w:rPr>
        <w:sectPr w:rsidR="009B61F0" w:rsidRPr="000D402A">
          <w:pgSz w:w="11906" w:h="16838"/>
          <w:pgMar w:top="1123" w:right="1120" w:bottom="1134" w:left="1140" w:header="720" w:footer="720" w:gutter="0"/>
          <w:cols w:space="720" w:equalWidth="0">
            <w:col w:w="9640"/>
          </w:cols>
          <w:noEndnote/>
        </w:sectPr>
      </w:pPr>
      <w:r w:rsidRPr="000D402A">
        <w:rPr>
          <w:rFonts w:ascii="Times New Roman" w:hAnsi="Times New Roman" w:cs="Times New Roman"/>
          <w:sz w:val="26"/>
          <w:szCs w:val="26"/>
          <w:lang w:val="ru-RU"/>
        </w:rPr>
        <w:t>сочинения музыкального текста (первичные навыки).</w:t>
      </w:r>
    </w:p>
    <w:p w:rsidR="009B61F0" w:rsidRPr="003E7F76" w:rsidRDefault="009B61F0" w:rsidP="00490E52">
      <w:pPr>
        <w:ind w:right="-742"/>
        <w:jc w:val="center"/>
        <w:outlineLvl w:val="0"/>
        <w:rPr>
          <w:rFonts w:ascii="Times New Roman" w:hAnsi="Times New Roman" w:cs="Times New Roman"/>
          <w:b/>
          <w:bCs/>
          <w:sz w:val="28"/>
          <w:szCs w:val="28"/>
          <w:lang w:val="ru-RU"/>
        </w:rPr>
      </w:pPr>
      <w:bookmarkStart w:id="11" w:name="page27"/>
      <w:bookmarkEnd w:id="11"/>
      <w:r w:rsidRPr="003E7F76">
        <w:rPr>
          <w:rFonts w:ascii="Times New Roman" w:hAnsi="Times New Roman" w:cs="Times New Roman"/>
          <w:b/>
          <w:bCs/>
          <w:sz w:val="28"/>
          <w:szCs w:val="28"/>
          <w:lang w:val="ru-RU"/>
        </w:rPr>
        <w:t>УЧЕБНЫЙ ПЛАН</w:t>
      </w:r>
    </w:p>
    <w:p w:rsidR="009B61F0" w:rsidRPr="003E7F76" w:rsidRDefault="009B61F0" w:rsidP="003E7F76">
      <w:pPr>
        <w:spacing w:line="216" w:lineRule="auto"/>
        <w:jc w:val="center"/>
        <w:rPr>
          <w:rFonts w:ascii="Times New Roman" w:hAnsi="Times New Roman" w:cs="Times New Roman"/>
          <w:b/>
          <w:bCs/>
          <w:lang w:val="ru-RU"/>
        </w:rPr>
      </w:pPr>
      <w:r w:rsidRPr="003E7F76">
        <w:rPr>
          <w:rFonts w:ascii="Times New Roman" w:hAnsi="Times New Roman" w:cs="Times New Roman"/>
          <w:b/>
          <w:bCs/>
          <w:lang w:val="ru-RU"/>
        </w:rPr>
        <w:t>по дополнительной предпрофессиональной общеобразовательной программе</w:t>
      </w:r>
    </w:p>
    <w:p w:rsidR="009B61F0" w:rsidRPr="003E7F76" w:rsidRDefault="009B61F0" w:rsidP="003E7F76">
      <w:pPr>
        <w:spacing w:line="216" w:lineRule="auto"/>
        <w:jc w:val="center"/>
        <w:rPr>
          <w:rFonts w:ascii="Times New Roman" w:hAnsi="Times New Roman" w:cs="Times New Roman"/>
          <w:b/>
          <w:bCs/>
          <w:lang w:val="ru-RU"/>
        </w:rPr>
      </w:pPr>
      <w:r w:rsidRPr="003E7F76">
        <w:rPr>
          <w:rFonts w:ascii="Times New Roman" w:hAnsi="Times New Roman" w:cs="Times New Roman"/>
          <w:b/>
          <w:bCs/>
          <w:lang w:val="ru-RU"/>
        </w:rPr>
        <w:t>в области музыкального искусства «Народные инструменты»</w:t>
      </w:r>
    </w:p>
    <w:p w:rsidR="009B61F0" w:rsidRPr="003E7F76" w:rsidRDefault="009B61F0" w:rsidP="003E7F76">
      <w:pPr>
        <w:spacing w:line="216" w:lineRule="auto"/>
        <w:jc w:val="right"/>
        <w:rPr>
          <w:rFonts w:ascii="Times New Roman" w:hAnsi="Times New Roman" w:cs="Times New Roman"/>
        </w:rPr>
      </w:pPr>
      <w:r w:rsidRPr="003E7F76">
        <w:rPr>
          <w:rFonts w:ascii="Times New Roman" w:hAnsi="Times New Roman" w:cs="Times New Roman"/>
        </w:rPr>
        <w:t>Срок обучения – 5 лет</w:t>
      </w:r>
    </w:p>
    <w:tbl>
      <w:tblPr>
        <w:tblW w:w="14684" w:type="dxa"/>
        <w:tblInd w:w="2" w:type="dxa"/>
        <w:tblLayout w:type="fixed"/>
        <w:tblLook w:val="0000"/>
      </w:tblPr>
      <w:tblGrid>
        <w:gridCol w:w="1574"/>
        <w:gridCol w:w="3120"/>
        <w:gridCol w:w="1080"/>
        <w:gridCol w:w="1134"/>
        <w:gridCol w:w="709"/>
        <w:gridCol w:w="567"/>
        <w:gridCol w:w="96"/>
        <w:gridCol w:w="613"/>
        <w:gridCol w:w="850"/>
        <w:gridCol w:w="567"/>
        <w:gridCol w:w="954"/>
        <w:gridCol w:w="39"/>
        <w:gridCol w:w="708"/>
        <w:gridCol w:w="709"/>
        <w:gridCol w:w="164"/>
        <w:gridCol w:w="687"/>
        <w:gridCol w:w="33"/>
        <w:gridCol w:w="1080"/>
      </w:tblGrid>
      <w:tr w:rsidR="009B61F0" w:rsidRPr="008A4175">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9B61F0" w:rsidRPr="008A4175" w:rsidRDefault="009B61F0" w:rsidP="00AD3075">
            <w:pPr>
              <w:jc w:val="center"/>
              <w:rPr>
                <w:rFonts w:ascii="Times New Roman" w:hAnsi="Times New Roman" w:cs="Times New Roman"/>
                <w:sz w:val="20"/>
                <w:szCs w:val="20"/>
                <w:lang w:val="ru-RU"/>
              </w:rPr>
            </w:pPr>
            <w:r w:rsidRPr="008A4175">
              <w:rPr>
                <w:rFonts w:ascii="Times New Roman" w:hAnsi="Times New Roman" w:cs="Times New Roman"/>
                <w:sz w:val="20"/>
                <w:szCs w:val="20"/>
                <w:lang w:val="ru-RU"/>
              </w:rPr>
              <w:t>Индекс</w:t>
            </w:r>
          </w:p>
          <w:p w:rsidR="009B61F0" w:rsidRPr="008A4175" w:rsidRDefault="009B61F0" w:rsidP="00AD3075">
            <w:pPr>
              <w:jc w:val="center"/>
              <w:rPr>
                <w:rFonts w:ascii="Times New Roman" w:hAnsi="Times New Roman" w:cs="Times New Roman"/>
                <w:sz w:val="20"/>
                <w:szCs w:val="20"/>
                <w:lang w:val="ru-RU"/>
              </w:rPr>
            </w:pPr>
            <w:r w:rsidRPr="008A4175">
              <w:rPr>
                <w:rFonts w:ascii="Times New Roman" w:hAnsi="Times New Roman" w:cs="Times New Roman"/>
                <w:sz w:val="20"/>
                <w:szCs w:val="20"/>
                <w:lang w:val="ru-RU"/>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 xml:space="preserve">Наименование частей, предметных областей, разделов и учебных предметов </w:t>
            </w:r>
          </w:p>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sz w:val="20"/>
                <w:szCs w:val="20"/>
              </w:rPr>
              <w:t> </w:t>
            </w:r>
          </w:p>
        </w:tc>
        <w:tc>
          <w:tcPr>
            <w:tcW w:w="1080" w:type="dxa"/>
            <w:tcBorders>
              <w:top w:val="single" w:sz="4" w:space="0" w:color="auto"/>
              <w:left w:val="single" w:sz="4" w:space="0" w:color="auto"/>
              <w:bottom w:val="nil"/>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Самост.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Аудиторные занятия</w:t>
            </w:r>
          </w:p>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ind w:right="-98"/>
              <w:jc w:val="center"/>
              <w:rPr>
                <w:rFonts w:ascii="Times New Roman" w:hAnsi="Times New Roman" w:cs="Times New Roman"/>
                <w:lang w:val="ru-RU"/>
              </w:rPr>
            </w:pPr>
            <w:r w:rsidRPr="008A4175">
              <w:rPr>
                <w:rFonts w:ascii="Times New Roman" w:hAnsi="Times New Roman" w:cs="Times New Roman"/>
                <w:lang w:val="ru-RU"/>
              </w:rPr>
              <w:t>Промежуточная аттестация</w:t>
            </w:r>
          </w:p>
          <w:p w:rsidR="009B61F0" w:rsidRPr="008A4175" w:rsidRDefault="009B61F0" w:rsidP="00AD3075">
            <w:pPr>
              <w:ind w:right="-98"/>
              <w:jc w:val="center"/>
              <w:rPr>
                <w:rFonts w:ascii="Times New Roman" w:hAnsi="Times New Roman" w:cs="Times New Roman"/>
                <w:vertAlign w:val="superscript"/>
                <w:lang w:val="ru-RU"/>
              </w:rPr>
            </w:pPr>
            <w:r w:rsidRPr="008A4175">
              <w:rPr>
                <w:rFonts w:ascii="Times New Roman" w:hAnsi="Times New Roman" w:cs="Times New Roman"/>
                <w:sz w:val="20"/>
                <w:szCs w:val="20"/>
                <w:lang w:val="ru-RU"/>
              </w:rPr>
              <w:t>(по учебным полугодиям)</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Распределение по годам обучения</w:t>
            </w:r>
          </w:p>
        </w:tc>
      </w:tr>
      <w:tr w:rsidR="009B61F0" w:rsidRPr="008A4175">
        <w:trPr>
          <w:cantSplit/>
          <w:trHeight w:val="1435"/>
        </w:trPr>
        <w:tc>
          <w:tcPr>
            <w:tcW w:w="1574" w:type="dxa"/>
            <w:vMerge/>
            <w:tcBorders>
              <w:top w:val="nil"/>
              <w:left w:val="single" w:sz="4" w:space="0" w:color="auto"/>
              <w:bottom w:val="nil"/>
              <w:right w:val="single" w:sz="4" w:space="0" w:color="auto"/>
            </w:tcBorders>
            <w:noWrap/>
            <w:vAlign w:val="bottom"/>
          </w:tcPr>
          <w:p w:rsidR="009B61F0" w:rsidRPr="008A4175" w:rsidRDefault="009B61F0" w:rsidP="00AD3075">
            <w:pPr>
              <w:jc w:val="center"/>
              <w:rPr>
                <w:rFonts w:ascii="Times New Roman" w:hAnsi="Times New Roman" w:cs="Times New Roman"/>
                <w:b/>
                <w:bCs/>
                <w:sz w:val="20"/>
                <w:szCs w:val="20"/>
              </w:rPr>
            </w:pPr>
          </w:p>
        </w:tc>
        <w:tc>
          <w:tcPr>
            <w:tcW w:w="3120" w:type="dxa"/>
            <w:vMerge/>
            <w:tcBorders>
              <w:top w:val="nil"/>
              <w:left w:val="single" w:sz="4" w:space="0" w:color="auto"/>
              <w:bottom w:val="nil"/>
              <w:right w:val="single" w:sz="4" w:space="0" w:color="auto"/>
            </w:tcBorders>
            <w:vAlign w:val="bottom"/>
          </w:tcPr>
          <w:p w:rsidR="009B61F0" w:rsidRPr="008A4175" w:rsidRDefault="009B61F0" w:rsidP="00AD3075">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ind w:right="113"/>
              <w:jc w:val="center"/>
              <w:rPr>
                <w:rFonts w:ascii="Times New Roman" w:hAnsi="Times New Roman" w:cs="Times New Roman"/>
              </w:rPr>
            </w:pPr>
            <w:r w:rsidRPr="008A4175">
              <w:rPr>
                <w:rFonts w:ascii="Times New Roman" w:hAnsi="Times New Roman" w:cs="Times New Roman"/>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ind w:right="113"/>
              <w:jc w:val="center"/>
              <w:rPr>
                <w:rFonts w:ascii="Times New Roman" w:hAnsi="Times New Roman" w:cs="Times New Roman"/>
              </w:rPr>
            </w:pPr>
            <w:r w:rsidRPr="008A4175">
              <w:rPr>
                <w:rFonts w:ascii="Times New Roman" w:hAnsi="Times New Roman" w:cs="Times New Roman"/>
              </w:rPr>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ind w:right="113"/>
              <w:jc w:val="center"/>
              <w:rPr>
                <w:rFonts w:ascii="Times New Roman" w:hAnsi="Times New Roman" w:cs="Times New Roman"/>
              </w:rPr>
            </w:pPr>
            <w:r w:rsidRPr="008A4175">
              <w:rPr>
                <w:rFonts w:ascii="Times New Roman" w:hAnsi="Times New Roman" w:cs="Times New Roman"/>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ind w:right="-98"/>
              <w:jc w:val="center"/>
              <w:rPr>
                <w:rFonts w:ascii="Times New Roman" w:hAnsi="Times New Roman" w:cs="Times New Roman"/>
                <w:vertAlign w:val="superscript"/>
              </w:rPr>
            </w:pPr>
            <w:r w:rsidRPr="008A4175">
              <w:rPr>
                <w:rFonts w:ascii="Times New Roman" w:hAnsi="Times New Roman" w:cs="Times New Roman"/>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B61F0" w:rsidRPr="008A4175" w:rsidRDefault="009B61F0" w:rsidP="00AD3075">
            <w:pPr>
              <w:ind w:right="-98"/>
              <w:jc w:val="center"/>
              <w:rPr>
                <w:rFonts w:ascii="Times New Roman" w:hAnsi="Times New Roman" w:cs="Times New Roman"/>
                <w:vertAlign w:val="superscript"/>
              </w:rPr>
            </w:pPr>
            <w:r w:rsidRPr="008A4175">
              <w:rPr>
                <w:rFonts w:ascii="Times New Roman" w:hAnsi="Times New Roman" w:cs="Times New Roman"/>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5-й класс</w:t>
            </w:r>
          </w:p>
        </w:tc>
      </w:tr>
      <w:tr w:rsidR="009B61F0" w:rsidRPr="008A4175">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1</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9</w:t>
            </w:r>
          </w:p>
        </w:tc>
        <w:tc>
          <w:tcPr>
            <w:tcW w:w="954" w:type="dxa"/>
            <w:tcBorders>
              <w:top w:val="single" w:sz="4" w:space="0" w:color="auto"/>
              <w:left w:val="single" w:sz="4" w:space="0" w:color="auto"/>
              <w:bottom w:val="single" w:sz="4" w:space="0" w:color="auto"/>
              <w:right w:val="single" w:sz="4" w:space="0" w:color="auto"/>
            </w:tcBorders>
            <w:noWrap/>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11</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12</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13</w:t>
            </w:r>
          </w:p>
        </w:tc>
        <w:tc>
          <w:tcPr>
            <w:tcW w:w="1080" w:type="dxa"/>
            <w:tcBorders>
              <w:top w:val="single" w:sz="4" w:space="0" w:color="auto"/>
              <w:left w:val="single" w:sz="4" w:space="0" w:color="auto"/>
              <w:bottom w:val="single" w:sz="4" w:space="0" w:color="auto"/>
              <w:right w:val="single" w:sz="4" w:space="0" w:color="auto"/>
            </w:tcBorders>
            <w:noWrap/>
            <w:vAlign w:val="center"/>
          </w:tcPr>
          <w:p w:rsidR="009B61F0" w:rsidRPr="008A4175" w:rsidRDefault="009B61F0" w:rsidP="00AD3075">
            <w:pPr>
              <w:jc w:val="center"/>
              <w:rPr>
                <w:rFonts w:ascii="Times New Roman" w:hAnsi="Times New Roman" w:cs="Times New Roman"/>
                <w:sz w:val="18"/>
                <w:szCs w:val="18"/>
              </w:rPr>
            </w:pPr>
            <w:r w:rsidRPr="008A4175">
              <w:rPr>
                <w:rFonts w:ascii="Times New Roman" w:hAnsi="Times New Roman" w:cs="Times New Roman"/>
                <w:sz w:val="18"/>
                <w:szCs w:val="18"/>
              </w:rPr>
              <w:t>14</w:t>
            </w:r>
          </w:p>
        </w:tc>
      </w:tr>
      <w:tr w:rsidR="009B61F0" w:rsidRPr="008A4175">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sz w:val="14"/>
                <w:szCs w:val="14"/>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Структура и объем ОП</w:t>
            </w:r>
          </w:p>
          <w:p w:rsidR="009B61F0" w:rsidRPr="008A4175" w:rsidRDefault="009B61F0" w:rsidP="00AD3075">
            <w:pPr>
              <w:jc w:val="center"/>
              <w:rPr>
                <w:rFonts w:ascii="Times New Roman" w:hAnsi="Times New Roman" w:cs="Times New Roman"/>
                <w:sz w:val="14"/>
                <w:szCs w:val="14"/>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b/>
                <w:bCs/>
                <w:vertAlign w:val="superscript"/>
              </w:rPr>
            </w:pPr>
            <w:r w:rsidRPr="008A4175">
              <w:rPr>
                <w:rFonts w:ascii="Times New Roman" w:hAnsi="Times New Roman" w:cs="Times New Roman"/>
                <w:b/>
                <w:bCs/>
              </w:rPr>
              <w:t>2491-3332,5</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1303,5-1567,5</w:t>
            </w:r>
          </w:p>
        </w:tc>
        <w:tc>
          <w:tcPr>
            <w:tcW w:w="1985"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1187,5-1765</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sz w:val="14"/>
                <w:szCs w:val="14"/>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9B61F0" w:rsidRPr="008A4175" w:rsidRDefault="009B61F0" w:rsidP="00AD3075">
            <w:pPr>
              <w:jc w:val="center"/>
              <w:rPr>
                <w:rFonts w:ascii="Times New Roman" w:hAnsi="Times New Roman" w:cs="Times New Roman"/>
                <w:sz w:val="14"/>
                <w:szCs w:val="14"/>
              </w:rPr>
            </w:pPr>
            <w:r w:rsidRPr="008A4175">
              <w:rPr>
                <w:rFonts w:ascii="Times New Roman" w:hAnsi="Times New Roman" w:cs="Times New Roman"/>
                <w:sz w:val="20"/>
                <w:szCs w:val="20"/>
              </w:rPr>
              <w:t>Количество недель аудиторных занятий</w:t>
            </w:r>
          </w:p>
        </w:tc>
      </w:tr>
      <w:tr w:rsidR="009B61F0" w:rsidRPr="008A4175">
        <w:trPr>
          <w:cantSplit/>
          <w:trHeight w:val="413"/>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sz w:val="14"/>
                <w:szCs w:val="14"/>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b/>
                <w:bCs/>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b/>
                <w:bCs/>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b/>
                <w:bCs/>
              </w:rPr>
            </w:pPr>
          </w:p>
        </w:tc>
        <w:tc>
          <w:tcPr>
            <w:tcW w:w="1985" w:type="dxa"/>
            <w:gridSpan w:val="4"/>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b/>
                <w:bCs/>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sz w:val="14"/>
                <w:szCs w:val="14"/>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9B61F0" w:rsidRPr="008A4175" w:rsidRDefault="009B61F0" w:rsidP="00AD3075">
            <w:pPr>
              <w:jc w:val="center"/>
              <w:rPr>
                <w:rFonts w:ascii="Times New Roman" w:hAnsi="Times New Roman" w:cs="Times New Roman"/>
                <w:sz w:val="14"/>
                <w:szCs w:val="14"/>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9B61F0" w:rsidRPr="008A4175" w:rsidRDefault="009B61F0" w:rsidP="00AD3075">
            <w:pPr>
              <w:jc w:val="center"/>
              <w:rPr>
                <w:rFonts w:ascii="Times New Roman" w:hAnsi="Times New Roman" w:cs="Times New Roman"/>
                <w:sz w:val="14"/>
                <w:szCs w:val="14"/>
              </w:rPr>
            </w:pPr>
            <w:r w:rsidRPr="008A4175">
              <w:rPr>
                <w:rFonts w:ascii="Times New Roman" w:hAnsi="Times New Roman" w:cs="Times New Roman"/>
                <w:sz w:val="14"/>
                <w:szCs w:val="14"/>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sz w:val="14"/>
                <w:szCs w:val="14"/>
              </w:rPr>
            </w:pPr>
            <w:r w:rsidRPr="008A4175">
              <w:rPr>
                <w:rFonts w:ascii="Times New Roman" w:hAnsi="Times New Roman" w:cs="Times New Roman"/>
                <w:sz w:val="14"/>
                <w:szCs w:val="14"/>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sz w:val="14"/>
                <w:szCs w:val="14"/>
              </w:rPr>
            </w:pPr>
            <w:r w:rsidRPr="008A4175">
              <w:rPr>
                <w:rFonts w:ascii="Times New Roman" w:hAnsi="Times New Roman" w:cs="Times New Roman"/>
                <w:sz w:val="14"/>
                <w:szCs w:val="14"/>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sz w:val="14"/>
                <w:szCs w:val="14"/>
              </w:rPr>
            </w:pPr>
            <w:r w:rsidRPr="008A4175">
              <w:rPr>
                <w:rFonts w:ascii="Times New Roman" w:hAnsi="Times New Roman" w:cs="Times New Roman"/>
                <w:sz w:val="14"/>
                <w:szCs w:val="14"/>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9B61F0" w:rsidRPr="008A4175" w:rsidRDefault="009B61F0" w:rsidP="00AD3075">
            <w:pPr>
              <w:jc w:val="center"/>
              <w:rPr>
                <w:rFonts w:ascii="Times New Roman" w:hAnsi="Times New Roman" w:cs="Times New Roman"/>
                <w:sz w:val="14"/>
                <w:szCs w:val="14"/>
              </w:rPr>
            </w:pPr>
            <w:r w:rsidRPr="008A4175">
              <w:rPr>
                <w:rFonts w:ascii="Times New Roman" w:hAnsi="Times New Roman" w:cs="Times New Roman"/>
                <w:sz w:val="14"/>
                <w:szCs w:val="14"/>
              </w:rPr>
              <w:t>33</w:t>
            </w:r>
          </w:p>
        </w:tc>
      </w:tr>
      <w:tr w:rsidR="009B61F0" w:rsidRPr="008A4175">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8A4175" w:rsidRDefault="009B61F0" w:rsidP="00AD3075">
            <w:pPr>
              <w:jc w:val="center"/>
              <w:rPr>
                <w:rFonts w:ascii="Times New Roman" w:hAnsi="Times New Roman" w:cs="Times New Roman"/>
                <w:sz w:val="14"/>
                <w:szCs w:val="14"/>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1303,5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1187,5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8A4175" w:rsidRDefault="009B61F0" w:rsidP="00AD3075">
            <w:pPr>
              <w:jc w:val="center"/>
              <w:rPr>
                <w:rFonts w:ascii="Times New Roman"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8A4175" w:rsidRDefault="009B61F0" w:rsidP="00AD3075">
            <w:pPr>
              <w:jc w:val="center"/>
              <w:rPr>
                <w:rFonts w:ascii="Times New Roman" w:hAnsi="Times New Roman" w:cs="Times New Roman"/>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Недельная нагрузка в часах</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973,5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610,5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B61F0" w:rsidRPr="008A4175" w:rsidRDefault="009B61F0" w:rsidP="00AD3075">
            <w:pPr>
              <w:jc w:val="center"/>
              <w:rPr>
                <w:rFonts w:ascii="Times New Roman" w:hAnsi="Times New Roman" w:cs="Times New Roman"/>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sz w:val="28"/>
                <w:szCs w:val="28"/>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sz w:val="20"/>
                <w:szCs w:val="2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sz w:val="20"/>
                <w:szCs w:val="20"/>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sz w:val="20"/>
                <w:szCs w:val="20"/>
              </w:rPr>
            </w:pP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vertAlign w:val="superscript"/>
              </w:rPr>
            </w:pPr>
            <w:r w:rsidRPr="008A4175">
              <w:rPr>
                <w:rFonts w:ascii="Times New Roman" w:hAnsi="Times New Roman" w:cs="Times New Roman"/>
              </w:rPr>
              <w:t xml:space="preserve">Специальность </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561</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13"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363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1,3,5,7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2,4,6,8</w:t>
            </w: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2</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2,5</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2,5</w:t>
            </w: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vertAlign w:val="superscript"/>
              </w:rPr>
            </w:pPr>
            <w:r w:rsidRPr="008A4175">
              <w:rPr>
                <w:rFonts w:ascii="Times New Roman" w:hAnsi="Times New Roman" w:cs="Times New Roman"/>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264</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132</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ind w:left="-151" w:right="-38"/>
              <w:jc w:val="center"/>
              <w:rPr>
                <w:rFonts w:ascii="Times New Roman" w:hAnsi="Times New Roman" w:cs="Times New Roman"/>
              </w:rPr>
            </w:pPr>
            <w:r w:rsidRPr="008A4175">
              <w:rPr>
                <w:rFonts w:ascii="Times New Roman" w:hAnsi="Times New Roman" w:cs="Times New Roman"/>
              </w:rPr>
              <w:t>132</w:t>
            </w:r>
          </w:p>
        </w:tc>
        <w:tc>
          <w:tcPr>
            <w:tcW w:w="613"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264</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13"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4,6,8,</w:t>
            </w:r>
          </w:p>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0.5</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vertAlign w:val="superscript"/>
              </w:rPr>
            </w:pPr>
            <w:r w:rsidRPr="008A4175">
              <w:rPr>
                <w:rFonts w:ascii="Times New Roman" w:hAnsi="Times New Roman" w:cs="Times New Roman"/>
              </w:rPr>
              <w:t>Хоровой класс</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49,5</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33</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13"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330</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429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8A4175" w:rsidRDefault="009B61F0" w:rsidP="00AD3075">
            <w:pPr>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rPr>
            </w:pPr>
            <w:r w:rsidRPr="008A4175">
              <w:rPr>
                <w:rFonts w:ascii="Times New Roman" w:hAnsi="Times New Roman" w:cs="Times New Roman"/>
                <w:b/>
                <w:bCs/>
                <w:i/>
                <w:iCs/>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rPr>
            </w:pPr>
            <w:r w:rsidRPr="008A4175">
              <w:rPr>
                <w:rFonts w:ascii="Times New Roman" w:hAnsi="Times New Roman" w:cs="Times New Roman"/>
                <w:b/>
                <w:bCs/>
                <w:i/>
                <w:iCs/>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rPr>
            </w:pPr>
            <w:r w:rsidRPr="008A4175">
              <w:rPr>
                <w:rFonts w:ascii="Times New Roman" w:hAnsi="Times New Roman" w:cs="Times New Roman"/>
                <w:b/>
                <w:bCs/>
                <w:i/>
                <w:iCs/>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rPr>
            </w:pPr>
            <w:r w:rsidRPr="008A4175">
              <w:rPr>
                <w:rFonts w:ascii="Times New Roman" w:hAnsi="Times New Roman" w:cs="Times New Roman"/>
                <w:b/>
                <w:bCs/>
                <w:i/>
                <w:iCs/>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rPr>
            </w:pP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ind w:left="-56" w:right="-160"/>
              <w:jc w:val="center"/>
              <w:rPr>
                <w:rFonts w:ascii="Times New Roman" w:hAnsi="Times New Roman" w:cs="Times New Roman"/>
              </w:rPr>
            </w:pPr>
            <w:r w:rsidRPr="008A4175">
              <w:rPr>
                <w:rFonts w:ascii="Times New Roman" w:hAnsi="Times New Roman" w:cs="Times New Roman"/>
              </w:rPr>
              <w:t>247,5</w:t>
            </w:r>
          </w:p>
        </w:tc>
        <w:tc>
          <w:tcPr>
            <w:tcW w:w="613"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2,4,8,9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6</w:t>
            </w: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1,5</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1,5</w:t>
            </w:r>
          </w:p>
        </w:tc>
      </w:tr>
      <w:tr w:rsidR="009B61F0" w:rsidRPr="008A4175">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ind w:left="-56" w:right="-160"/>
              <w:jc w:val="center"/>
              <w:rPr>
                <w:rFonts w:ascii="Times New Roman" w:hAnsi="Times New Roman" w:cs="Times New Roman"/>
              </w:rPr>
            </w:pPr>
            <w:r w:rsidRPr="008A4175">
              <w:rPr>
                <w:rFonts w:ascii="Times New Roman" w:hAnsi="Times New Roman" w:cs="Times New Roman"/>
              </w:rPr>
              <w:t>181,5</w:t>
            </w:r>
          </w:p>
        </w:tc>
        <w:tc>
          <w:tcPr>
            <w:tcW w:w="613"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1,5</w:t>
            </w:r>
          </w:p>
        </w:tc>
      </w:tr>
      <w:tr w:rsidR="009B61F0" w:rsidRPr="008A417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6,5</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7,5</w:t>
            </w:r>
          </w:p>
        </w:tc>
      </w:tr>
      <w:tr w:rsidR="009B61F0" w:rsidRPr="008A417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1303,5</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15,5</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16,5</w:t>
            </w:r>
          </w:p>
        </w:tc>
      </w:tr>
      <w:tr w:rsidR="009B61F0" w:rsidRPr="008A4175">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6</w:t>
            </w: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vertAlign w:val="superscript"/>
              </w:rPr>
            </w:pPr>
            <w:r w:rsidRPr="008A4175">
              <w:rPr>
                <w:rFonts w:ascii="Times New Roman" w:hAnsi="Times New Roman" w:cs="Times New Roman"/>
                <w:b/>
                <w:bCs/>
              </w:rPr>
              <w:t>Вариативная часть</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726</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247,5</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lang w:val="ru-RU"/>
              </w:rPr>
              <w:t>478</w:t>
            </w:r>
            <w:r w:rsidRPr="008A4175">
              <w:rPr>
                <w:rFonts w:ascii="Times New Roman" w:hAnsi="Times New Roman" w:cs="Times New Roman"/>
                <w:b/>
                <w:bCs/>
              </w:rPr>
              <w:t>,5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В.02.УП.02</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vertAlign w:val="superscript"/>
              </w:rPr>
            </w:pPr>
            <w:r w:rsidRPr="008A4175">
              <w:rPr>
                <w:rFonts w:ascii="Times New Roman" w:hAnsi="Times New Roman" w:cs="Times New Roman"/>
              </w:rPr>
              <w:t>Оркестровый класс</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396</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xml:space="preserve">132 </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264</w:t>
            </w: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В.04.УП.04</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vertAlign w:val="superscript"/>
              </w:rPr>
            </w:pPr>
            <w:r w:rsidRPr="008A4175">
              <w:rPr>
                <w:rFonts w:ascii="Times New Roman" w:hAnsi="Times New Roman" w:cs="Times New Roman"/>
              </w:rPr>
              <w:t>Хоровой класс</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297</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82,5</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132</w:t>
            </w: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В.05.УП.05</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Элементарная теория музыки</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66</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В.07.</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lang w:val="ru-RU"/>
              </w:rPr>
            </w:pPr>
            <w:r w:rsidRPr="008A4175">
              <w:rPr>
                <w:rFonts w:ascii="Times New Roman" w:hAnsi="Times New Roman" w:cs="Times New Roman"/>
              </w:rPr>
              <w:t>Дополнительный инструмент</w:t>
            </w:r>
            <w:r w:rsidRPr="008A4175">
              <w:rPr>
                <w:rFonts w:ascii="Times New Roman" w:hAnsi="Times New Roman" w:cs="Times New Roman"/>
                <w:lang w:val="ru-RU"/>
              </w:rPr>
              <w:t xml:space="preserve"> (фортепиано)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lang w:val="ru-RU"/>
              </w:rPr>
            </w:pPr>
            <w:r w:rsidRPr="008A4175">
              <w:rPr>
                <w:rFonts w:ascii="Times New Roman" w:hAnsi="Times New Roman" w:cs="Times New Roman"/>
                <w:lang w:val="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0,5</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rPr>
            </w:pPr>
          </w:p>
        </w:tc>
      </w:tr>
      <w:tr w:rsidR="009B61F0" w:rsidRPr="008A417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1518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6</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lang w:val="ru-RU"/>
              </w:rPr>
              <w:t>5</w:t>
            </w:r>
            <w:r w:rsidRPr="008A4175">
              <w:rPr>
                <w:rFonts w:ascii="Times New Roman" w:hAnsi="Times New Roman" w:cs="Times New Roman"/>
                <w:b/>
                <w:bCs/>
              </w:rPr>
              <w:t>,5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9,5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9,5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rPr>
              <w:t>1</w:t>
            </w:r>
            <w:r w:rsidRPr="008A4175">
              <w:rPr>
                <w:rFonts w:ascii="Times New Roman" w:hAnsi="Times New Roman" w:cs="Times New Roman"/>
                <w:b/>
                <w:bCs/>
                <w:lang w:val="ru-RU"/>
              </w:rPr>
              <w:t>0</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i/>
                <w:iCs/>
              </w:rPr>
            </w:pPr>
            <w:r w:rsidRPr="008A4175">
              <w:rPr>
                <w:rFonts w:ascii="Times New Roman" w:hAnsi="Times New Roman" w:cs="Times New Roman"/>
                <w:b/>
                <w:bCs/>
              </w:rPr>
              <w:t>11,5</w:t>
            </w:r>
          </w:p>
        </w:tc>
      </w:tr>
      <w:tr w:rsidR="009B61F0" w:rsidRPr="008A417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vertAlign w:val="superscript"/>
                <w:lang w:val="ru-RU"/>
              </w:rPr>
            </w:pPr>
            <w:r w:rsidRPr="008A4175">
              <w:rPr>
                <w:rFonts w:ascii="Times New Roman" w:hAnsi="Times New Roman" w:cs="Times New Roman"/>
                <w:b/>
                <w:bCs/>
                <w:lang w:val="ru-RU"/>
              </w:rPr>
              <w:t>Всего максимальная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3069</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1551</w:t>
            </w: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1518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13</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19</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19</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22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23,5</w:t>
            </w:r>
          </w:p>
        </w:tc>
      </w:tr>
      <w:tr w:rsidR="009B61F0" w:rsidRPr="00490E52">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r w:rsidRPr="008A4175">
              <w:rPr>
                <w:rFonts w:ascii="Times New Roman" w:hAnsi="Times New Roman" w:cs="Times New Roman"/>
                <w:b/>
                <w:bCs/>
                <w:lang w:val="ru-RU"/>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b/>
                <w:bCs/>
                <w:lang w:val="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lang w:val="ru-RU"/>
              </w:rPr>
            </w:pP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vertAlign w:val="superscript"/>
              </w:rPr>
            </w:pPr>
            <w:r w:rsidRPr="008A4175">
              <w:rPr>
                <w:rFonts w:ascii="Times New Roman" w:hAnsi="Times New Roman" w:cs="Times New Roman"/>
                <w:b/>
                <w:bCs/>
              </w:rPr>
              <w:t>Консультации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148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8A4175" w:rsidRDefault="009B61F0" w:rsidP="00AD3075">
            <w:pPr>
              <w:jc w:val="center"/>
              <w:rPr>
                <w:rFonts w:ascii="Times New Roman" w:hAnsi="Times New Roman" w:cs="Times New Roman"/>
                <w:b/>
                <w:bCs/>
                <w:i/>
                <w:iCs/>
              </w:rPr>
            </w:pPr>
            <w:r w:rsidRPr="008A4175">
              <w:rPr>
                <w:rFonts w:ascii="Times New Roman" w:hAnsi="Times New Roman" w:cs="Times New Roman"/>
                <w:b/>
                <w:bCs/>
              </w:rPr>
              <w:t xml:space="preserve">Годовая нагрузка в часах </w:t>
            </w: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К.03.01.</w:t>
            </w:r>
          </w:p>
        </w:tc>
        <w:tc>
          <w:tcPr>
            <w:tcW w:w="3120" w:type="dxa"/>
            <w:tcBorders>
              <w:top w:val="single" w:sz="4" w:space="0" w:color="auto"/>
              <w:left w:val="single" w:sz="4" w:space="0" w:color="auto"/>
              <w:bottom w:val="single" w:sz="4" w:space="0" w:color="auto"/>
              <w:right w:val="single" w:sz="4" w:space="0" w:color="auto"/>
            </w:tcBorders>
          </w:tcPr>
          <w:p w:rsidR="009B61F0" w:rsidRPr="008A4175" w:rsidRDefault="009B61F0" w:rsidP="00AD3075">
            <w:pPr>
              <w:rPr>
                <w:rFonts w:ascii="Times New Roman" w:hAnsi="Times New Roman" w:cs="Times New Roman"/>
              </w:rPr>
            </w:pPr>
            <w:r w:rsidRPr="008A4175">
              <w:rPr>
                <w:rFonts w:ascii="Times New Roman" w:hAnsi="Times New Roman" w:cs="Times New Roman"/>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r>
      <w:tr w:rsidR="009B61F0" w:rsidRPr="008A4175">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К.03.02.</w:t>
            </w:r>
          </w:p>
        </w:tc>
        <w:tc>
          <w:tcPr>
            <w:tcW w:w="3120" w:type="dxa"/>
            <w:tcBorders>
              <w:top w:val="single" w:sz="4" w:space="0" w:color="auto"/>
              <w:left w:val="single" w:sz="4" w:space="0" w:color="auto"/>
              <w:bottom w:val="single" w:sz="4" w:space="0" w:color="auto"/>
              <w:right w:val="single" w:sz="4" w:space="0" w:color="auto"/>
            </w:tcBorders>
          </w:tcPr>
          <w:p w:rsidR="009B61F0" w:rsidRPr="008A4175" w:rsidRDefault="009B61F0" w:rsidP="00AD3075">
            <w:pPr>
              <w:rPr>
                <w:rFonts w:ascii="Times New Roman" w:hAnsi="Times New Roman" w:cs="Times New Roman"/>
              </w:rPr>
            </w:pPr>
            <w:r w:rsidRPr="008A4175">
              <w:rPr>
                <w:rFonts w:ascii="Times New Roman" w:hAnsi="Times New Roman" w:cs="Times New Roman"/>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w:t>
            </w: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К.03.03</w:t>
            </w:r>
          </w:p>
        </w:tc>
        <w:tc>
          <w:tcPr>
            <w:tcW w:w="3120" w:type="dxa"/>
            <w:tcBorders>
              <w:top w:val="single" w:sz="4" w:space="0" w:color="auto"/>
              <w:left w:val="single" w:sz="4" w:space="0" w:color="auto"/>
              <w:bottom w:val="single" w:sz="4" w:space="0" w:color="auto"/>
              <w:right w:val="single" w:sz="4" w:space="0" w:color="auto"/>
            </w:tcBorders>
          </w:tcPr>
          <w:p w:rsidR="009B61F0" w:rsidRPr="008A4175" w:rsidRDefault="009B61F0" w:rsidP="00AD3075">
            <w:pPr>
              <w:spacing w:line="280" w:lineRule="exact"/>
              <w:ind w:right="686"/>
              <w:jc w:val="both"/>
              <w:rPr>
                <w:rFonts w:ascii="Times New Roman" w:hAnsi="Times New Roman" w:cs="Times New Roman"/>
              </w:rPr>
            </w:pPr>
            <w:r w:rsidRPr="008A4175">
              <w:rPr>
                <w:rFonts w:ascii="Times New Roman" w:hAnsi="Times New Roman" w:cs="Times New Roman"/>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w:t>
            </w: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К.03.04.</w:t>
            </w:r>
          </w:p>
        </w:tc>
        <w:tc>
          <w:tcPr>
            <w:tcW w:w="3120" w:type="dxa"/>
            <w:tcBorders>
              <w:top w:val="single" w:sz="4" w:space="0" w:color="auto"/>
              <w:left w:val="single" w:sz="4" w:space="0" w:color="auto"/>
              <w:bottom w:val="single" w:sz="4" w:space="0" w:color="auto"/>
              <w:right w:val="single" w:sz="4" w:space="0" w:color="auto"/>
            </w:tcBorders>
          </w:tcPr>
          <w:p w:rsidR="009B61F0" w:rsidRPr="008A4175" w:rsidRDefault="009B61F0" w:rsidP="00AD3075">
            <w:pPr>
              <w:spacing w:line="280" w:lineRule="exact"/>
              <w:ind w:right="686"/>
              <w:jc w:val="both"/>
              <w:rPr>
                <w:rFonts w:ascii="Times New Roman" w:hAnsi="Times New Roman" w:cs="Times New Roman"/>
              </w:rPr>
            </w:pPr>
            <w:r w:rsidRPr="008A4175">
              <w:rPr>
                <w:rFonts w:ascii="Times New Roman" w:hAnsi="Times New Roman" w:cs="Times New Roman"/>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К.03.05.</w:t>
            </w:r>
          </w:p>
        </w:tc>
        <w:tc>
          <w:tcPr>
            <w:tcW w:w="3120" w:type="dxa"/>
            <w:tcBorders>
              <w:top w:val="single" w:sz="4" w:space="0" w:color="auto"/>
              <w:left w:val="single" w:sz="4" w:space="0" w:color="auto"/>
              <w:bottom w:val="single" w:sz="4" w:space="0" w:color="auto"/>
              <w:right w:val="single" w:sz="4" w:space="0" w:color="auto"/>
            </w:tcBorders>
          </w:tcPr>
          <w:p w:rsidR="009B61F0" w:rsidRPr="008A4175" w:rsidRDefault="009B61F0" w:rsidP="00AD3075">
            <w:pPr>
              <w:spacing w:line="280" w:lineRule="exact"/>
              <w:ind w:right="686"/>
              <w:jc w:val="both"/>
              <w:rPr>
                <w:rFonts w:ascii="Times New Roman" w:hAnsi="Times New Roman" w:cs="Times New Roman"/>
                <w:vertAlign w:val="superscript"/>
              </w:rPr>
            </w:pPr>
            <w:r w:rsidRPr="008A4175">
              <w:rPr>
                <w:rFonts w:ascii="Times New Roman" w:hAnsi="Times New Roman" w:cs="Times New Roman"/>
              </w:rPr>
              <w:t>Сводный хор</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40</w:t>
            </w: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8</w:t>
            </w:r>
          </w:p>
        </w:tc>
      </w:tr>
      <w:tr w:rsidR="009B61F0" w:rsidRPr="008A4175">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К.03.06.</w:t>
            </w:r>
          </w:p>
        </w:tc>
        <w:tc>
          <w:tcPr>
            <w:tcW w:w="3120" w:type="dxa"/>
            <w:tcBorders>
              <w:top w:val="single" w:sz="4" w:space="0" w:color="auto"/>
              <w:left w:val="single" w:sz="4" w:space="0" w:color="auto"/>
              <w:bottom w:val="single" w:sz="4" w:space="0" w:color="auto"/>
              <w:right w:val="single" w:sz="4" w:space="0" w:color="auto"/>
            </w:tcBorders>
          </w:tcPr>
          <w:p w:rsidR="009B61F0" w:rsidRPr="008A4175" w:rsidRDefault="009B61F0" w:rsidP="00AD3075">
            <w:pPr>
              <w:spacing w:line="280" w:lineRule="exact"/>
              <w:ind w:right="686"/>
              <w:jc w:val="both"/>
              <w:rPr>
                <w:rFonts w:ascii="Times New Roman" w:hAnsi="Times New Roman" w:cs="Times New Roman"/>
                <w:vertAlign w:val="superscript"/>
              </w:rPr>
            </w:pPr>
            <w:r w:rsidRPr="008A4175">
              <w:rPr>
                <w:rFonts w:ascii="Times New Roman" w:hAnsi="Times New Roman" w:cs="Times New Roman"/>
              </w:rPr>
              <w:t>Оркестр</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36</w:t>
            </w: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w:t>
            </w:r>
            <w:r w:rsidRPr="008A4175">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12</w:t>
            </w:r>
          </w:p>
        </w:tc>
      </w:tr>
      <w:tr w:rsidR="009B61F0" w:rsidRPr="008A4175">
        <w:trPr>
          <w:trHeight w:val="352"/>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Аттестация</w:t>
            </w:r>
          </w:p>
        </w:tc>
        <w:tc>
          <w:tcPr>
            <w:tcW w:w="9990" w:type="dxa"/>
            <w:gridSpan w:val="16"/>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b/>
                <w:bCs/>
              </w:rPr>
              <w:t>Годовой объем в неделях</w:t>
            </w:r>
          </w:p>
        </w:tc>
      </w:tr>
      <w:tr w:rsidR="009B61F0" w:rsidRPr="008A4175">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ПА.04.01.</w:t>
            </w:r>
          </w:p>
        </w:tc>
        <w:tc>
          <w:tcPr>
            <w:tcW w:w="312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2 </w:t>
            </w: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r>
      <w:tr w:rsidR="009B61F0" w:rsidRPr="008A4175">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rPr>
                <w:rFonts w:ascii="Times New Roman" w:hAnsi="Times New Roman" w:cs="Times New Roman"/>
              </w:rPr>
            </w:pPr>
            <w:r w:rsidRPr="008A4175">
              <w:rPr>
                <w:rFonts w:ascii="Times New Roman" w:hAnsi="Times New Roman" w:cs="Times New Roman"/>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p>
        </w:tc>
      </w:tr>
      <w:tr w:rsidR="009B61F0" w:rsidRPr="008A4175">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vertAlign w:val="superscript"/>
              </w:rPr>
            </w:pPr>
            <w:r w:rsidRPr="008A4175">
              <w:rPr>
                <w:rFonts w:ascii="Times New Roman" w:hAnsi="Times New Roman" w:cs="Times New Roman"/>
                <w:b/>
                <w:bCs/>
              </w:rPr>
              <w:t>Резерв учебного времени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r w:rsidRPr="008A4175">
              <w:rPr>
                <w:rFonts w:ascii="Times New Roman" w:hAnsi="Times New Roman" w:cs="Times New Roman"/>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b/>
                <w:b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9B61F0" w:rsidRPr="008A4175" w:rsidRDefault="009B61F0" w:rsidP="00AD3075">
            <w:pPr>
              <w:jc w:val="center"/>
              <w:rPr>
                <w:rFonts w:ascii="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b/>
                <w:b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8A4175" w:rsidRDefault="009B61F0" w:rsidP="00AD3075">
            <w:pPr>
              <w:jc w:val="center"/>
              <w:rPr>
                <w:rFonts w:ascii="Times New Roman" w:hAnsi="Times New Roman" w:cs="Times New Roman"/>
              </w:rPr>
            </w:pPr>
            <w:r w:rsidRPr="008A4175">
              <w:rPr>
                <w:rFonts w:ascii="Times New Roman" w:hAnsi="Times New Roman" w:cs="Times New Roman"/>
              </w:rPr>
              <w:t>1</w:t>
            </w:r>
          </w:p>
        </w:tc>
      </w:tr>
    </w:tbl>
    <w:p w:rsidR="009B61F0" w:rsidRPr="003E7F76" w:rsidRDefault="009B61F0" w:rsidP="003E7F76">
      <w:pPr>
        <w:ind w:left="426"/>
        <w:jc w:val="both"/>
        <w:rPr>
          <w:rFonts w:ascii="Times New Roman" w:hAnsi="Times New Roman" w:cs="Times New Roman"/>
        </w:rPr>
      </w:pPr>
    </w:p>
    <w:p w:rsidR="009B61F0" w:rsidRPr="003E7F76" w:rsidRDefault="009B61F0" w:rsidP="00490E52">
      <w:pPr>
        <w:jc w:val="center"/>
        <w:outlineLvl w:val="0"/>
        <w:rPr>
          <w:rFonts w:ascii="Times New Roman" w:hAnsi="Times New Roman" w:cs="Times New Roman"/>
          <w:b/>
          <w:bCs/>
          <w:sz w:val="28"/>
          <w:szCs w:val="28"/>
        </w:rPr>
      </w:pPr>
      <w:r w:rsidRPr="003E7F76">
        <w:rPr>
          <w:rFonts w:ascii="Times New Roman" w:hAnsi="Times New Roman" w:cs="Times New Roman"/>
          <w:b/>
          <w:bCs/>
          <w:sz w:val="28"/>
          <w:szCs w:val="28"/>
        </w:rPr>
        <w:t>Примечание к учебному плану</w:t>
      </w:r>
    </w:p>
    <w:p w:rsidR="009B61F0" w:rsidRPr="003E7F76" w:rsidRDefault="009B61F0" w:rsidP="003E7F76">
      <w:pPr>
        <w:numPr>
          <w:ilvl w:val="0"/>
          <w:numId w:val="29"/>
        </w:numPr>
        <w:spacing w:after="0" w:line="240" w:lineRule="auto"/>
        <w:jc w:val="both"/>
        <w:rPr>
          <w:rFonts w:ascii="Times New Roman" w:hAnsi="Times New Roman" w:cs="Times New Roman"/>
          <w:color w:val="000000"/>
          <w:lang w:val="ru-RU"/>
        </w:rPr>
      </w:pPr>
      <w:r w:rsidRPr="003E7F76">
        <w:rPr>
          <w:rFonts w:ascii="Times New Roman" w:hAnsi="Times New Roman" w:cs="Times New Roman"/>
          <w:color w:val="000000"/>
          <w:lang w:val="ru-RU"/>
        </w:rPr>
        <w:t xml:space="preserve">Срок освоения программы для детей, поступивших в образовательное учреждение в 1-й класс в возрасте с 10 до 12 лет, составляет 5 лет. </w:t>
      </w:r>
    </w:p>
    <w:p w:rsidR="009B61F0" w:rsidRPr="003E7F76" w:rsidRDefault="009B61F0" w:rsidP="003E7F76">
      <w:pPr>
        <w:numPr>
          <w:ilvl w:val="0"/>
          <w:numId w:val="29"/>
        </w:numPr>
        <w:spacing w:after="0" w:line="240" w:lineRule="auto"/>
        <w:jc w:val="both"/>
        <w:rPr>
          <w:rFonts w:ascii="Times New Roman" w:hAnsi="Times New Roman" w:cs="Times New Roman"/>
        </w:rPr>
      </w:pPr>
      <w:r w:rsidRPr="003E7F76">
        <w:rPr>
          <w:rFonts w:ascii="Times New Roman" w:hAnsi="Times New Roman" w:cs="Times New Roman"/>
          <w:lang w:val="ru-RU"/>
        </w:rPr>
        <w:t xml:space="preserve">Младшими классами следует считать </w:t>
      </w:r>
      <w:r w:rsidRPr="003E7F76">
        <w:rPr>
          <w:rFonts w:ascii="Times New Roman" w:hAnsi="Times New Roman" w:cs="Times New Roman"/>
        </w:rPr>
        <w:t>I</w:t>
      </w:r>
      <w:r w:rsidRPr="003E7F76">
        <w:rPr>
          <w:rFonts w:ascii="Times New Roman" w:hAnsi="Times New Roman" w:cs="Times New Roman"/>
          <w:lang w:val="ru-RU"/>
        </w:rPr>
        <w:t>-</w:t>
      </w:r>
      <w:r w:rsidRPr="003E7F76">
        <w:rPr>
          <w:rFonts w:ascii="Times New Roman" w:hAnsi="Times New Roman" w:cs="Times New Roman"/>
        </w:rPr>
        <w:t>II</w:t>
      </w:r>
      <w:r w:rsidRPr="003E7F76">
        <w:rPr>
          <w:rFonts w:ascii="Times New Roman" w:hAnsi="Times New Roman" w:cs="Times New Roman"/>
          <w:lang w:val="ru-RU"/>
        </w:rPr>
        <w:t xml:space="preserve">- классы, старшими – </w:t>
      </w:r>
      <w:r w:rsidRPr="003E7F76">
        <w:rPr>
          <w:rFonts w:ascii="Times New Roman" w:hAnsi="Times New Roman" w:cs="Times New Roman"/>
        </w:rPr>
        <w:t>III</w:t>
      </w:r>
      <w:r w:rsidRPr="003E7F76">
        <w:rPr>
          <w:rFonts w:ascii="Times New Roman" w:hAnsi="Times New Roman" w:cs="Times New Roman"/>
          <w:lang w:val="ru-RU"/>
        </w:rPr>
        <w:t>-</w:t>
      </w:r>
      <w:r w:rsidRPr="003E7F76">
        <w:rPr>
          <w:rFonts w:ascii="Times New Roman" w:hAnsi="Times New Roman" w:cs="Times New Roman"/>
        </w:rPr>
        <w:t>IV</w:t>
      </w:r>
      <w:r w:rsidRPr="003E7F76">
        <w:rPr>
          <w:rFonts w:ascii="Times New Roman" w:hAnsi="Times New Roman" w:cs="Times New Roman"/>
          <w:lang w:val="ru-RU"/>
        </w:rPr>
        <w:t>-</w:t>
      </w:r>
      <w:r w:rsidRPr="003E7F76">
        <w:rPr>
          <w:rFonts w:ascii="Times New Roman" w:hAnsi="Times New Roman" w:cs="Times New Roman"/>
        </w:rPr>
        <w:t>V</w:t>
      </w:r>
      <w:r w:rsidRPr="003E7F76">
        <w:rPr>
          <w:rFonts w:ascii="Times New Roman" w:hAnsi="Times New Roman" w:cs="Times New Roman"/>
          <w:lang w:val="ru-RU"/>
        </w:rPr>
        <w:t xml:space="preserve"> классы. </w:t>
      </w:r>
      <w:r w:rsidRPr="003E7F76">
        <w:rPr>
          <w:rFonts w:ascii="Times New Roman" w:hAnsi="Times New Roman" w:cs="Times New Roman"/>
        </w:rPr>
        <w:t>Выпускники V класса считаются окончившими полный курс образовательного учреждения.</w:t>
      </w:r>
    </w:p>
    <w:p w:rsidR="009B61F0" w:rsidRPr="003E7F76" w:rsidRDefault="009B61F0" w:rsidP="003E7F76">
      <w:pPr>
        <w:numPr>
          <w:ilvl w:val="0"/>
          <w:numId w:val="29"/>
        </w:numPr>
        <w:spacing w:after="0" w:line="240" w:lineRule="auto"/>
        <w:jc w:val="both"/>
        <w:rPr>
          <w:rFonts w:ascii="Times New Roman" w:hAnsi="Times New Roman" w:cs="Times New Roman"/>
        </w:rPr>
      </w:pPr>
      <w:r w:rsidRPr="003E7F76">
        <w:rPr>
          <w:rFonts w:ascii="Times New Roman" w:hAnsi="Times New Roman" w:cs="Times New Roman"/>
        </w:rPr>
        <w:t>Продолжительность урока 40 мин.</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 xml:space="preserve">При реализации учебного предмета «Хоровой класс» могут одновременно заниматься обучающиеся по другим ОП в области музыкального искусства. </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Учебный предмет «Оркестровый класс» предполагает занятия народного оркестра (для обучающихся по классу гитары данные часы могут быть перераспределены на учебный предмет «Ансамбль»). В случае отсутствия реализации данного учебного предмета, часы, предусмотренные на консультации «Оркестр», используются по усмотрению руководства школы на консультации по другим учебным предметам.</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(например, «6-10» – с 6-го по 10-й).  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50% до 100% аудиторного времени (в случае отсутствия, обучающихся по другим ОП в области музыкального искусства).</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 xml:space="preserve">Объем максимальной нагрузки обучающихся не должен превышать 26 часов в неделю, аудиторной нагрузки – 14 часов в неделю. </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 xml:space="preserve"> Консультации проводятся с целью подготовки, обучающихся к контрольным урокам, зачетам, экзаменам, творческим конкурсам и другим мероприятиям. </w:t>
      </w:r>
    </w:p>
    <w:p w:rsidR="009B61F0" w:rsidRPr="003E7F76" w:rsidRDefault="009B61F0" w:rsidP="003E7F76">
      <w:pPr>
        <w:numPr>
          <w:ilvl w:val="0"/>
          <w:numId w:val="29"/>
        </w:numPr>
        <w:spacing w:after="0" w:line="240" w:lineRule="auto"/>
        <w:jc w:val="both"/>
        <w:rPr>
          <w:rFonts w:ascii="Times New Roman" w:hAnsi="Times New Roman" w:cs="Times New Roman"/>
          <w:lang w:val="ru-RU"/>
        </w:rPr>
      </w:pPr>
      <w:r w:rsidRPr="003E7F76">
        <w:rPr>
          <w:rFonts w:ascii="Times New Roman" w:hAnsi="Times New Roman" w:cs="Times New Roman"/>
          <w:lang w:val="ru-RU"/>
        </w:rPr>
        <w:t xml:space="preserve">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 «Специальность» – 1-3 классы – по 3 часа в неделю; 4–5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«Музыкальная литература (зарубежная, отечественная)» – 1 час в неделю.</w:t>
      </w:r>
    </w:p>
    <w:p w:rsidR="009B61F0" w:rsidRPr="00B063D2" w:rsidRDefault="009B61F0" w:rsidP="003E7F76">
      <w:pPr>
        <w:widowControl w:val="0"/>
        <w:autoSpaceDE w:val="0"/>
        <w:autoSpaceDN w:val="0"/>
        <w:adjustRightInd w:val="0"/>
        <w:spacing w:after="0" w:line="200" w:lineRule="exact"/>
        <w:rPr>
          <w:rFonts w:ascii="Times New Roman" w:hAnsi="Times New Roman" w:cs="Times New Roman"/>
          <w:sz w:val="26"/>
          <w:szCs w:val="26"/>
          <w:lang w:val="ru-RU"/>
        </w:rPr>
      </w:pPr>
      <w:r w:rsidRPr="003E7F76">
        <w:rPr>
          <w:rFonts w:cs="Times New Roman"/>
          <w:sz w:val="28"/>
          <w:szCs w:val="28"/>
          <w:lang w:val="ru-RU"/>
        </w:rPr>
        <w:br w:type="page"/>
      </w: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D3075" w:rsidRDefault="009B61F0" w:rsidP="00490E52">
      <w:pPr>
        <w:spacing w:after="0" w:line="240" w:lineRule="auto"/>
        <w:ind w:right="-742"/>
        <w:jc w:val="center"/>
        <w:outlineLvl w:val="0"/>
        <w:rPr>
          <w:rFonts w:ascii="Times New Roman" w:hAnsi="Times New Roman" w:cs="Times New Roman"/>
          <w:b/>
          <w:bCs/>
          <w:sz w:val="28"/>
          <w:szCs w:val="28"/>
          <w:lang w:val="ru-RU" w:eastAsia="ru-RU"/>
        </w:rPr>
      </w:pPr>
      <w:r w:rsidRPr="00AD3075">
        <w:rPr>
          <w:rFonts w:ascii="Times New Roman" w:hAnsi="Times New Roman" w:cs="Times New Roman"/>
          <w:b/>
          <w:bCs/>
          <w:sz w:val="28"/>
          <w:szCs w:val="28"/>
          <w:lang w:val="ru-RU" w:eastAsia="ru-RU"/>
        </w:rPr>
        <w:t>УЧЕБНЫЙ ПЛАН</w:t>
      </w:r>
    </w:p>
    <w:p w:rsidR="009B61F0" w:rsidRPr="00AD3075" w:rsidRDefault="009B61F0" w:rsidP="00AD3075">
      <w:pPr>
        <w:spacing w:after="0" w:line="216"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по дополнительной предпрофессиональной общеобразовательной программе</w:t>
      </w:r>
    </w:p>
    <w:p w:rsidR="009B61F0" w:rsidRPr="00AD3075" w:rsidRDefault="009B61F0" w:rsidP="00AD3075">
      <w:pPr>
        <w:spacing w:after="0" w:line="216"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в области музыкального искусства</w:t>
      </w:r>
    </w:p>
    <w:p w:rsidR="009B61F0" w:rsidRPr="00AD3075" w:rsidRDefault="009B61F0" w:rsidP="00AD3075">
      <w:pPr>
        <w:spacing w:after="0" w:line="216"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«Народные инструменты»</w:t>
      </w:r>
    </w:p>
    <w:p w:rsidR="009B61F0" w:rsidRPr="00AD3075" w:rsidRDefault="009B61F0" w:rsidP="00AD3075">
      <w:pPr>
        <w:tabs>
          <w:tab w:val="center" w:pos="7568"/>
        </w:tabs>
        <w:spacing w:after="0" w:line="216"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Срок обучения – 8 лет</w:t>
      </w:r>
      <w:r w:rsidRPr="00AD3075">
        <w:rPr>
          <w:rFonts w:ascii="Times New Roman" w:hAnsi="Times New Roman" w:cs="Times New Roman"/>
          <w:sz w:val="24"/>
          <w:szCs w:val="24"/>
          <w:lang w:val="ru-RU" w:eastAsia="ru-RU"/>
        </w:rPr>
        <w:tab/>
      </w:r>
    </w:p>
    <w:tbl>
      <w:tblPr>
        <w:tblW w:w="15480" w:type="dxa"/>
        <w:tblInd w:w="2" w:type="dxa"/>
        <w:tblLayout w:type="fixed"/>
        <w:tblLook w:val="0000"/>
      </w:tblPr>
      <w:tblGrid>
        <w:gridCol w:w="1573"/>
        <w:gridCol w:w="3260"/>
        <w:gridCol w:w="1061"/>
        <w:gridCol w:w="780"/>
        <w:gridCol w:w="166"/>
        <w:gridCol w:w="543"/>
        <w:gridCol w:w="177"/>
        <w:gridCol w:w="390"/>
        <w:gridCol w:w="150"/>
        <w:gridCol w:w="434"/>
        <w:gridCol w:w="286"/>
        <w:gridCol w:w="554"/>
        <w:gridCol w:w="60"/>
        <w:gridCol w:w="780"/>
        <w:gridCol w:w="46"/>
        <w:gridCol w:w="720"/>
        <w:gridCol w:w="22"/>
        <w:gridCol w:w="6"/>
        <w:gridCol w:w="512"/>
        <w:gridCol w:w="46"/>
        <w:gridCol w:w="6"/>
        <w:gridCol w:w="114"/>
        <w:gridCol w:w="14"/>
        <w:gridCol w:w="360"/>
        <w:gridCol w:w="73"/>
        <w:gridCol w:w="6"/>
        <w:gridCol w:w="94"/>
        <w:gridCol w:w="7"/>
        <w:gridCol w:w="460"/>
        <w:gridCol w:w="6"/>
        <w:gridCol w:w="74"/>
        <w:gridCol w:w="456"/>
        <w:gridCol w:w="31"/>
        <w:gridCol w:w="6"/>
        <w:gridCol w:w="47"/>
        <w:gridCol w:w="7"/>
        <w:gridCol w:w="335"/>
        <w:gridCol w:w="6"/>
        <w:gridCol w:w="192"/>
        <w:gridCol w:w="369"/>
        <w:gridCol w:w="6"/>
        <w:gridCol w:w="165"/>
        <w:gridCol w:w="396"/>
        <w:gridCol w:w="6"/>
        <w:gridCol w:w="138"/>
        <w:gridCol w:w="534"/>
        <w:gridCol w:w="6"/>
      </w:tblGrid>
      <w:tr w:rsidR="009B61F0" w:rsidRPr="008A4175">
        <w:trPr>
          <w:gridAfter w:val="1"/>
          <w:wAfter w:w="6" w:type="dxa"/>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Наименование частей, предметных областей, разделов и учебных предметов</w:t>
            </w:r>
          </w:p>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0"/>
                <w:szCs w:val="20"/>
                <w:lang w:val="ru-RU" w:eastAsia="ru-RU"/>
              </w:rPr>
              <w:t> </w:t>
            </w:r>
          </w:p>
        </w:tc>
        <w:tc>
          <w:tcPr>
            <w:tcW w:w="1061" w:type="dxa"/>
            <w:tcBorders>
              <w:top w:val="single" w:sz="4" w:space="0" w:color="auto"/>
              <w:left w:val="single" w:sz="4" w:space="0" w:color="auto"/>
              <w:bottom w:val="nil"/>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Максимальная учебная нагрузка</w:t>
            </w:r>
          </w:p>
        </w:tc>
        <w:tc>
          <w:tcPr>
            <w:tcW w:w="946" w:type="dxa"/>
            <w:gridSpan w:val="2"/>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Самосто-ятельная работа</w:t>
            </w: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Аудиторные занятия</w:t>
            </w:r>
          </w:p>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 часах)</w:t>
            </w:r>
          </w:p>
        </w:tc>
        <w:tc>
          <w:tcPr>
            <w:tcW w:w="2182"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right="-98"/>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Промежуточная аттестация</w:t>
            </w:r>
          </w:p>
          <w:p w:rsidR="009B61F0" w:rsidRPr="00AD3075" w:rsidRDefault="009B61F0" w:rsidP="00AD3075">
            <w:pPr>
              <w:spacing w:after="0" w:line="240" w:lineRule="auto"/>
              <w:ind w:right="-98"/>
              <w:jc w:val="center"/>
              <w:rPr>
                <w:rFonts w:ascii="Times New Roman" w:hAnsi="Times New Roman" w:cs="Times New Roman"/>
                <w:sz w:val="24"/>
                <w:szCs w:val="24"/>
                <w:vertAlign w:val="superscript"/>
                <w:lang w:val="ru-RU" w:eastAsia="ru-RU"/>
              </w:rPr>
            </w:pPr>
            <w:r w:rsidRPr="00AD3075">
              <w:rPr>
                <w:rFonts w:ascii="Times New Roman" w:hAnsi="Times New Roman" w:cs="Times New Roman"/>
                <w:sz w:val="20"/>
                <w:szCs w:val="20"/>
                <w:lang w:val="ru-RU" w:eastAsia="ru-RU"/>
              </w:rPr>
              <w:t>(по полугодиям)</w:t>
            </w:r>
          </w:p>
        </w:tc>
        <w:tc>
          <w:tcPr>
            <w:tcW w:w="4472" w:type="dxa"/>
            <w:gridSpan w:val="29"/>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Распределение по годам обучения</w:t>
            </w:r>
          </w:p>
        </w:tc>
      </w:tr>
      <w:tr w:rsidR="009B61F0" w:rsidRPr="008A4175">
        <w:trPr>
          <w:trHeight w:val="1760"/>
        </w:trPr>
        <w:tc>
          <w:tcPr>
            <w:tcW w:w="1573" w:type="dxa"/>
            <w:vMerge/>
            <w:tcBorders>
              <w:top w:val="single" w:sz="4" w:space="0" w:color="auto"/>
              <w:left w:val="single" w:sz="4" w:space="0" w:color="auto"/>
              <w:bottom w:val="nil"/>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0"/>
                <w:szCs w:val="20"/>
                <w:lang w:val="ru-RU" w:eastAsia="ru-RU"/>
              </w:rPr>
            </w:pPr>
          </w:p>
        </w:tc>
        <w:tc>
          <w:tcPr>
            <w:tcW w:w="3260" w:type="dxa"/>
            <w:vMerge/>
            <w:tcBorders>
              <w:top w:val="single" w:sz="4" w:space="0" w:color="auto"/>
              <w:left w:val="single" w:sz="4" w:space="0" w:color="auto"/>
              <w:bottom w:val="nil"/>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p>
        </w:tc>
        <w:tc>
          <w:tcPr>
            <w:tcW w:w="1061" w:type="dxa"/>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Трудоемкость в часах</w:t>
            </w:r>
          </w:p>
        </w:tc>
        <w:tc>
          <w:tcPr>
            <w:tcW w:w="946" w:type="dxa"/>
            <w:gridSpan w:val="2"/>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Трудоемкость в часах</w:t>
            </w:r>
          </w:p>
        </w:tc>
        <w:tc>
          <w:tcPr>
            <w:tcW w:w="543" w:type="dxa"/>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ind w:right="113"/>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Групповые занятия</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ind w:right="113"/>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Мелкогрупповые занятия</w:t>
            </w:r>
          </w:p>
        </w:tc>
        <w:tc>
          <w:tcPr>
            <w:tcW w:w="870" w:type="dxa"/>
            <w:gridSpan w:val="3"/>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ind w:right="113"/>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Индивидуальные занятия</w:t>
            </w:r>
          </w:p>
        </w:tc>
        <w:tc>
          <w:tcPr>
            <w:tcW w:w="614" w:type="dxa"/>
            <w:gridSpan w:val="2"/>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ind w:right="-98"/>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Зачеты, </w:t>
            </w: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ind w:right="-98"/>
              <w:jc w:val="center"/>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 xml:space="preserve">контрольные уроки </w:t>
            </w:r>
          </w:p>
        </w:tc>
        <w:tc>
          <w:tcPr>
            <w:tcW w:w="794" w:type="dxa"/>
            <w:gridSpan w:val="4"/>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ind w:right="-98"/>
              <w:jc w:val="center"/>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 xml:space="preserve">Экзамены </w:t>
            </w:r>
          </w:p>
        </w:tc>
        <w:tc>
          <w:tcPr>
            <w:tcW w:w="564"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1-й класс</w:t>
            </w:r>
          </w:p>
        </w:tc>
        <w:tc>
          <w:tcPr>
            <w:tcW w:w="567" w:type="dxa"/>
            <w:gridSpan w:val="5"/>
            <w:tcBorders>
              <w:top w:val="single" w:sz="4" w:space="0" w:color="auto"/>
              <w:left w:val="single" w:sz="4" w:space="0" w:color="auto"/>
              <w:bottom w:val="single" w:sz="4" w:space="0" w:color="auto"/>
              <w:right w:val="single" w:sz="4" w:space="0" w:color="auto"/>
            </w:tcBorders>
            <w:noWrap/>
            <w:textDirection w:val="btLr"/>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 2-й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 4-й класс</w:t>
            </w:r>
          </w:p>
        </w:tc>
        <w:tc>
          <w:tcPr>
            <w:tcW w:w="395"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7-й класс</w:t>
            </w:r>
          </w:p>
        </w:tc>
        <w:tc>
          <w:tcPr>
            <w:tcW w:w="678" w:type="dxa"/>
            <w:gridSpan w:val="3"/>
            <w:tcBorders>
              <w:top w:val="single" w:sz="4" w:space="0" w:color="auto"/>
              <w:left w:val="single" w:sz="4" w:space="0" w:color="auto"/>
              <w:bottom w:val="single" w:sz="4" w:space="0" w:color="auto"/>
              <w:right w:val="single" w:sz="4" w:space="0" w:color="auto"/>
            </w:tcBorders>
            <w:textDirection w:val="btLr"/>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8-й класс</w:t>
            </w:r>
          </w:p>
          <w:p w:rsidR="009B61F0" w:rsidRPr="00AD3075" w:rsidRDefault="009B61F0" w:rsidP="00AD3075">
            <w:pPr>
              <w:spacing w:after="0" w:line="240" w:lineRule="auto"/>
              <w:jc w:val="center"/>
              <w:rPr>
                <w:rFonts w:ascii="Times New Roman" w:hAnsi="Times New Roman" w:cs="Times New Roman"/>
                <w:sz w:val="20"/>
                <w:szCs w:val="20"/>
                <w:lang w:val="ru-RU" w:eastAsia="ru-RU"/>
              </w:rPr>
            </w:pPr>
          </w:p>
        </w:tc>
      </w:tr>
      <w:tr w:rsidR="009B61F0" w:rsidRPr="008A4175">
        <w:trPr>
          <w:gridAfter w:val="1"/>
          <w:wAfter w:w="6" w:type="dxa"/>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2</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3</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4</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6</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7</w:t>
            </w:r>
          </w:p>
        </w:tc>
        <w:tc>
          <w:tcPr>
            <w:tcW w:w="614"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8</w:t>
            </w:r>
          </w:p>
        </w:tc>
        <w:tc>
          <w:tcPr>
            <w:tcW w:w="78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9</w:t>
            </w:r>
          </w:p>
        </w:tc>
        <w:tc>
          <w:tcPr>
            <w:tcW w:w="78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10</w:t>
            </w:r>
          </w:p>
        </w:tc>
        <w:tc>
          <w:tcPr>
            <w:tcW w:w="564" w:type="dxa"/>
            <w:gridSpan w:val="3"/>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11</w:t>
            </w:r>
          </w:p>
        </w:tc>
        <w:tc>
          <w:tcPr>
            <w:tcW w:w="567" w:type="dxa"/>
            <w:gridSpan w:val="5"/>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12</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13</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14</w:t>
            </w:r>
          </w:p>
        </w:tc>
        <w:tc>
          <w:tcPr>
            <w:tcW w:w="395" w:type="dxa"/>
            <w:gridSpan w:val="4"/>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16</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17</w:t>
            </w:r>
          </w:p>
        </w:tc>
        <w:tc>
          <w:tcPr>
            <w:tcW w:w="678" w:type="dxa"/>
            <w:gridSpan w:val="3"/>
            <w:tcBorders>
              <w:top w:val="nil"/>
              <w:left w:val="single" w:sz="4" w:space="0" w:color="auto"/>
              <w:bottom w:val="single" w:sz="4" w:space="0" w:color="auto"/>
              <w:right w:val="single" w:sz="4" w:space="0" w:color="auto"/>
            </w:tcBorders>
            <w:noWrap/>
            <w:vAlign w:val="center"/>
          </w:tcPr>
          <w:p w:rsidR="009B61F0" w:rsidRPr="00AD3075" w:rsidRDefault="009B61F0" w:rsidP="00AD3075">
            <w:pPr>
              <w:spacing w:after="0" w:line="240" w:lineRule="auto"/>
              <w:jc w:val="center"/>
              <w:rPr>
                <w:rFonts w:ascii="Times New Roman" w:hAnsi="Times New Roman" w:cs="Times New Roman"/>
                <w:sz w:val="18"/>
                <w:szCs w:val="18"/>
                <w:lang w:val="ru-RU" w:eastAsia="ru-RU"/>
              </w:rPr>
            </w:pPr>
            <w:r w:rsidRPr="00AD3075">
              <w:rPr>
                <w:rFonts w:ascii="Times New Roman" w:hAnsi="Times New Roman" w:cs="Times New Roman"/>
                <w:sz w:val="18"/>
                <w:szCs w:val="18"/>
                <w:lang w:val="ru-RU" w:eastAsia="ru-RU"/>
              </w:rPr>
              <w:t>18</w:t>
            </w:r>
          </w:p>
        </w:tc>
      </w:tr>
      <w:tr w:rsidR="009B61F0" w:rsidRPr="008A4175">
        <w:trPr>
          <w:gridAfter w:val="1"/>
          <w:wAfter w:w="6" w:type="dxa"/>
          <w:trHeight w:val="232"/>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Структура и объем ОП</w:t>
            </w:r>
          </w:p>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1061"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ind w:left="-67" w:right="-199"/>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3553-</w:t>
            </w:r>
          </w:p>
          <w:p w:rsidR="009B61F0" w:rsidRPr="00AD3075" w:rsidRDefault="009B61F0" w:rsidP="00AD3075">
            <w:pPr>
              <w:spacing w:after="0" w:line="240" w:lineRule="auto"/>
              <w:ind w:left="-67" w:right="-199"/>
              <w:jc w:val="center"/>
              <w:rPr>
                <w:rFonts w:ascii="Times New Roman" w:hAnsi="Times New Roman" w:cs="Times New Roman"/>
                <w:b/>
                <w:bCs/>
                <w:sz w:val="24"/>
                <w:szCs w:val="24"/>
                <w:vertAlign w:val="superscript"/>
                <w:lang w:val="ru-RU" w:eastAsia="ru-RU"/>
              </w:rPr>
            </w:pPr>
            <w:r w:rsidRPr="00AD3075">
              <w:rPr>
                <w:rFonts w:ascii="Times New Roman" w:hAnsi="Times New Roman" w:cs="Times New Roman"/>
                <w:b/>
                <w:bCs/>
                <w:sz w:val="24"/>
                <w:szCs w:val="24"/>
                <w:lang w:val="ru-RU" w:eastAsia="ru-RU"/>
              </w:rPr>
              <w:t>4574</w:t>
            </w:r>
          </w:p>
        </w:tc>
        <w:tc>
          <w:tcPr>
            <w:tcW w:w="94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1778-2058,5</w:t>
            </w:r>
          </w:p>
        </w:tc>
        <w:tc>
          <w:tcPr>
            <w:tcW w:w="1980" w:type="dxa"/>
            <w:gridSpan w:val="6"/>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1775-2515,5</w:t>
            </w:r>
          </w:p>
        </w:tc>
        <w:tc>
          <w:tcPr>
            <w:tcW w:w="614"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788"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4472" w:type="dxa"/>
            <w:gridSpan w:val="29"/>
            <w:tcBorders>
              <w:top w:val="single" w:sz="4" w:space="0" w:color="auto"/>
              <w:left w:val="single" w:sz="4" w:space="0" w:color="auto"/>
              <w:bottom w:val="single" w:sz="4" w:space="0" w:color="auto"/>
              <w:right w:val="single" w:sz="4" w:space="0" w:color="auto"/>
            </w:tcBorders>
            <w:shd w:val="clear" w:color="auto" w:fill="FFC000"/>
            <w:noWrap/>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r w:rsidRPr="00AD3075">
              <w:rPr>
                <w:rFonts w:ascii="Times New Roman" w:hAnsi="Times New Roman" w:cs="Times New Roman"/>
                <w:sz w:val="20"/>
                <w:szCs w:val="20"/>
                <w:lang w:val="ru-RU" w:eastAsia="ru-RU"/>
              </w:rPr>
              <w:t>Количество недель аудиторных занятий</w:t>
            </w:r>
          </w:p>
        </w:tc>
      </w:tr>
      <w:tr w:rsidR="009B61F0" w:rsidRPr="008A4175">
        <w:trPr>
          <w:gridAfter w:val="1"/>
          <w:wAfter w:w="6" w:type="dxa"/>
          <w:trHeight w:val="231"/>
        </w:trPr>
        <w:tc>
          <w:tcPr>
            <w:tcW w:w="1573" w:type="dxa"/>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14"/>
                <w:szCs w:val="14"/>
                <w:lang w:val="ru-RU"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14"/>
                <w:szCs w:val="14"/>
                <w:lang w:val="ru-RU" w:eastAsia="ru-RU"/>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b/>
                <w:bCs/>
                <w:sz w:val="24"/>
                <w:szCs w:val="24"/>
                <w:vertAlign w:val="superscript"/>
                <w:lang w:val="ru-RU" w:eastAsia="ru-RU"/>
              </w:rPr>
            </w:pPr>
          </w:p>
        </w:tc>
        <w:tc>
          <w:tcPr>
            <w:tcW w:w="946" w:type="dxa"/>
            <w:gridSpan w:val="2"/>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b/>
                <w:bCs/>
                <w:sz w:val="24"/>
                <w:szCs w:val="24"/>
                <w:lang w:val="ru-RU" w:eastAsia="ru-RU"/>
              </w:rPr>
            </w:pPr>
          </w:p>
        </w:tc>
        <w:tc>
          <w:tcPr>
            <w:tcW w:w="1980" w:type="dxa"/>
            <w:gridSpan w:val="6"/>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b/>
                <w:bCs/>
                <w:sz w:val="24"/>
                <w:szCs w:val="24"/>
                <w:lang w:val="ru-RU" w:eastAsia="ru-RU"/>
              </w:rPr>
            </w:pPr>
          </w:p>
        </w:tc>
        <w:tc>
          <w:tcPr>
            <w:tcW w:w="614" w:type="dxa"/>
            <w:gridSpan w:val="2"/>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14"/>
                <w:szCs w:val="14"/>
                <w:lang w:val="ru-RU" w:eastAsia="ru-RU"/>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14"/>
                <w:szCs w:val="14"/>
                <w:lang w:val="ru-RU" w:eastAsia="ru-RU"/>
              </w:rPr>
            </w:pPr>
          </w:p>
        </w:tc>
        <w:tc>
          <w:tcPr>
            <w:tcW w:w="788" w:type="dxa"/>
            <w:gridSpan w:val="3"/>
            <w:vMerge/>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14"/>
                <w:szCs w:val="14"/>
                <w:lang w:val="ru-RU" w:eastAsia="ru-RU"/>
              </w:rPr>
            </w:pPr>
          </w:p>
        </w:tc>
        <w:tc>
          <w:tcPr>
            <w:tcW w:w="684"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32</w:t>
            </w:r>
          </w:p>
        </w:tc>
        <w:tc>
          <w:tcPr>
            <w:tcW w:w="547" w:type="dxa"/>
            <w:gridSpan w:val="5"/>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c>
          <w:tcPr>
            <w:tcW w:w="547" w:type="dxa"/>
            <w:gridSpan w:val="5"/>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c>
          <w:tcPr>
            <w:tcW w:w="533"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c>
          <w:tcPr>
            <w:tcW w:w="540"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c>
          <w:tcPr>
            <w:tcW w:w="534" w:type="dxa"/>
            <w:tcBorders>
              <w:top w:val="single" w:sz="4" w:space="0" w:color="auto"/>
              <w:left w:val="single" w:sz="4" w:space="0" w:color="auto"/>
              <w:bottom w:val="single" w:sz="4" w:space="0" w:color="auto"/>
              <w:right w:val="single" w:sz="4" w:space="0" w:color="auto"/>
            </w:tcBorders>
            <w:shd w:val="clear" w:color="auto" w:fill="FFC000"/>
            <w:vAlign w:val="bottom"/>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33</w:t>
            </w:r>
          </w:p>
        </w:tc>
      </w:tr>
      <w:tr w:rsidR="009B61F0" w:rsidRPr="008A4175">
        <w:trPr>
          <w:gridAfter w:val="1"/>
          <w:wAfter w:w="6" w:type="dxa"/>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Обязательная часть</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3553</w:t>
            </w:r>
          </w:p>
        </w:tc>
        <w:tc>
          <w:tcPr>
            <w:tcW w:w="94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1778</w:t>
            </w:r>
          </w:p>
        </w:tc>
        <w:tc>
          <w:tcPr>
            <w:tcW w:w="1980" w:type="dxa"/>
            <w:gridSpan w:val="6"/>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1775</w:t>
            </w:r>
          </w:p>
        </w:tc>
        <w:tc>
          <w:tcPr>
            <w:tcW w:w="61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sz w:val="14"/>
                <w:szCs w:val="14"/>
                <w:lang w:val="ru-RU" w:eastAsia="ru-RU"/>
              </w:rPr>
            </w:pPr>
          </w:p>
        </w:tc>
        <w:tc>
          <w:tcPr>
            <w:tcW w:w="4472" w:type="dxa"/>
            <w:gridSpan w:val="29"/>
            <w:tcBorders>
              <w:top w:val="single" w:sz="4" w:space="0" w:color="auto"/>
              <w:left w:val="single" w:sz="4" w:space="0" w:color="auto"/>
              <w:bottom w:val="single" w:sz="4" w:space="0" w:color="auto"/>
              <w:right w:val="single" w:sz="4" w:space="0" w:color="auto"/>
            </w:tcBorders>
            <w:shd w:val="clear" w:color="auto" w:fill="92D050"/>
            <w:noWrap/>
            <w:vAlign w:val="bottom"/>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Недельная нагрузка в часах</w:t>
            </w:r>
          </w:p>
        </w:tc>
      </w:tr>
      <w:tr w:rsidR="009B61F0" w:rsidRPr="008A4175">
        <w:trPr>
          <w:gridAfter w:val="1"/>
          <w:wAfter w:w="6" w:type="dxa"/>
          <w:trHeight w:val="440"/>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Музыкальное исполнительство</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2222</w:t>
            </w:r>
          </w:p>
        </w:tc>
        <w:tc>
          <w:tcPr>
            <w:tcW w:w="94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1301</w:t>
            </w:r>
          </w:p>
        </w:tc>
        <w:tc>
          <w:tcPr>
            <w:tcW w:w="1980"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921</w:t>
            </w:r>
          </w:p>
        </w:tc>
        <w:tc>
          <w:tcPr>
            <w:tcW w:w="614" w:type="dxa"/>
            <w:gridSpan w:val="2"/>
            <w:tcBorders>
              <w:top w:val="single" w:sz="4" w:space="0" w:color="auto"/>
              <w:left w:val="single" w:sz="4" w:space="0" w:color="auto"/>
              <w:bottom w:val="single" w:sz="4" w:space="0" w:color="auto"/>
              <w:right w:val="single" w:sz="4" w:space="0" w:color="auto"/>
            </w:tcBorders>
            <w:shd w:val="clear" w:color="auto" w:fill="92D050"/>
          </w:tcPr>
          <w:p w:rsidR="009B61F0" w:rsidRPr="00AD3075" w:rsidRDefault="009B61F0" w:rsidP="00AD3075">
            <w:pPr>
              <w:spacing w:after="0" w:line="240" w:lineRule="auto"/>
              <w:jc w:val="center"/>
              <w:rPr>
                <w:rFonts w:ascii="Times New Roman" w:hAnsi="Times New Roman" w:cs="Times New Roman"/>
                <w:b/>
                <w:bCs/>
                <w:sz w:val="28"/>
                <w:szCs w:val="28"/>
                <w:lang w:val="ru-RU" w:eastAsia="ru-RU"/>
              </w:rPr>
            </w:pPr>
          </w:p>
          <w:p w:rsidR="009B61F0" w:rsidRPr="00AD3075" w:rsidRDefault="009B61F0" w:rsidP="00AD3075">
            <w:pPr>
              <w:spacing w:after="0" w:line="240" w:lineRule="auto"/>
              <w:jc w:val="center"/>
              <w:rPr>
                <w:rFonts w:ascii="Times New Roman" w:hAnsi="Times New Roman" w:cs="Times New Roman"/>
                <w:b/>
                <w:bCs/>
                <w:sz w:val="28"/>
                <w:szCs w:val="28"/>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92D050"/>
          </w:tcPr>
          <w:p w:rsidR="009B61F0" w:rsidRPr="00AD3075" w:rsidRDefault="009B61F0" w:rsidP="00AD3075">
            <w:pPr>
              <w:spacing w:after="0" w:line="240" w:lineRule="auto"/>
              <w:jc w:val="center"/>
              <w:rPr>
                <w:rFonts w:ascii="Times New Roman" w:hAnsi="Times New Roman" w:cs="Times New Roman"/>
                <w:b/>
                <w:bCs/>
                <w:sz w:val="28"/>
                <w:szCs w:val="28"/>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8"/>
                <w:szCs w:val="28"/>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 xml:space="preserve">Специальность </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1316</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757</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559</w:t>
            </w: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1,3..-15</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2,4,6…-14</w:t>
            </w: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2,5</w:t>
            </w: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Ансамбль</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330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165</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51" w:right="-38"/>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165</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10,12</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7,9,11,13</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14</w:t>
            </w: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Фортепиано</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429</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330</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99</w:t>
            </w: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8,10..</w:t>
            </w:r>
          </w:p>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16</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7-15</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Хоровой класс</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147</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49</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98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1,3,5</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Теория и история музыки</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1135</w:t>
            </w:r>
          </w:p>
        </w:tc>
        <w:tc>
          <w:tcPr>
            <w:tcW w:w="94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477</w:t>
            </w:r>
          </w:p>
        </w:tc>
        <w:tc>
          <w:tcPr>
            <w:tcW w:w="1980"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658</w:t>
            </w:r>
          </w:p>
        </w:tc>
        <w:tc>
          <w:tcPr>
            <w:tcW w:w="1394" w:type="dxa"/>
            <w:gridSpan w:val="3"/>
            <w:tcBorders>
              <w:top w:val="single" w:sz="4" w:space="0" w:color="auto"/>
              <w:left w:val="single" w:sz="4" w:space="0" w:color="auto"/>
              <w:bottom w:val="single" w:sz="4" w:space="0" w:color="auto"/>
              <w:right w:val="single" w:sz="4" w:space="0" w:color="auto"/>
            </w:tcBorders>
            <w:shd w:val="clear" w:color="auto" w:fill="92D050"/>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40"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4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4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c>
          <w:tcPr>
            <w:tcW w:w="534"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i/>
                <w:iCs/>
                <w:sz w:val="24"/>
                <w:szCs w:val="24"/>
                <w:lang w:val="ru-RU" w:eastAsia="ru-RU"/>
              </w:rPr>
              <w:t> </w:t>
            </w:r>
          </w:p>
        </w:tc>
      </w:tr>
      <w:tr w:rsidR="009B61F0" w:rsidRPr="008A4175">
        <w:trPr>
          <w:gridAfter w:val="1"/>
          <w:wAfter w:w="6" w:type="dxa"/>
          <w:trHeight w:val="711"/>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Сольфеджио</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641,5</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263</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right="-109"/>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378,5</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2,4…-10,14,15</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1,3,-15</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12</w:t>
            </w: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Слушание музыки </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147</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49</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98</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1,3,5</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Музыкальная литература (зарубежная, отечественная)</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346,5</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165</w:t>
            </w: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right="-109"/>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181,5</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8,10,</w:t>
            </w:r>
          </w:p>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12</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9,11,13,15</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14</w:t>
            </w: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1,5</w:t>
            </w:r>
          </w:p>
        </w:tc>
      </w:tr>
      <w:tr w:rsidR="009B61F0" w:rsidRPr="008A4175">
        <w:trPr>
          <w:gridAfter w:val="1"/>
          <w:wAfter w:w="6" w:type="dxa"/>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Аудиторная нагрузка по двум предметным областям:</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1579</w:t>
            </w: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5</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5,5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b/>
                <w:bCs/>
                <w:sz w:val="24"/>
                <w:szCs w:val="24"/>
                <w:lang w:val="ru-RU" w:eastAsia="ru-RU"/>
              </w:rPr>
            </w:pPr>
            <w:r w:rsidRPr="00AD3075">
              <w:rPr>
                <w:rFonts w:ascii="Symbol" w:hAnsi="Symbol" w:cs="Symbol"/>
                <w:b/>
                <w:bCs/>
                <w:sz w:val="24"/>
                <w:szCs w:val="24"/>
                <w:lang w:val="ru-RU" w:eastAsia="ru-RU"/>
              </w:rPr>
              <w:t></w:t>
            </w:r>
            <w:r w:rsidRPr="00AD3075">
              <w:rPr>
                <w:rFonts w:ascii="Symbol" w:hAnsi="Symbol" w:cs="Symbol"/>
                <w:b/>
                <w:bCs/>
                <w:sz w:val="24"/>
                <w:szCs w:val="24"/>
                <w:lang w:val="ru-RU" w:eastAsia="ru-RU"/>
              </w:rPr>
              <w:t></w:t>
            </w:r>
            <w:r w:rsidRPr="00AD3075">
              <w:rPr>
                <w:rFonts w:ascii="Symbol" w:hAnsi="Symbol" w:cs="Symbol"/>
                <w:b/>
                <w:bCs/>
                <w:sz w:val="24"/>
                <w:szCs w:val="24"/>
                <w:lang w:val="ru-RU" w:eastAsia="ru-RU"/>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6</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6</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6</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6</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6,5</w:t>
            </w:r>
          </w:p>
        </w:tc>
      </w:tr>
      <w:tr w:rsidR="009B61F0" w:rsidRPr="008A4175">
        <w:trPr>
          <w:gridAfter w:val="1"/>
          <w:wAfter w:w="6" w:type="dxa"/>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Максимальная нагрузка по двум предметным областям:</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3357</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1778</w:t>
            </w: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1579</w:t>
            </w: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9</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9,5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jc w:val="center"/>
              <w:rPr>
                <w:rFonts w:ascii="Symbol" w:hAnsi="Symbol" w:cs="Symbol"/>
                <w:b/>
                <w:bCs/>
                <w:sz w:val="24"/>
                <w:szCs w:val="24"/>
                <w:lang w:val="ru-RU" w:eastAsia="ru-RU"/>
              </w:rPr>
            </w:pPr>
            <w:r w:rsidRPr="00AD3075">
              <w:rPr>
                <w:rFonts w:ascii="Times New Roman" w:hAnsi="Times New Roman" w:cs="Times New Roman"/>
                <w:b/>
                <w:bCs/>
                <w:sz w:val="24"/>
                <w:szCs w:val="24"/>
                <w:lang w:val="ru-RU" w:eastAsia="ru-RU"/>
              </w:rPr>
              <w:t>9</w:t>
            </w:r>
            <w:r w:rsidRPr="00AD3075">
              <w:rPr>
                <w:rFonts w:ascii="Symbol" w:hAnsi="Symbol" w:cs="Symbol"/>
                <w:b/>
                <w:bCs/>
                <w:sz w:val="24"/>
                <w:szCs w:val="24"/>
                <w:lang w:val="ru-RU" w:eastAsia="ru-RU"/>
              </w:rPr>
              <w:t></w:t>
            </w:r>
            <w:r w:rsidRPr="00AD3075">
              <w:rPr>
                <w:rFonts w:ascii="Symbol" w:hAnsi="Symbol" w:cs="Symbol"/>
                <w:b/>
                <w:bCs/>
                <w:sz w:val="24"/>
                <w:szCs w:val="24"/>
                <w:lang w:val="ru-RU" w:eastAsia="ru-RU"/>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14</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14</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14</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15,5</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ind w:left="-107" w:firstLine="107"/>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16,5</w:t>
            </w:r>
          </w:p>
        </w:tc>
      </w:tr>
      <w:tr w:rsidR="009B61F0" w:rsidRPr="008A4175">
        <w:trPr>
          <w:gridAfter w:val="1"/>
          <w:wAfter w:w="6" w:type="dxa"/>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Количество контрольных уроков, зачетов, экзаменов по двум предметным областям:</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28</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27</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10</w:t>
            </w: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b/>
                <w:bCs/>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b/>
                <w:bCs/>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vertAlign w:val="superscript"/>
                <w:lang w:val="ru-RU" w:eastAsia="ru-RU"/>
              </w:rPr>
            </w:pPr>
            <w:r w:rsidRPr="00AD3075">
              <w:rPr>
                <w:rFonts w:ascii="Times New Roman" w:hAnsi="Times New Roman" w:cs="Times New Roman"/>
                <w:b/>
                <w:bCs/>
                <w:sz w:val="24"/>
                <w:szCs w:val="24"/>
                <w:lang w:val="ru-RU" w:eastAsia="ru-RU"/>
              </w:rPr>
              <w:t>Вариативная часть</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957</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297</w:t>
            </w: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660</w:t>
            </w:r>
          </w:p>
        </w:tc>
        <w:tc>
          <w:tcPr>
            <w:tcW w:w="1394" w:type="dxa"/>
            <w:gridSpan w:val="3"/>
            <w:tcBorders>
              <w:top w:val="single" w:sz="4" w:space="0" w:color="auto"/>
              <w:left w:val="single" w:sz="4" w:space="0" w:color="auto"/>
              <w:bottom w:val="single" w:sz="4" w:space="0" w:color="auto"/>
              <w:right w:val="single" w:sz="4" w:space="0" w:color="auto"/>
            </w:tcBorders>
            <w:shd w:val="clear" w:color="auto" w:fill="E6E6E6"/>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Ансамбль</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132</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4,6</w:t>
            </w: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3,4,5,6-15,16</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В.03.УП.03</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Оркестровый класс</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396</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132 </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264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12-16</w:t>
            </w: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Symbol" w:hAnsi="Symbol" w:cs="Symbol"/>
                <w:sz w:val="24"/>
                <w:szCs w:val="24"/>
                <w:lang w:val="ru-RU" w:eastAsia="ru-RU"/>
              </w:rPr>
              <w:t></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В.04.УП.04</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Хоровой класс</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231</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165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12,14,16</w:t>
            </w: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w:t>
            </w: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В.05.УП.05</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Элементарная теория музыки</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66</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33</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16</w:t>
            </w: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Symbol" w:hAnsi="Symbol" w:cs="Symbol"/>
                <w:sz w:val="20"/>
                <w:szCs w:val="20"/>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В.07.УП.07</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vertAlign w:val="superscript"/>
                <w:lang w:val="ru-RU" w:eastAsia="ru-RU"/>
              </w:rPr>
            </w:pPr>
            <w:r w:rsidRPr="00AD3075">
              <w:rPr>
                <w:rFonts w:ascii="Times New Roman" w:hAnsi="Times New Roman" w:cs="Times New Roman"/>
                <w:sz w:val="24"/>
                <w:szCs w:val="24"/>
                <w:lang w:val="ru-RU" w:eastAsia="ru-RU"/>
              </w:rPr>
              <w:t>Дополнительный инструмент</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198</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132</w:t>
            </w: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534"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r>
      <w:tr w:rsidR="009B61F0" w:rsidRPr="008A4175">
        <w:trPr>
          <w:gridAfter w:val="1"/>
          <w:wAfter w:w="6" w:type="dxa"/>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Всего аудиторная нагрузка с учетом вариативной части:</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198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2239</w:t>
            </w: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0"/>
                <w:szCs w:val="20"/>
                <w:lang w:val="ru-RU" w:eastAsia="ru-RU"/>
              </w:rPr>
            </w:pPr>
            <w:r w:rsidRPr="00AD3075">
              <w:rPr>
                <w:rFonts w:ascii="Times New Roman" w:hAnsi="Times New Roman" w:cs="Times New Roman"/>
                <w:b/>
                <w:bCs/>
                <w:sz w:val="20"/>
                <w:szCs w:val="20"/>
                <w:lang w:val="ru-RU" w:eastAsia="ru-RU"/>
              </w:rPr>
              <w:t>5</w:t>
            </w: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0"/>
                <w:szCs w:val="20"/>
                <w:lang w:val="ru-RU" w:eastAsia="ru-RU"/>
              </w:rPr>
            </w:pPr>
            <w:r w:rsidRPr="00AD3075">
              <w:rPr>
                <w:rFonts w:ascii="Times New Roman" w:hAnsi="Times New Roman" w:cs="Times New Roman"/>
                <w:b/>
                <w:bCs/>
                <w:sz w:val="20"/>
                <w:szCs w:val="20"/>
                <w:lang w:val="ru-RU" w:eastAsia="ru-RU"/>
              </w:rPr>
              <w:t>7,5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0"/>
                <w:szCs w:val="20"/>
                <w:lang w:val="ru-RU" w:eastAsia="ru-RU"/>
              </w:rPr>
            </w:pPr>
            <w:r w:rsidRPr="00AD3075">
              <w:rPr>
                <w:rFonts w:ascii="Times New Roman" w:hAnsi="Times New Roman" w:cs="Times New Roman"/>
                <w:b/>
                <w:bCs/>
                <w:sz w:val="20"/>
                <w:szCs w:val="20"/>
                <w:lang w:val="ru-RU" w:eastAsia="ru-RU"/>
              </w:rPr>
              <w:t>7,5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0"/>
                <w:szCs w:val="20"/>
                <w:lang w:val="ru-RU" w:eastAsia="ru-RU"/>
              </w:rPr>
            </w:pPr>
            <w:r w:rsidRPr="00AD3075">
              <w:rPr>
                <w:rFonts w:ascii="Times New Roman" w:hAnsi="Times New Roman" w:cs="Times New Roman"/>
                <w:b/>
                <w:bCs/>
                <w:sz w:val="20"/>
                <w:szCs w:val="20"/>
                <w:lang w:val="ru-RU" w:eastAsia="ru-RU"/>
              </w:rPr>
              <w:t>7,5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0"/>
                <w:szCs w:val="20"/>
                <w:lang w:val="ru-RU" w:eastAsia="ru-RU"/>
              </w:rPr>
            </w:pPr>
            <w:r w:rsidRPr="00AD3075">
              <w:rPr>
                <w:rFonts w:ascii="Times New Roman" w:hAnsi="Times New Roman" w:cs="Times New Roman"/>
                <w:b/>
                <w:bCs/>
                <w:sz w:val="20"/>
                <w:szCs w:val="20"/>
                <w:lang w:val="ru-RU" w:eastAsia="ru-RU"/>
              </w:rPr>
              <w:t>9,5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0"/>
                <w:szCs w:val="20"/>
                <w:lang w:val="ru-RU" w:eastAsia="ru-RU"/>
              </w:rPr>
            </w:pPr>
            <w:r w:rsidRPr="00AD3075">
              <w:rPr>
                <w:rFonts w:ascii="Times New Roman" w:hAnsi="Times New Roman" w:cs="Times New Roman"/>
                <w:b/>
                <w:bCs/>
                <w:sz w:val="20"/>
                <w:szCs w:val="20"/>
                <w:lang w:val="ru-RU" w:eastAsia="ru-RU"/>
              </w:rPr>
              <w:t>9,5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rPr>
                <w:rFonts w:ascii="Times New Roman" w:hAnsi="Times New Roman" w:cs="Times New Roman"/>
                <w:b/>
                <w:bCs/>
                <w:sz w:val="20"/>
                <w:szCs w:val="20"/>
                <w:lang w:val="ru-RU" w:eastAsia="ru-RU"/>
              </w:rPr>
            </w:pPr>
            <w:r>
              <w:rPr>
                <w:rFonts w:ascii="Times New Roman" w:hAnsi="Times New Roman" w:cs="Times New Roman"/>
                <w:b/>
                <w:bCs/>
                <w:sz w:val="20"/>
                <w:szCs w:val="20"/>
                <w:lang w:val="ru-RU" w:eastAsia="ru-RU"/>
              </w:rPr>
              <w:t>9.</w:t>
            </w:r>
            <w:r w:rsidRPr="00AD3075">
              <w:rPr>
                <w:rFonts w:ascii="Times New Roman" w:hAnsi="Times New Roman" w:cs="Times New Roman"/>
                <w:b/>
                <w:bCs/>
                <w:sz w:val="20"/>
                <w:szCs w:val="20"/>
                <w:lang w:val="ru-RU" w:eastAsia="ru-RU"/>
              </w:rPr>
              <w:t>5</w:t>
            </w:r>
          </w:p>
        </w:tc>
        <w:tc>
          <w:tcPr>
            <w:tcW w:w="5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i/>
                <w:iCs/>
                <w:sz w:val="20"/>
                <w:szCs w:val="20"/>
                <w:lang w:val="ru-RU" w:eastAsia="ru-RU"/>
              </w:rPr>
            </w:pPr>
            <w:r w:rsidRPr="00AD3075">
              <w:rPr>
                <w:rFonts w:ascii="Times New Roman" w:hAnsi="Times New Roman" w:cs="Times New Roman"/>
                <w:b/>
                <w:bCs/>
                <w:sz w:val="20"/>
                <w:szCs w:val="20"/>
                <w:lang w:val="ru-RU" w:eastAsia="ru-RU"/>
              </w:rPr>
              <w:t>1</w:t>
            </w:r>
            <w:r>
              <w:rPr>
                <w:rFonts w:ascii="Times New Roman" w:hAnsi="Times New Roman" w:cs="Times New Roman"/>
                <w:b/>
                <w:bCs/>
                <w:sz w:val="20"/>
                <w:szCs w:val="20"/>
                <w:lang w:val="ru-RU" w:eastAsia="ru-RU"/>
              </w:rPr>
              <w:t>0</w:t>
            </w:r>
            <w:r w:rsidRPr="00AD3075">
              <w:rPr>
                <w:rFonts w:ascii="Times New Roman" w:hAnsi="Times New Roman" w:cs="Times New Roman"/>
                <w:b/>
                <w:bCs/>
                <w:sz w:val="20"/>
                <w:szCs w:val="20"/>
                <w:lang w:val="ru-RU" w:eastAsia="ru-RU"/>
              </w:rPr>
              <w:t>,5</w:t>
            </w:r>
          </w:p>
        </w:tc>
      </w:tr>
      <w:tr w:rsidR="009B61F0" w:rsidRPr="008A4175">
        <w:trPr>
          <w:gridAfter w:val="1"/>
          <w:wAfter w:w="6" w:type="dxa"/>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vertAlign w:val="superscript"/>
                <w:lang w:val="ru-RU" w:eastAsia="ru-RU"/>
              </w:rPr>
            </w:pPr>
            <w:r w:rsidRPr="00AD3075">
              <w:rPr>
                <w:rFonts w:ascii="Times New Roman" w:hAnsi="Times New Roman" w:cs="Times New Roman"/>
                <w:b/>
                <w:bCs/>
                <w:sz w:val="24"/>
                <w:szCs w:val="24"/>
                <w:lang w:val="ru-RU" w:eastAsia="ru-RU"/>
              </w:rPr>
              <w:t>Всего максимальная нагрузка с учетом вариативной части:</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4314</w:t>
            </w:r>
          </w:p>
        </w:tc>
        <w:tc>
          <w:tcPr>
            <w:tcW w:w="94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2075</w:t>
            </w:r>
          </w:p>
        </w:tc>
        <w:tc>
          <w:tcPr>
            <w:tcW w:w="198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2239</w:t>
            </w: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698" w:type="dxa"/>
            <w:gridSpan w:val="6"/>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11</w:t>
            </w: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11,5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11,5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15</w:t>
            </w: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16,5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18,5</w:t>
            </w: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22</w:t>
            </w:r>
          </w:p>
        </w:tc>
        <w:tc>
          <w:tcPr>
            <w:tcW w:w="5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26/21,5</w:t>
            </w:r>
          </w:p>
        </w:tc>
      </w:tr>
      <w:tr w:rsidR="009B61F0" w:rsidRPr="008A4175">
        <w:trPr>
          <w:gridAfter w:val="1"/>
          <w:wAfter w:w="6" w:type="dxa"/>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Всего количество контрольных уроков, зачетов, экзаменов:</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198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33</w:t>
            </w: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32</w:t>
            </w: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10</w:t>
            </w:r>
          </w:p>
        </w:tc>
        <w:tc>
          <w:tcPr>
            <w:tcW w:w="698" w:type="dxa"/>
            <w:gridSpan w:val="6"/>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vertAlign w:val="superscript"/>
                <w:lang w:val="ru-RU" w:eastAsia="ru-RU"/>
              </w:rPr>
            </w:pPr>
            <w:r w:rsidRPr="00AD3075">
              <w:rPr>
                <w:rFonts w:ascii="Times New Roman" w:hAnsi="Times New Roman" w:cs="Times New Roman"/>
                <w:b/>
                <w:bCs/>
                <w:sz w:val="24"/>
                <w:szCs w:val="24"/>
                <w:lang w:val="ru-RU" w:eastAsia="ru-RU"/>
              </w:rPr>
              <w:t>Консультации</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158</w:t>
            </w:r>
          </w:p>
        </w:tc>
        <w:tc>
          <w:tcPr>
            <w:tcW w:w="94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w:t>
            </w:r>
          </w:p>
        </w:tc>
        <w:tc>
          <w:tcPr>
            <w:tcW w:w="1980"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158</w:t>
            </w:r>
          </w:p>
        </w:tc>
        <w:tc>
          <w:tcPr>
            <w:tcW w:w="1394" w:type="dxa"/>
            <w:gridSpan w:val="3"/>
            <w:tcBorders>
              <w:top w:val="single" w:sz="4" w:space="0" w:color="auto"/>
              <w:left w:val="single" w:sz="4" w:space="0" w:color="auto"/>
              <w:bottom w:val="single" w:sz="4" w:space="0" w:color="auto"/>
              <w:right w:val="single" w:sz="4" w:space="0" w:color="auto"/>
            </w:tcBorders>
            <w:shd w:val="clear" w:color="auto" w:fill="92D050"/>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4472" w:type="dxa"/>
            <w:gridSpan w:val="29"/>
            <w:tcBorders>
              <w:top w:val="single" w:sz="4" w:space="0" w:color="auto"/>
              <w:left w:val="single" w:sz="4" w:space="0" w:color="auto"/>
              <w:bottom w:val="single" w:sz="4" w:space="0" w:color="auto"/>
              <w:right w:val="single" w:sz="4" w:space="0" w:color="auto"/>
            </w:tcBorders>
            <w:shd w:val="clear" w:color="auto" w:fill="92D050"/>
            <w:vAlign w:val="center"/>
          </w:tcPr>
          <w:p w:rsidR="009B61F0" w:rsidRPr="00AD3075" w:rsidRDefault="009B61F0" w:rsidP="00AD3075">
            <w:pPr>
              <w:spacing w:after="0" w:line="240" w:lineRule="auto"/>
              <w:jc w:val="center"/>
              <w:rPr>
                <w:rFonts w:ascii="Times New Roman" w:hAnsi="Times New Roman" w:cs="Times New Roman"/>
                <w:b/>
                <w:bCs/>
                <w:i/>
                <w:iCs/>
                <w:sz w:val="24"/>
                <w:szCs w:val="24"/>
                <w:lang w:val="ru-RU" w:eastAsia="ru-RU"/>
              </w:rPr>
            </w:pPr>
            <w:r w:rsidRPr="00AD3075">
              <w:rPr>
                <w:rFonts w:ascii="Times New Roman" w:hAnsi="Times New Roman" w:cs="Times New Roman"/>
                <w:b/>
                <w:bCs/>
                <w:sz w:val="24"/>
                <w:szCs w:val="24"/>
                <w:lang w:val="ru-RU" w:eastAsia="ru-RU"/>
              </w:rPr>
              <w:t xml:space="preserve">Годовая нагрузка в часах </w:t>
            </w: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К.03.01.</w:t>
            </w:r>
          </w:p>
        </w:tc>
        <w:tc>
          <w:tcPr>
            <w:tcW w:w="3260" w:type="dxa"/>
            <w:tcBorders>
              <w:top w:val="single" w:sz="4" w:space="0" w:color="auto"/>
              <w:left w:val="single" w:sz="4" w:space="0" w:color="auto"/>
              <w:bottom w:val="single" w:sz="4" w:space="0" w:color="auto"/>
              <w:right w:val="single" w:sz="4" w:space="0" w:color="auto"/>
            </w:tcBorders>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Специальность</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62</w:t>
            </w:r>
          </w:p>
        </w:tc>
        <w:tc>
          <w:tcPr>
            <w:tcW w:w="139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395"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67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r>
      <w:tr w:rsidR="009B61F0" w:rsidRPr="008A4175">
        <w:trPr>
          <w:gridAfter w:val="1"/>
          <w:wAfter w:w="6" w:type="dxa"/>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К.03.02.</w:t>
            </w:r>
          </w:p>
        </w:tc>
        <w:tc>
          <w:tcPr>
            <w:tcW w:w="3260" w:type="dxa"/>
            <w:tcBorders>
              <w:top w:val="single" w:sz="4" w:space="0" w:color="auto"/>
              <w:left w:val="single" w:sz="4" w:space="0" w:color="auto"/>
              <w:bottom w:val="single" w:sz="4" w:space="0" w:color="auto"/>
              <w:right w:val="single" w:sz="4" w:space="0" w:color="auto"/>
            </w:tcBorders>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Сольфеджио</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20</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395"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w:t>
            </w:r>
          </w:p>
        </w:tc>
        <w:tc>
          <w:tcPr>
            <w:tcW w:w="67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w:t>
            </w:r>
          </w:p>
        </w:tc>
      </w:tr>
      <w:tr w:rsidR="009B61F0" w:rsidRPr="008A4175">
        <w:trPr>
          <w:gridAfter w:val="1"/>
          <w:wAfter w:w="6" w:type="dxa"/>
          <w:trHeight w:val="866"/>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К.03.03</w:t>
            </w:r>
          </w:p>
        </w:tc>
        <w:tc>
          <w:tcPr>
            <w:tcW w:w="3260" w:type="dxa"/>
            <w:tcBorders>
              <w:top w:val="single" w:sz="4" w:space="0" w:color="auto"/>
              <w:left w:val="single" w:sz="4" w:space="0" w:color="auto"/>
              <w:bottom w:val="single" w:sz="4" w:space="0" w:color="auto"/>
              <w:right w:val="single" w:sz="4" w:space="0" w:color="auto"/>
            </w:tcBorders>
          </w:tcPr>
          <w:p w:rsidR="009B61F0" w:rsidRPr="00AD3075" w:rsidRDefault="009B61F0" w:rsidP="00AD3075">
            <w:pPr>
              <w:spacing w:after="0" w:line="280" w:lineRule="exact"/>
              <w:ind w:right="686"/>
              <w:jc w:val="both"/>
              <w:rPr>
                <w:rFonts w:ascii="Times New Roman" w:hAnsi="Times New Roman" w:cs="Times New Roman"/>
                <w:color w:val="000000"/>
                <w:sz w:val="24"/>
                <w:szCs w:val="24"/>
                <w:lang w:val="ru-RU" w:eastAsia="ru-RU"/>
              </w:rPr>
            </w:pPr>
            <w:r w:rsidRPr="00AD3075">
              <w:rPr>
                <w:rFonts w:ascii="Times New Roman" w:hAnsi="Times New Roman" w:cs="Times New Roman"/>
                <w:color w:val="000000"/>
                <w:sz w:val="24"/>
                <w:szCs w:val="24"/>
                <w:lang w:val="ru-RU" w:eastAsia="ru-RU"/>
              </w:rPr>
              <w:t xml:space="preserve">Музыкальная литература (зарубежная, отечественная) </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10</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395"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67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w:t>
            </w: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К.03.04.</w:t>
            </w:r>
          </w:p>
        </w:tc>
        <w:tc>
          <w:tcPr>
            <w:tcW w:w="3260" w:type="dxa"/>
            <w:tcBorders>
              <w:top w:val="single" w:sz="4" w:space="0" w:color="auto"/>
              <w:left w:val="single" w:sz="4" w:space="0" w:color="auto"/>
              <w:bottom w:val="single" w:sz="4" w:space="0" w:color="auto"/>
              <w:right w:val="single" w:sz="4" w:space="0" w:color="auto"/>
            </w:tcBorders>
          </w:tcPr>
          <w:p w:rsidR="009B61F0" w:rsidRPr="00AD3075" w:rsidRDefault="009B61F0" w:rsidP="00AD3075">
            <w:pPr>
              <w:spacing w:after="0" w:line="280" w:lineRule="exact"/>
              <w:ind w:right="686"/>
              <w:jc w:val="both"/>
              <w:rPr>
                <w:rFonts w:ascii="Times New Roman" w:hAnsi="Times New Roman" w:cs="Times New Roman"/>
                <w:color w:val="000000"/>
                <w:sz w:val="24"/>
                <w:szCs w:val="24"/>
                <w:lang w:val="ru-RU" w:eastAsia="ru-RU"/>
              </w:rPr>
            </w:pPr>
            <w:r w:rsidRPr="00AD3075">
              <w:rPr>
                <w:rFonts w:ascii="Times New Roman" w:hAnsi="Times New Roman" w:cs="Times New Roman"/>
                <w:color w:val="000000"/>
                <w:sz w:val="24"/>
                <w:szCs w:val="24"/>
                <w:lang w:val="ru-RU" w:eastAsia="ru-RU"/>
              </w:rPr>
              <w:t>Ансамбль</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395"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c>
          <w:tcPr>
            <w:tcW w:w="67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r>
      <w:tr w:rsidR="009B61F0" w:rsidRPr="008A4175">
        <w:trPr>
          <w:gridAfter w:val="1"/>
          <w:wAfter w:w="6" w:type="dxa"/>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К.03.05.</w:t>
            </w:r>
          </w:p>
        </w:tc>
        <w:tc>
          <w:tcPr>
            <w:tcW w:w="3260" w:type="dxa"/>
            <w:tcBorders>
              <w:top w:val="single" w:sz="4" w:space="0" w:color="auto"/>
              <w:left w:val="single" w:sz="4" w:space="0" w:color="auto"/>
              <w:bottom w:val="single" w:sz="4" w:space="0" w:color="auto"/>
              <w:right w:val="single" w:sz="4" w:space="0" w:color="auto"/>
            </w:tcBorders>
          </w:tcPr>
          <w:p w:rsidR="009B61F0" w:rsidRPr="00AD3075" w:rsidRDefault="009B61F0" w:rsidP="00AD3075">
            <w:pPr>
              <w:spacing w:after="0" w:line="280" w:lineRule="exact"/>
              <w:ind w:right="686"/>
              <w:jc w:val="both"/>
              <w:rPr>
                <w:rFonts w:ascii="Times New Roman" w:hAnsi="Times New Roman" w:cs="Times New Roman"/>
                <w:color w:val="000000"/>
                <w:sz w:val="24"/>
                <w:szCs w:val="24"/>
                <w:lang w:val="ru-RU" w:eastAsia="ru-RU"/>
              </w:rPr>
            </w:pPr>
            <w:r w:rsidRPr="00AD3075">
              <w:rPr>
                <w:rFonts w:ascii="Times New Roman" w:hAnsi="Times New Roman" w:cs="Times New Roman"/>
                <w:sz w:val="24"/>
                <w:szCs w:val="24"/>
                <w:lang w:val="ru-RU" w:eastAsia="ru-RU"/>
              </w:rPr>
              <w:t>Сводный хор</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60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87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4</w:t>
            </w:r>
          </w:p>
        </w:tc>
        <w:tc>
          <w:tcPr>
            <w:tcW w:w="567"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395" w:type="dxa"/>
            <w:gridSpan w:val="4"/>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Symbol" w:hAnsi="Symbol" w:cs="Symbol"/>
                <w:sz w:val="24"/>
                <w:szCs w:val="24"/>
                <w:lang w:val="ru-RU" w:eastAsia="ru-RU"/>
              </w:rPr>
            </w:pPr>
            <w:r w:rsidRPr="00AD3075">
              <w:rPr>
                <w:rFonts w:ascii="Symbol" w:hAnsi="Symbol" w:cs="Symbol"/>
                <w:sz w:val="24"/>
                <w:szCs w:val="24"/>
                <w:lang w:val="ru-RU"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c>
          <w:tcPr>
            <w:tcW w:w="67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8</w:t>
            </w:r>
          </w:p>
        </w:tc>
      </w:tr>
      <w:tr w:rsidR="009B61F0" w:rsidRPr="008A4175">
        <w:trPr>
          <w:gridAfter w:val="1"/>
          <w:wAfter w:w="6" w:type="dxa"/>
          <w:trHeight w:val="224"/>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Аттестация</w:t>
            </w:r>
          </w:p>
        </w:tc>
        <w:tc>
          <w:tcPr>
            <w:tcW w:w="10641" w:type="dxa"/>
            <w:gridSpan w:val="44"/>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b/>
                <w:bCs/>
                <w:sz w:val="24"/>
                <w:szCs w:val="24"/>
                <w:lang w:val="ru-RU" w:eastAsia="ru-RU"/>
              </w:rPr>
              <w:t>Годовой объем в неделях</w:t>
            </w:r>
          </w:p>
        </w:tc>
      </w:tr>
      <w:tr w:rsidR="009B61F0" w:rsidRPr="008A4175">
        <w:trPr>
          <w:gridAfter w:val="1"/>
          <w:wAfter w:w="6" w:type="dxa"/>
          <w:trHeight w:val="484"/>
        </w:trPr>
        <w:tc>
          <w:tcPr>
            <w:tcW w:w="1573"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Промежуточная (экзаменационная)</w:t>
            </w:r>
          </w:p>
        </w:tc>
        <w:tc>
          <w:tcPr>
            <w:tcW w:w="1061"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7 </w:t>
            </w:r>
          </w:p>
        </w:tc>
        <w:tc>
          <w:tcPr>
            <w:tcW w:w="780"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456" w:type="dxa"/>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426" w:type="dxa"/>
            <w:gridSpan w:val="5"/>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1</w:t>
            </w:r>
          </w:p>
        </w:tc>
        <w:tc>
          <w:tcPr>
            <w:tcW w:w="678" w:type="dxa"/>
            <w:gridSpan w:val="3"/>
            <w:tcBorders>
              <w:top w:val="single" w:sz="4" w:space="0" w:color="auto"/>
              <w:left w:val="single" w:sz="4" w:space="0" w:color="auto"/>
              <w:bottom w:val="single" w:sz="4" w:space="0" w:color="auto"/>
              <w:right w:val="single" w:sz="4" w:space="0" w:color="auto"/>
            </w:tcBorders>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w:t>
            </w: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Итоговая аттестация</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2 </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84"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720"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456"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426"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w:t>
            </w:r>
          </w:p>
        </w:tc>
        <w:tc>
          <w:tcPr>
            <w:tcW w:w="67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2</w:t>
            </w: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Специальность</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1 </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84"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426"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7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Сольфеджио</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84"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426"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7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r>
      <w:tr w:rsidR="009B61F0" w:rsidRPr="008A4175">
        <w:trPr>
          <w:gridAfter w:val="1"/>
          <w:wAfter w:w="6" w:type="dxa"/>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Музыкальная литература (зарубежная, отечественная)</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0,5</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84"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720"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456"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426"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c>
          <w:tcPr>
            <w:tcW w:w="67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4"/>
                <w:szCs w:val="24"/>
                <w:lang w:val="ru-RU" w:eastAsia="ru-RU"/>
              </w:rPr>
            </w:pPr>
          </w:p>
        </w:tc>
      </w:tr>
      <w:tr w:rsidR="009B61F0" w:rsidRPr="008A4175">
        <w:trPr>
          <w:gridAfter w:val="1"/>
          <w:wAfter w:w="6" w:type="dxa"/>
          <w:trHeight w:val="169"/>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vertAlign w:val="superscript"/>
                <w:lang w:val="ru-RU" w:eastAsia="ru-RU"/>
              </w:rPr>
            </w:pPr>
            <w:r w:rsidRPr="00AD3075">
              <w:rPr>
                <w:rFonts w:ascii="Times New Roman" w:hAnsi="Times New Roman" w:cs="Times New Roman"/>
                <w:b/>
                <w:bCs/>
                <w:sz w:val="24"/>
                <w:szCs w:val="24"/>
                <w:lang w:val="ru-RU" w:eastAsia="ru-RU"/>
              </w:rPr>
              <w:t>Резерв учебного времени</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r w:rsidRPr="00AD3075">
              <w:rPr>
                <w:rFonts w:ascii="Times New Roman" w:hAnsi="Times New Roman" w:cs="Times New Roman"/>
                <w:b/>
                <w:bCs/>
                <w:sz w:val="24"/>
                <w:szCs w:val="24"/>
                <w:lang w:val="ru-RU" w:eastAsia="ru-RU"/>
              </w:rPr>
              <w:t>8</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84" w:type="dxa"/>
            <w:gridSpan w:val="2"/>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1726" w:type="dxa"/>
            <w:gridSpan w:val="5"/>
            <w:tcBorders>
              <w:top w:val="single" w:sz="4" w:space="0" w:color="auto"/>
              <w:left w:val="single" w:sz="4" w:space="0" w:color="auto"/>
              <w:bottom w:val="single" w:sz="4" w:space="0" w:color="auto"/>
              <w:right w:val="single" w:sz="4" w:space="0" w:color="auto"/>
            </w:tcBorders>
            <w:shd w:val="clear" w:color="auto" w:fill="EAEAEA"/>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b/>
                <w:bCs/>
                <w:sz w:val="24"/>
                <w:szCs w:val="24"/>
                <w:lang w:val="ru-RU" w:eastAsia="ru-RU"/>
              </w:rPr>
            </w:pPr>
          </w:p>
        </w:tc>
        <w:tc>
          <w:tcPr>
            <w:tcW w:w="5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540"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720" w:type="dxa"/>
            <w:gridSpan w:val="7"/>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456" w:type="dxa"/>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426"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c>
          <w:tcPr>
            <w:tcW w:w="678"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9B61F0" w:rsidRPr="00AD3075" w:rsidRDefault="009B61F0" w:rsidP="00AD3075">
            <w:pPr>
              <w:spacing w:after="0" w:line="240" w:lineRule="auto"/>
              <w:jc w:val="center"/>
              <w:rPr>
                <w:rFonts w:ascii="Times New Roman" w:hAnsi="Times New Roman" w:cs="Times New Roman"/>
                <w:sz w:val="20"/>
                <w:szCs w:val="20"/>
                <w:lang w:val="ru-RU" w:eastAsia="ru-RU"/>
              </w:rPr>
            </w:pPr>
            <w:r w:rsidRPr="00AD3075">
              <w:rPr>
                <w:rFonts w:ascii="Times New Roman" w:hAnsi="Times New Roman" w:cs="Times New Roman"/>
                <w:sz w:val="20"/>
                <w:szCs w:val="20"/>
                <w:lang w:val="ru-RU" w:eastAsia="ru-RU"/>
              </w:rPr>
              <w:t>1</w:t>
            </w:r>
          </w:p>
        </w:tc>
      </w:tr>
    </w:tbl>
    <w:p w:rsidR="009B61F0" w:rsidRPr="00AD3075" w:rsidRDefault="009B61F0" w:rsidP="00AD3075">
      <w:pPr>
        <w:spacing w:after="0" w:line="240" w:lineRule="auto"/>
        <w:jc w:val="center"/>
        <w:rPr>
          <w:rFonts w:ascii="Times New Roman" w:hAnsi="Times New Roman" w:cs="Times New Roman"/>
          <w:b/>
          <w:bCs/>
          <w:sz w:val="28"/>
          <w:szCs w:val="28"/>
          <w:lang w:val="ru-RU" w:eastAsia="ru-RU"/>
        </w:rPr>
      </w:pPr>
      <w:r w:rsidRPr="00AD3075">
        <w:rPr>
          <w:rFonts w:ascii="Times New Roman" w:hAnsi="Times New Roman" w:cs="Times New Roman"/>
          <w:b/>
          <w:bCs/>
          <w:sz w:val="28"/>
          <w:szCs w:val="28"/>
          <w:lang w:val="ru-RU" w:eastAsia="ru-RU"/>
        </w:rPr>
        <w:t>Примечание к учебному плану</w:t>
      </w:r>
    </w:p>
    <w:p w:rsidR="009B61F0" w:rsidRPr="00AD3075" w:rsidRDefault="009B61F0" w:rsidP="00AD3075">
      <w:pPr>
        <w:numPr>
          <w:ilvl w:val="0"/>
          <w:numId w:val="28"/>
        </w:numPr>
        <w:spacing w:after="0" w:line="240" w:lineRule="auto"/>
        <w:jc w:val="both"/>
        <w:rPr>
          <w:rFonts w:ascii="Times New Roman" w:hAnsi="Times New Roman" w:cs="Times New Roman"/>
          <w:color w:val="000000"/>
          <w:sz w:val="24"/>
          <w:szCs w:val="24"/>
          <w:lang w:val="ru-RU" w:eastAsia="ru-RU"/>
        </w:rPr>
      </w:pPr>
      <w:r w:rsidRPr="00AD3075">
        <w:rPr>
          <w:rFonts w:ascii="Times New Roman" w:hAnsi="Times New Roman" w:cs="Times New Roman"/>
          <w:color w:val="000000"/>
          <w:sz w:val="24"/>
          <w:szCs w:val="24"/>
          <w:lang w:val="ru-RU" w:eastAsia="ru-RU"/>
        </w:rPr>
        <w:t xml:space="preserve">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Младшими классами следует считать </w:t>
      </w:r>
      <w:r w:rsidRPr="00AD3075">
        <w:rPr>
          <w:rFonts w:ascii="Times New Roman" w:hAnsi="Times New Roman" w:cs="Times New Roman"/>
          <w:sz w:val="24"/>
          <w:szCs w:val="24"/>
          <w:lang w:eastAsia="ru-RU"/>
        </w:rPr>
        <w:t>I</w:t>
      </w:r>
      <w:r w:rsidRPr="00AD3075">
        <w:rPr>
          <w:rFonts w:ascii="Times New Roman" w:hAnsi="Times New Roman" w:cs="Times New Roman"/>
          <w:sz w:val="24"/>
          <w:szCs w:val="24"/>
          <w:lang w:val="ru-RU" w:eastAsia="ru-RU"/>
        </w:rPr>
        <w:t>-</w:t>
      </w:r>
      <w:r w:rsidRPr="00AD3075">
        <w:rPr>
          <w:rFonts w:ascii="Times New Roman" w:hAnsi="Times New Roman" w:cs="Times New Roman"/>
          <w:sz w:val="24"/>
          <w:szCs w:val="24"/>
          <w:lang w:eastAsia="ru-RU"/>
        </w:rPr>
        <w:t>II</w:t>
      </w:r>
      <w:r w:rsidRPr="00AD3075">
        <w:rPr>
          <w:rFonts w:ascii="Times New Roman" w:hAnsi="Times New Roman" w:cs="Times New Roman"/>
          <w:sz w:val="24"/>
          <w:szCs w:val="24"/>
          <w:lang w:val="ru-RU" w:eastAsia="ru-RU"/>
        </w:rPr>
        <w:t>-</w:t>
      </w:r>
      <w:r w:rsidRPr="00AD3075">
        <w:rPr>
          <w:rFonts w:ascii="Times New Roman" w:hAnsi="Times New Roman" w:cs="Times New Roman"/>
          <w:sz w:val="24"/>
          <w:szCs w:val="24"/>
          <w:lang w:eastAsia="ru-RU"/>
        </w:rPr>
        <w:t>III</w:t>
      </w:r>
      <w:r w:rsidRPr="00AD3075">
        <w:rPr>
          <w:rFonts w:ascii="Times New Roman" w:hAnsi="Times New Roman" w:cs="Times New Roman"/>
          <w:sz w:val="24"/>
          <w:szCs w:val="24"/>
          <w:lang w:val="ru-RU" w:eastAsia="ru-RU"/>
        </w:rPr>
        <w:t>-</w:t>
      </w:r>
      <w:r w:rsidRPr="00AD3075">
        <w:rPr>
          <w:rFonts w:ascii="Times New Roman" w:hAnsi="Times New Roman" w:cs="Times New Roman"/>
          <w:sz w:val="24"/>
          <w:szCs w:val="24"/>
          <w:lang w:eastAsia="ru-RU"/>
        </w:rPr>
        <w:t>IV</w:t>
      </w:r>
      <w:r w:rsidRPr="00AD3075">
        <w:rPr>
          <w:rFonts w:ascii="Times New Roman" w:hAnsi="Times New Roman" w:cs="Times New Roman"/>
          <w:sz w:val="24"/>
          <w:szCs w:val="24"/>
          <w:lang w:val="ru-RU" w:eastAsia="ru-RU"/>
        </w:rPr>
        <w:t xml:space="preserve"> классы, старшими – </w:t>
      </w:r>
      <w:r w:rsidRPr="00AD3075">
        <w:rPr>
          <w:rFonts w:ascii="Times New Roman" w:hAnsi="Times New Roman" w:cs="Times New Roman"/>
          <w:sz w:val="24"/>
          <w:szCs w:val="24"/>
          <w:lang w:eastAsia="ru-RU"/>
        </w:rPr>
        <w:t>V</w:t>
      </w:r>
      <w:r w:rsidRPr="00AD3075">
        <w:rPr>
          <w:rFonts w:ascii="Times New Roman" w:hAnsi="Times New Roman" w:cs="Times New Roman"/>
          <w:sz w:val="24"/>
          <w:szCs w:val="24"/>
          <w:lang w:val="ru-RU" w:eastAsia="ru-RU"/>
        </w:rPr>
        <w:t>-</w:t>
      </w:r>
      <w:r w:rsidRPr="00AD3075">
        <w:rPr>
          <w:rFonts w:ascii="Times New Roman" w:hAnsi="Times New Roman" w:cs="Times New Roman"/>
          <w:sz w:val="24"/>
          <w:szCs w:val="24"/>
          <w:lang w:eastAsia="ru-RU"/>
        </w:rPr>
        <w:t>VI</w:t>
      </w:r>
      <w:r w:rsidRPr="00AD3075">
        <w:rPr>
          <w:rFonts w:ascii="Times New Roman" w:hAnsi="Times New Roman" w:cs="Times New Roman"/>
          <w:sz w:val="24"/>
          <w:szCs w:val="24"/>
          <w:lang w:val="ru-RU" w:eastAsia="ru-RU"/>
        </w:rPr>
        <w:t>-</w:t>
      </w:r>
      <w:r w:rsidRPr="00AD3075">
        <w:rPr>
          <w:rFonts w:ascii="Times New Roman" w:hAnsi="Times New Roman" w:cs="Times New Roman"/>
          <w:sz w:val="24"/>
          <w:szCs w:val="24"/>
          <w:lang w:eastAsia="ru-RU"/>
        </w:rPr>
        <w:t>VII</w:t>
      </w:r>
      <w:r w:rsidRPr="00AD3075">
        <w:rPr>
          <w:rFonts w:ascii="Times New Roman" w:hAnsi="Times New Roman" w:cs="Times New Roman"/>
          <w:sz w:val="24"/>
          <w:szCs w:val="24"/>
          <w:lang w:val="ru-RU" w:eastAsia="ru-RU"/>
        </w:rPr>
        <w:t>-</w:t>
      </w:r>
      <w:r w:rsidRPr="00AD3075">
        <w:rPr>
          <w:rFonts w:ascii="Times New Roman" w:hAnsi="Times New Roman" w:cs="Times New Roman"/>
          <w:sz w:val="24"/>
          <w:szCs w:val="24"/>
          <w:lang w:eastAsia="ru-RU"/>
        </w:rPr>
        <w:t>VIII</w:t>
      </w:r>
      <w:r w:rsidRPr="00AD3075">
        <w:rPr>
          <w:rFonts w:ascii="Times New Roman" w:hAnsi="Times New Roman" w:cs="Times New Roman"/>
          <w:sz w:val="24"/>
          <w:szCs w:val="24"/>
          <w:lang w:val="ru-RU" w:eastAsia="ru-RU"/>
        </w:rPr>
        <w:t xml:space="preserve"> классы. Выпускники </w:t>
      </w:r>
      <w:r w:rsidRPr="00AD3075">
        <w:rPr>
          <w:rFonts w:ascii="Times New Roman" w:hAnsi="Times New Roman" w:cs="Times New Roman"/>
          <w:sz w:val="24"/>
          <w:szCs w:val="24"/>
          <w:lang w:eastAsia="ru-RU"/>
        </w:rPr>
        <w:t>VIII</w:t>
      </w:r>
      <w:r w:rsidRPr="00AD3075">
        <w:rPr>
          <w:rFonts w:ascii="Times New Roman" w:hAnsi="Times New Roman" w:cs="Times New Roman"/>
          <w:sz w:val="24"/>
          <w:szCs w:val="24"/>
          <w:lang w:val="ru-RU" w:eastAsia="ru-RU"/>
        </w:rPr>
        <w:t xml:space="preserve"> класса считаются окончившими полный курс образовательного учреждения.</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Продолжительность урока 40 мин.</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При реализации ОП устанавливаются следующие виды учебных занятий и численность обучающихся: групповые занятия – от 7 человек; мелкогрупповые занятия – от 2 до 6 человек (по ансамблевым учебным предметам – от 2-х человек); индивидуальные занятия.</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В качестве дополнительного инструмента предлагается: сольное пение, баян, аккордеон, скрипка, флейта, саксофон, труба, гитара, фортепиано, домра</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По учебному предмету «Специальность» в рамках промежуточной аттестации проводятся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50 до 100% аудиторного времени.</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и консультациям «Ансамбль» – от 60% до 100% аудиторного времени.</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Предметы вариативной части «Ансамбль» и «Оркестровый класс» во 2-м и 3-м классах могут вестись на выбор преподавателя.</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Объем максимальной нагрузки обучающихся не должен превышать 26 часов в неделю, аудиторной – 14 часов. </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w:t>
      </w:r>
    </w:p>
    <w:p w:rsidR="009B61F0" w:rsidRPr="00AD3075" w:rsidRDefault="009B61F0" w:rsidP="00AD3075">
      <w:pPr>
        <w:numPr>
          <w:ilvl w:val="0"/>
          <w:numId w:val="28"/>
        </w:numPr>
        <w:spacing w:after="0" w:line="240" w:lineRule="auto"/>
        <w:jc w:val="both"/>
        <w:rPr>
          <w:rFonts w:ascii="Times New Roman" w:hAnsi="Times New Roman" w:cs="Times New Roman"/>
          <w:sz w:val="24"/>
          <w:szCs w:val="24"/>
          <w:lang w:val="ru-RU" w:eastAsia="ru-RU"/>
        </w:rPr>
      </w:pPr>
      <w:r w:rsidRPr="00AD3075">
        <w:rPr>
          <w:rFonts w:ascii="Times New Roman" w:hAnsi="Times New Roman" w:cs="Times New Roman"/>
          <w:sz w:val="24"/>
          <w:szCs w:val="24"/>
          <w:lang w:val="ru-RU" w:eastAsia="ru-RU"/>
        </w:rPr>
        <w:t>При реализации учебного предмета «Хоровой класс» могут одновременно заниматься обучающиеся по другим ОП в области музыкального искусства.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 «Специальность» – 1-3 классы – по 2 часа в неделю; 4-6 классы – по 3 часа в неделю; 7-8 классы  – по 4 часа в неделю; «Ансамбль» – 1 час в неделю; «Фортепиано»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9B61F0" w:rsidRPr="00AD3075" w:rsidRDefault="009B61F0" w:rsidP="00AD3075">
      <w:pPr>
        <w:spacing w:after="0" w:line="240" w:lineRule="auto"/>
        <w:ind w:left="180"/>
        <w:jc w:val="both"/>
        <w:rPr>
          <w:rFonts w:ascii="Times New Roman" w:hAnsi="Times New Roman" w:cs="Times New Roman"/>
          <w:sz w:val="24"/>
          <w:szCs w:val="24"/>
          <w:lang w:val="ru-RU" w:eastAsia="ru-RU"/>
        </w:rPr>
      </w:pPr>
    </w:p>
    <w:p w:rsidR="009B61F0" w:rsidRPr="00AD3075" w:rsidRDefault="009B61F0" w:rsidP="00AD3075">
      <w:pPr>
        <w:spacing w:after="0" w:line="240" w:lineRule="auto"/>
        <w:ind w:left="180"/>
        <w:jc w:val="both"/>
        <w:rPr>
          <w:rFonts w:ascii="Times New Roman" w:hAnsi="Times New Roman" w:cs="Times New Roman"/>
          <w:sz w:val="24"/>
          <w:szCs w:val="24"/>
          <w:lang w:val="ru-RU" w:eastAsia="ru-RU"/>
        </w:rPr>
      </w:pPr>
    </w:p>
    <w:p w:rsidR="009B61F0" w:rsidRPr="00AD3075" w:rsidRDefault="009B61F0" w:rsidP="00AD3075">
      <w:pPr>
        <w:spacing w:after="0" w:line="240" w:lineRule="auto"/>
        <w:ind w:left="180"/>
        <w:jc w:val="both"/>
        <w:rPr>
          <w:rFonts w:ascii="Times New Roman" w:hAnsi="Times New Roman" w:cs="Times New Roman"/>
          <w:sz w:val="24"/>
          <w:szCs w:val="24"/>
          <w:lang w:val="ru-RU" w:eastAsia="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Pr="00B063D2"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Pr="00B063D2" w:rsidRDefault="009B61F0" w:rsidP="00110F7B">
      <w:pPr>
        <w:spacing w:after="0" w:line="240" w:lineRule="auto"/>
        <w:ind w:right="-742"/>
        <w:jc w:val="center"/>
        <w:rPr>
          <w:rFonts w:ascii="Times New Roman" w:hAnsi="Times New Roman" w:cs="Times New Roman"/>
          <w:b/>
          <w:bCs/>
          <w:sz w:val="26"/>
          <w:szCs w:val="26"/>
          <w:lang w:val="ru-RU" w:eastAsia="ru-RU"/>
        </w:rPr>
      </w:pPr>
    </w:p>
    <w:p w:rsidR="009B61F0" w:rsidRPr="00B063D2" w:rsidRDefault="009B61F0" w:rsidP="00490E52">
      <w:pPr>
        <w:spacing w:after="0" w:line="240" w:lineRule="auto"/>
        <w:ind w:right="-742"/>
        <w:jc w:val="center"/>
        <w:outlineLvl w:val="0"/>
        <w:rPr>
          <w:rFonts w:ascii="Times New Roman" w:hAnsi="Times New Roman" w:cs="Times New Roman"/>
          <w:b/>
          <w:bCs/>
          <w:sz w:val="26"/>
          <w:szCs w:val="26"/>
          <w:lang w:val="ru-RU" w:eastAsia="ru-RU"/>
        </w:rPr>
      </w:pPr>
      <w:r w:rsidRPr="00B063D2">
        <w:rPr>
          <w:rFonts w:ascii="Times New Roman" w:hAnsi="Times New Roman" w:cs="Times New Roman"/>
          <w:b/>
          <w:bCs/>
          <w:sz w:val="26"/>
          <w:szCs w:val="26"/>
          <w:lang w:val="ru-RU" w:eastAsia="ru-RU"/>
        </w:rPr>
        <w:t xml:space="preserve">График образовательного процесса </w:t>
      </w:r>
    </w:p>
    <w:p w:rsidR="009B61F0" w:rsidRPr="00B063D2" w:rsidRDefault="009B61F0" w:rsidP="00110F7B">
      <w:pPr>
        <w:spacing w:after="0" w:line="240" w:lineRule="auto"/>
        <w:ind w:right="-742"/>
        <w:jc w:val="center"/>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на 2015-2016 учебный год</w:t>
      </w:r>
    </w:p>
    <w:p w:rsidR="009B61F0" w:rsidRPr="00B063D2" w:rsidRDefault="009B61F0" w:rsidP="00110F7B">
      <w:pPr>
        <w:spacing w:after="0" w:line="240" w:lineRule="auto"/>
        <w:jc w:val="center"/>
        <w:rPr>
          <w:rFonts w:ascii="Lucida Grande CY" w:hAnsi="Lucida Grande CY" w:cs="Times New Roman"/>
          <w:sz w:val="26"/>
          <w:szCs w:val="26"/>
          <w:lang w:val="ru-RU" w:eastAsia="ru-RU"/>
        </w:rPr>
      </w:pPr>
    </w:p>
    <w:tbl>
      <w:tblPr>
        <w:tblW w:w="0" w:type="auto"/>
        <w:tblInd w:w="2" w:type="dxa"/>
        <w:tblLook w:val="01E0"/>
      </w:tblPr>
      <w:tblGrid>
        <w:gridCol w:w="4851"/>
        <w:gridCol w:w="9662"/>
      </w:tblGrid>
      <w:tr w:rsidR="009B61F0" w:rsidRPr="008A4175">
        <w:tc>
          <w:tcPr>
            <w:tcW w:w="4928" w:type="dxa"/>
          </w:tcPr>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 xml:space="preserve">УТВЕРЖДАЮ </w:t>
            </w:r>
          </w:p>
        </w:tc>
        <w:tc>
          <w:tcPr>
            <w:tcW w:w="9858" w:type="dxa"/>
          </w:tcPr>
          <w:p w:rsidR="009B61F0" w:rsidRPr="00B063D2" w:rsidRDefault="009B61F0" w:rsidP="00110F7B">
            <w:pPr>
              <w:spacing w:after="0" w:line="240" w:lineRule="auto"/>
              <w:jc w:val="right"/>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Срок обучения – 8 лет</w:t>
            </w:r>
          </w:p>
        </w:tc>
      </w:tr>
      <w:tr w:rsidR="009B61F0" w:rsidRPr="00490E52">
        <w:tc>
          <w:tcPr>
            <w:tcW w:w="4928" w:type="dxa"/>
          </w:tcPr>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Директор МБОУ ДОД «ДШИ»</w:t>
            </w:r>
          </w:p>
        </w:tc>
        <w:tc>
          <w:tcPr>
            <w:tcW w:w="9858" w:type="dxa"/>
            <w:vMerge w:val="restart"/>
          </w:tcPr>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 xml:space="preserve">Дополнительных предпрофессиональных общеобразовательных программ в области музыкального искусства: </w:t>
            </w:r>
          </w:p>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«Фортепиано», «Хоровое пение», «Струнные инструменты», «Духовые и ударные инструменты», «Инструменты эстрадного оркестра», «Народные инструменты», «Хореографическое творчество», «Искусство цирка».</w:t>
            </w:r>
          </w:p>
        </w:tc>
      </w:tr>
      <w:tr w:rsidR="009B61F0" w:rsidRPr="008A4175">
        <w:tc>
          <w:tcPr>
            <w:tcW w:w="4928" w:type="dxa"/>
          </w:tcPr>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 xml:space="preserve">Суворкова И. Н.  _______________                           </w:t>
            </w:r>
          </w:p>
        </w:tc>
        <w:tc>
          <w:tcPr>
            <w:tcW w:w="9858" w:type="dxa"/>
            <w:vMerge/>
          </w:tcPr>
          <w:p w:rsidR="009B61F0" w:rsidRPr="00B063D2" w:rsidRDefault="009B61F0" w:rsidP="00110F7B">
            <w:pPr>
              <w:spacing w:after="0" w:line="240" w:lineRule="auto"/>
              <w:rPr>
                <w:rFonts w:ascii="Times New Roman" w:hAnsi="Times New Roman" w:cs="Times New Roman"/>
                <w:sz w:val="26"/>
                <w:szCs w:val="26"/>
                <w:lang w:val="ru-RU" w:eastAsia="ru-RU"/>
              </w:rPr>
            </w:pPr>
          </w:p>
        </w:tc>
      </w:tr>
      <w:tr w:rsidR="009B61F0" w:rsidRPr="008A4175">
        <w:tc>
          <w:tcPr>
            <w:tcW w:w="4928" w:type="dxa"/>
          </w:tcPr>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«____» _______________ 20     года</w:t>
            </w:r>
          </w:p>
          <w:p w:rsidR="009B61F0" w:rsidRPr="00B063D2" w:rsidRDefault="009B61F0" w:rsidP="00110F7B">
            <w:pPr>
              <w:spacing w:after="0" w:line="240" w:lineRule="auto"/>
              <w:rPr>
                <w:rFonts w:ascii="Times New Roman" w:hAnsi="Times New Roman" w:cs="Times New Roman"/>
                <w:sz w:val="26"/>
                <w:szCs w:val="26"/>
                <w:lang w:val="ru-RU" w:eastAsia="ru-RU"/>
              </w:rPr>
            </w:pPr>
            <w:r w:rsidRPr="00B063D2">
              <w:rPr>
                <w:rFonts w:ascii="Times New Roman" w:hAnsi="Times New Roman" w:cs="Times New Roman"/>
                <w:sz w:val="26"/>
                <w:szCs w:val="26"/>
                <w:lang w:val="ru-RU" w:eastAsia="ru-RU"/>
              </w:rPr>
              <w:t>МП</w:t>
            </w:r>
          </w:p>
        </w:tc>
        <w:tc>
          <w:tcPr>
            <w:tcW w:w="9858" w:type="dxa"/>
            <w:vMerge/>
          </w:tcPr>
          <w:p w:rsidR="009B61F0" w:rsidRPr="00B063D2" w:rsidRDefault="009B61F0" w:rsidP="00110F7B">
            <w:pPr>
              <w:spacing w:after="0" w:line="240" w:lineRule="auto"/>
              <w:rPr>
                <w:rFonts w:ascii="Times New Roman" w:hAnsi="Times New Roman" w:cs="Times New Roman"/>
                <w:sz w:val="26"/>
                <w:szCs w:val="26"/>
                <w:lang w:val="ru-RU" w:eastAsia="ru-RU"/>
              </w:rPr>
            </w:pPr>
          </w:p>
        </w:tc>
      </w:tr>
    </w:tbl>
    <w:p w:rsidR="009B61F0" w:rsidRPr="00B063D2" w:rsidRDefault="009B61F0" w:rsidP="00110F7B">
      <w:pPr>
        <w:spacing w:after="0" w:line="240" w:lineRule="auto"/>
        <w:ind w:right="-31"/>
        <w:jc w:val="center"/>
        <w:rPr>
          <w:rFonts w:ascii="Times New Roman" w:hAnsi="Times New Roman" w:cs="Times New Roman"/>
          <w:b/>
          <w:bCs/>
          <w:caps/>
          <w:sz w:val="26"/>
          <w:szCs w:val="26"/>
          <w:lang w:val="ru-RU" w:eastAsia="ru-RU"/>
        </w:rPr>
      </w:pPr>
    </w:p>
    <w:p w:rsidR="009B61F0" w:rsidRPr="00B063D2" w:rsidRDefault="009B61F0" w:rsidP="00110F7B">
      <w:pPr>
        <w:spacing w:after="0" w:line="240" w:lineRule="auto"/>
        <w:ind w:right="-1"/>
        <w:rPr>
          <w:rFonts w:ascii="Lucida Grande CY" w:hAnsi="Lucida Grande CY" w:cs="Times New Roman"/>
          <w:color w:val="0000FF"/>
          <w:sz w:val="26"/>
          <w:szCs w:val="26"/>
          <w:lang w:val="ru-RU" w:eastAsia="ru-RU"/>
        </w:rPr>
      </w:pPr>
    </w:p>
    <w:tbl>
      <w:tblPr>
        <w:tblW w:w="158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
        <w:gridCol w:w="237"/>
        <w:gridCol w:w="250"/>
        <w:gridCol w:w="279"/>
        <w:gridCol w:w="265"/>
        <w:gridCol w:w="237"/>
        <w:gridCol w:w="244"/>
        <w:gridCol w:w="160"/>
        <w:gridCol w:w="82"/>
        <w:gridCol w:w="244"/>
        <w:gridCol w:w="244"/>
        <w:gridCol w:w="244"/>
        <w:gridCol w:w="244"/>
        <w:gridCol w:w="244"/>
        <w:gridCol w:w="244"/>
        <w:gridCol w:w="244"/>
        <w:gridCol w:w="244"/>
        <w:gridCol w:w="244"/>
        <w:gridCol w:w="244"/>
        <w:gridCol w:w="244"/>
        <w:gridCol w:w="244"/>
        <w:gridCol w:w="244"/>
        <w:gridCol w:w="243"/>
        <w:gridCol w:w="243"/>
        <w:gridCol w:w="243"/>
        <w:gridCol w:w="142"/>
        <w:gridCol w:w="101"/>
        <w:gridCol w:w="243"/>
        <w:gridCol w:w="243"/>
        <w:gridCol w:w="239"/>
        <w:gridCol w:w="247"/>
        <w:gridCol w:w="243"/>
        <w:gridCol w:w="243"/>
        <w:gridCol w:w="100"/>
        <w:gridCol w:w="143"/>
        <w:gridCol w:w="243"/>
        <w:gridCol w:w="243"/>
        <w:gridCol w:w="243"/>
        <w:gridCol w:w="243"/>
        <w:gridCol w:w="243"/>
        <w:gridCol w:w="243"/>
        <w:gridCol w:w="230"/>
        <w:gridCol w:w="6"/>
        <w:gridCol w:w="395"/>
        <w:gridCol w:w="399"/>
        <w:gridCol w:w="243"/>
        <w:gridCol w:w="243"/>
        <w:gridCol w:w="247"/>
        <w:gridCol w:w="243"/>
        <w:gridCol w:w="61"/>
        <w:gridCol w:w="182"/>
        <w:gridCol w:w="243"/>
        <w:gridCol w:w="243"/>
        <w:gridCol w:w="243"/>
        <w:gridCol w:w="243"/>
        <w:gridCol w:w="119"/>
        <w:gridCol w:w="124"/>
        <w:gridCol w:w="243"/>
        <w:gridCol w:w="244"/>
        <w:gridCol w:w="414"/>
        <w:gridCol w:w="439"/>
        <w:gridCol w:w="325"/>
        <w:gridCol w:w="115"/>
        <w:gridCol w:w="439"/>
        <w:gridCol w:w="439"/>
        <w:gridCol w:w="439"/>
      </w:tblGrid>
      <w:tr w:rsidR="009B61F0" w:rsidRPr="00490E52">
        <w:trPr>
          <w:trHeight w:val="540"/>
        </w:trPr>
        <w:tc>
          <w:tcPr>
            <w:tcW w:w="13245" w:type="dxa"/>
            <w:gridSpan w:val="59"/>
            <w:tcBorders>
              <w:top w:val="single" w:sz="12" w:space="0" w:color="000000"/>
              <w:left w:val="single" w:sz="12" w:space="0" w:color="000000"/>
              <w:righ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 График образовательного процесса</w:t>
            </w:r>
          </w:p>
        </w:tc>
        <w:tc>
          <w:tcPr>
            <w:tcW w:w="2610" w:type="dxa"/>
            <w:gridSpan w:val="7"/>
            <w:tcBorders>
              <w:top w:val="single" w:sz="12" w:space="0" w:color="000000"/>
              <w:left w:val="single" w:sz="12" w:space="0" w:color="000000"/>
              <w:righ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 Сводные данные по бюджету времени в неделях</w:t>
            </w:r>
          </w:p>
        </w:tc>
      </w:tr>
      <w:tr w:rsidR="009B61F0" w:rsidRPr="008A4175">
        <w:trPr>
          <w:trHeight w:val="137"/>
        </w:trPr>
        <w:tc>
          <w:tcPr>
            <w:tcW w:w="237" w:type="dxa"/>
            <w:vMerge w:val="restart"/>
            <w:tcBorders>
              <w:left w:val="single" w:sz="12" w:space="0" w:color="000000"/>
            </w:tcBorders>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Классы</w:t>
            </w:r>
          </w:p>
        </w:tc>
        <w:tc>
          <w:tcPr>
            <w:tcW w:w="1031"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Сентябрь</w:t>
            </w:r>
          </w:p>
        </w:tc>
        <w:tc>
          <w:tcPr>
            <w:tcW w:w="237"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28.09 – 4.10</w:t>
            </w:r>
          </w:p>
        </w:tc>
        <w:tc>
          <w:tcPr>
            <w:tcW w:w="730"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Октябрь</w:t>
            </w:r>
          </w:p>
        </w:tc>
        <w:tc>
          <w:tcPr>
            <w:tcW w:w="244"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26.10 –  30.10</w:t>
            </w:r>
          </w:p>
        </w:tc>
        <w:tc>
          <w:tcPr>
            <w:tcW w:w="976"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Ноябрь</w:t>
            </w:r>
          </w:p>
        </w:tc>
        <w:tc>
          <w:tcPr>
            <w:tcW w:w="976"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Декабрь</w:t>
            </w:r>
          </w:p>
        </w:tc>
        <w:tc>
          <w:tcPr>
            <w:tcW w:w="244"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28.12 – 3. 01</w:t>
            </w:r>
          </w:p>
        </w:tc>
        <w:tc>
          <w:tcPr>
            <w:tcW w:w="731" w:type="dxa"/>
            <w:gridSpan w:val="3"/>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Январь</w:t>
            </w:r>
          </w:p>
        </w:tc>
        <w:tc>
          <w:tcPr>
            <w:tcW w:w="243"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25– 31</w:t>
            </w:r>
          </w:p>
        </w:tc>
        <w:tc>
          <w:tcPr>
            <w:tcW w:w="729"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Февраль</w:t>
            </w:r>
          </w:p>
        </w:tc>
        <w:tc>
          <w:tcPr>
            <w:tcW w:w="243"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22 –  28</w:t>
            </w:r>
          </w:p>
        </w:tc>
        <w:tc>
          <w:tcPr>
            <w:tcW w:w="972"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Март</w:t>
            </w:r>
          </w:p>
        </w:tc>
        <w:tc>
          <w:tcPr>
            <w:tcW w:w="243" w:type="dxa"/>
            <w:gridSpan w:val="2"/>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27. 03 – 3.04</w:t>
            </w:r>
          </w:p>
        </w:tc>
        <w:tc>
          <w:tcPr>
            <w:tcW w:w="729" w:type="dxa"/>
            <w:gridSpan w:val="3"/>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Апрель</w:t>
            </w:r>
          </w:p>
        </w:tc>
        <w:tc>
          <w:tcPr>
            <w:tcW w:w="243"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25.04. – 1.05</w:t>
            </w:r>
          </w:p>
        </w:tc>
        <w:tc>
          <w:tcPr>
            <w:tcW w:w="1117" w:type="dxa"/>
            <w:gridSpan w:val="5"/>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Май</w:t>
            </w:r>
          </w:p>
        </w:tc>
        <w:tc>
          <w:tcPr>
            <w:tcW w:w="1132"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Июнь</w:t>
            </w:r>
          </w:p>
        </w:tc>
        <w:tc>
          <w:tcPr>
            <w:tcW w:w="243"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27.06 – 3.07</w:t>
            </w:r>
          </w:p>
        </w:tc>
        <w:tc>
          <w:tcPr>
            <w:tcW w:w="729" w:type="dxa"/>
            <w:gridSpan w:val="4"/>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Июль</w:t>
            </w:r>
          </w:p>
        </w:tc>
        <w:tc>
          <w:tcPr>
            <w:tcW w:w="243"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25 – 31</w:t>
            </w:r>
          </w:p>
        </w:tc>
        <w:tc>
          <w:tcPr>
            <w:tcW w:w="973" w:type="dxa"/>
            <w:gridSpan w:val="5"/>
            <w:tcBorders>
              <w:top w:val="nil"/>
              <w:bottom w:val="nil"/>
              <w:righ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Август</w:t>
            </w:r>
          </w:p>
        </w:tc>
        <w:tc>
          <w:tcPr>
            <w:tcW w:w="414" w:type="dxa"/>
            <w:vMerge w:val="restart"/>
            <w:tcBorders>
              <w:top w:val="nil"/>
              <w:left w:val="single" w:sz="12" w:space="0" w:color="000000"/>
            </w:tcBorders>
            <w:textDirection w:val="btL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Аудиторные занятия</w:t>
            </w:r>
          </w:p>
        </w:tc>
        <w:tc>
          <w:tcPr>
            <w:tcW w:w="439"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Промежуточная</w:t>
            </w:r>
          </w:p>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 xml:space="preserve">аттестация </w:t>
            </w:r>
          </w:p>
        </w:tc>
        <w:tc>
          <w:tcPr>
            <w:tcW w:w="440" w:type="dxa"/>
            <w:gridSpan w:val="2"/>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Резерв учебного времени</w:t>
            </w:r>
          </w:p>
        </w:tc>
        <w:tc>
          <w:tcPr>
            <w:tcW w:w="439"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 xml:space="preserve">Итоговая </w:t>
            </w:r>
          </w:p>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аттестация</w:t>
            </w:r>
          </w:p>
        </w:tc>
        <w:tc>
          <w:tcPr>
            <w:tcW w:w="439" w:type="dxa"/>
            <w:vMerge w:val="restart"/>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Каникулы</w:t>
            </w:r>
          </w:p>
        </w:tc>
        <w:tc>
          <w:tcPr>
            <w:tcW w:w="439" w:type="dxa"/>
            <w:vMerge w:val="restart"/>
            <w:tcBorders>
              <w:right w:val="single" w:sz="12" w:space="0" w:color="000000"/>
            </w:tcBorders>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 xml:space="preserve">Всего </w:t>
            </w:r>
          </w:p>
        </w:tc>
      </w:tr>
      <w:tr w:rsidR="009B61F0" w:rsidRPr="008A4175">
        <w:trPr>
          <w:cantSplit/>
          <w:trHeight w:val="1643"/>
        </w:trPr>
        <w:tc>
          <w:tcPr>
            <w:tcW w:w="237" w:type="dxa"/>
            <w:vMerge/>
            <w:tcBorders>
              <w:left w:val="single" w:sz="12" w:space="0" w:color="000000"/>
              <w:bottom w:val="single" w:sz="8" w:space="0" w:color="000000"/>
            </w:tcBorders>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 – 6</w:t>
            </w:r>
          </w:p>
        </w:tc>
        <w:tc>
          <w:tcPr>
            <w:tcW w:w="250"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7 – 13</w:t>
            </w:r>
          </w:p>
        </w:tc>
        <w:tc>
          <w:tcPr>
            <w:tcW w:w="279"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14 – 20</w:t>
            </w:r>
          </w:p>
        </w:tc>
        <w:tc>
          <w:tcPr>
            <w:tcW w:w="265"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21 – 27</w:t>
            </w:r>
          </w:p>
        </w:tc>
        <w:tc>
          <w:tcPr>
            <w:tcW w:w="237"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 11</w:t>
            </w:r>
          </w:p>
        </w:tc>
        <w:tc>
          <w:tcPr>
            <w:tcW w:w="242" w:type="dxa"/>
            <w:gridSpan w:val="2"/>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12– 18</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19 – 25</w:t>
            </w:r>
          </w:p>
        </w:tc>
        <w:tc>
          <w:tcPr>
            <w:tcW w:w="244"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31.10 – 8.11</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9– 15</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16– 22</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23– 29</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30.11 – 6.12.</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7– 13</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14 – 20</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21– 27</w:t>
            </w:r>
          </w:p>
        </w:tc>
        <w:tc>
          <w:tcPr>
            <w:tcW w:w="244"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 – 10</w:t>
            </w:r>
          </w:p>
        </w:tc>
        <w:tc>
          <w:tcPr>
            <w:tcW w:w="244"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11 – 17</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18 – 24</w:t>
            </w:r>
          </w:p>
        </w:tc>
        <w:tc>
          <w:tcPr>
            <w:tcW w:w="243"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 – 7</w:t>
            </w:r>
          </w:p>
        </w:tc>
        <w:tc>
          <w:tcPr>
            <w:tcW w:w="243" w:type="dxa"/>
            <w:gridSpan w:val="2"/>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8 – 14</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15– 21</w:t>
            </w:r>
          </w:p>
        </w:tc>
        <w:tc>
          <w:tcPr>
            <w:tcW w:w="243"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39"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29.02 –6.03</w:t>
            </w:r>
          </w:p>
        </w:tc>
        <w:tc>
          <w:tcPr>
            <w:tcW w:w="247"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7 – 13</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14– 20</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21 – 26</w:t>
            </w:r>
          </w:p>
        </w:tc>
        <w:tc>
          <w:tcPr>
            <w:tcW w:w="243" w:type="dxa"/>
            <w:gridSpan w:val="2"/>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 – 10</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11  – 17</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18 – 24</w:t>
            </w:r>
          </w:p>
        </w:tc>
        <w:tc>
          <w:tcPr>
            <w:tcW w:w="243"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 – 8</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9 – 15</w:t>
            </w:r>
          </w:p>
        </w:tc>
        <w:tc>
          <w:tcPr>
            <w:tcW w:w="236" w:type="dxa"/>
            <w:gridSpan w:val="2"/>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16 – 22</w:t>
            </w:r>
          </w:p>
        </w:tc>
        <w:tc>
          <w:tcPr>
            <w:tcW w:w="395"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23 – 29</w:t>
            </w:r>
          </w:p>
        </w:tc>
        <w:tc>
          <w:tcPr>
            <w:tcW w:w="399"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30.05 – 5.06</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6 – 12</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13 – 19</w:t>
            </w:r>
          </w:p>
        </w:tc>
        <w:tc>
          <w:tcPr>
            <w:tcW w:w="247"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20 – 26</w:t>
            </w:r>
          </w:p>
        </w:tc>
        <w:tc>
          <w:tcPr>
            <w:tcW w:w="243"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3" w:type="dxa"/>
            <w:gridSpan w:val="2"/>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 10</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11 – 17</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18 – 24</w:t>
            </w:r>
          </w:p>
        </w:tc>
        <w:tc>
          <w:tcPr>
            <w:tcW w:w="243" w:type="dxa"/>
            <w:vMerge/>
            <w:tcBorders>
              <w:bottom w:val="single" w:sz="8" w:space="0" w:color="000000"/>
            </w:tcBorders>
          </w:tcPr>
          <w:p w:rsidR="009B61F0" w:rsidRPr="007729C6" w:rsidRDefault="009B61F0" w:rsidP="007729C6">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 – 7</w:t>
            </w:r>
          </w:p>
        </w:tc>
        <w:tc>
          <w:tcPr>
            <w:tcW w:w="243" w:type="dxa"/>
            <w:gridSpan w:val="2"/>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8 – 14</w:t>
            </w:r>
          </w:p>
        </w:tc>
        <w:tc>
          <w:tcPr>
            <w:tcW w:w="243" w:type="dxa"/>
            <w:tcBorders>
              <w:bottom w:val="single" w:sz="8"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15 – 21</w:t>
            </w:r>
          </w:p>
        </w:tc>
        <w:tc>
          <w:tcPr>
            <w:tcW w:w="244" w:type="dxa"/>
            <w:tcBorders>
              <w:bottom w:val="single" w:sz="8" w:space="0" w:color="000000"/>
              <w:right w:val="single" w:sz="12" w:space="0" w:color="000000"/>
            </w:tcBorders>
            <w:textDirection w:val="btLr"/>
            <w:vAlign w:val="center"/>
          </w:tcPr>
          <w:p w:rsidR="009B61F0" w:rsidRPr="007729C6" w:rsidRDefault="009B61F0" w:rsidP="007729C6">
            <w:pPr>
              <w:spacing w:after="0" w:line="240" w:lineRule="auto"/>
              <w:ind w:left="113" w:right="113"/>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22 – 31</w:t>
            </w:r>
          </w:p>
        </w:tc>
        <w:tc>
          <w:tcPr>
            <w:tcW w:w="414" w:type="dxa"/>
            <w:vMerge/>
            <w:tcBorders>
              <w:left w:val="single" w:sz="12" w:space="0" w:color="000000"/>
              <w:bottom w:val="single" w:sz="8" w:space="0" w:color="000000"/>
            </w:tcBorders>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p>
        </w:tc>
        <w:tc>
          <w:tcPr>
            <w:tcW w:w="439" w:type="dxa"/>
            <w:vMerge/>
            <w:tcBorders>
              <w:bottom w:val="single" w:sz="8" w:space="0" w:color="000000"/>
            </w:tcBorders>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440" w:type="dxa"/>
            <w:gridSpan w:val="2"/>
            <w:vMerge/>
            <w:tcBorders>
              <w:bottom w:val="single" w:sz="8" w:space="0" w:color="000000"/>
            </w:tcBorders>
            <w:textDirection w:val="btLr"/>
            <w:vAlign w:val="center"/>
          </w:tcPr>
          <w:p w:rsidR="009B61F0" w:rsidRPr="007729C6" w:rsidRDefault="009B61F0" w:rsidP="00110F7B">
            <w:pPr>
              <w:spacing w:after="0" w:line="240" w:lineRule="auto"/>
              <w:ind w:left="113" w:right="113"/>
              <w:jc w:val="center"/>
              <w:rPr>
                <w:rFonts w:ascii="Times New Roman" w:hAnsi="Times New Roman" w:cs="Times New Roman"/>
                <w:b/>
                <w:bCs/>
                <w:sz w:val="16"/>
                <w:szCs w:val="16"/>
                <w:lang w:val="ru-RU" w:eastAsia="ru-RU"/>
              </w:rPr>
            </w:pPr>
          </w:p>
        </w:tc>
        <w:tc>
          <w:tcPr>
            <w:tcW w:w="439" w:type="dxa"/>
            <w:vMerge/>
            <w:tcBorders>
              <w:bottom w:val="single" w:sz="8" w:space="0" w:color="000000"/>
            </w:tcBorders>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439" w:type="dxa"/>
            <w:vMerge/>
            <w:tcBorders>
              <w:bottom w:val="single" w:sz="8" w:space="0" w:color="000000"/>
            </w:tcBorders>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439" w:type="dxa"/>
            <w:vMerge/>
            <w:tcBorders>
              <w:bottom w:val="single" w:sz="8" w:space="0" w:color="000000"/>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AD3075">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7"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32</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18</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7"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17</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7"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17</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7"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17</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7"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17</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6</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7"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17</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7</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э</w:t>
            </w:r>
          </w:p>
        </w:tc>
        <w:tc>
          <w:tcPr>
            <w:tcW w:w="399"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7"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sz w:val="16"/>
                <w:szCs w:val="16"/>
                <w:lang w:val="ru-RU" w:eastAsia="ru-RU"/>
              </w:rPr>
              <w:t>=</w:t>
            </w: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17</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52</w:t>
            </w:r>
          </w:p>
        </w:tc>
      </w:tr>
      <w:tr w:rsidR="009B61F0" w:rsidRPr="008A4175">
        <w:trPr>
          <w:trHeight w:val="187"/>
        </w:trPr>
        <w:tc>
          <w:tcPr>
            <w:tcW w:w="237" w:type="dxa"/>
            <w:tcBorders>
              <w:left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8</w:t>
            </w: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50"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7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65"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2"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4"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4" w:type="dxa"/>
          </w:tcPr>
          <w:p w:rsidR="009B61F0" w:rsidRPr="007729C6"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gridSpan w:val="2"/>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w:t>
            </w: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36" w:type="dxa"/>
            <w:gridSpan w:val="2"/>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w:t>
            </w:r>
          </w:p>
        </w:tc>
        <w:tc>
          <w:tcPr>
            <w:tcW w:w="395" w:type="dxa"/>
            <w:vAlign w:val="center"/>
          </w:tcPr>
          <w:p w:rsidR="009B61F0" w:rsidRPr="007729C6" w:rsidRDefault="009B61F0" w:rsidP="00110F7B">
            <w:pPr>
              <w:spacing w:after="0" w:line="240" w:lineRule="auto"/>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и</w:t>
            </w:r>
          </w:p>
        </w:tc>
        <w:tc>
          <w:tcPr>
            <w:tcW w:w="399" w:type="dxa"/>
            <w:vAlign w:val="center"/>
          </w:tcPr>
          <w:p w:rsidR="009B61F0" w:rsidRPr="007729C6" w:rsidRDefault="009B61F0" w:rsidP="00110F7B">
            <w:pPr>
              <w:spacing w:after="0" w:line="240" w:lineRule="auto"/>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и</w:t>
            </w: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47" w:type="dxa"/>
            <w:vAlign w:val="center"/>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gridSpan w:val="2"/>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244" w:type="dxa"/>
            <w:tcBorders>
              <w:right w:val="single" w:sz="12" w:space="0" w:color="000000"/>
            </w:tcBorders>
            <w:vAlign w:val="center"/>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p>
        </w:tc>
        <w:tc>
          <w:tcPr>
            <w:tcW w:w="414" w:type="dxa"/>
            <w:tcBorders>
              <w:left w:val="single" w:sz="12" w:space="0" w:color="000000"/>
            </w:tcBorders>
          </w:tcPr>
          <w:p w:rsidR="009B61F0" w:rsidRPr="007729C6" w:rsidRDefault="009B61F0" w:rsidP="00110F7B">
            <w:pPr>
              <w:spacing w:after="0" w:line="240" w:lineRule="auto"/>
              <w:ind w:left="-52"/>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33</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w:t>
            </w:r>
          </w:p>
        </w:tc>
        <w:tc>
          <w:tcPr>
            <w:tcW w:w="440" w:type="dxa"/>
            <w:gridSpan w:val="2"/>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w:t>
            </w:r>
          </w:p>
        </w:tc>
        <w:tc>
          <w:tcPr>
            <w:tcW w:w="439" w:type="dxa"/>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w:t>
            </w:r>
          </w:p>
        </w:tc>
        <w:tc>
          <w:tcPr>
            <w:tcW w:w="439" w:type="dxa"/>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w:t>
            </w:r>
          </w:p>
        </w:tc>
        <w:tc>
          <w:tcPr>
            <w:tcW w:w="439" w:type="dxa"/>
            <w:tcBorders>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40</w:t>
            </w:r>
          </w:p>
        </w:tc>
      </w:tr>
      <w:tr w:rsidR="009B61F0" w:rsidRPr="008A4175">
        <w:trPr>
          <w:trHeight w:val="187"/>
        </w:trPr>
        <w:tc>
          <w:tcPr>
            <w:tcW w:w="11057" w:type="dxa"/>
            <w:gridSpan w:val="48"/>
            <w:tcBorders>
              <w:top w:val="single" w:sz="12" w:space="0" w:color="000000"/>
              <w:left w:val="nil"/>
              <w:bottom w:val="nil"/>
              <w:right w:val="nil"/>
            </w:tcBorders>
          </w:tcPr>
          <w:p w:rsidR="009B61F0" w:rsidRPr="007729C6" w:rsidRDefault="009B61F0" w:rsidP="00110F7B">
            <w:pPr>
              <w:spacing w:after="0" w:line="240" w:lineRule="auto"/>
              <w:jc w:val="center"/>
              <w:rPr>
                <w:rFonts w:ascii="Times New Roman" w:hAnsi="Times New Roman" w:cs="Times New Roman"/>
                <w:sz w:val="16"/>
                <w:szCs w:val="16"/>
                <w:lang w:val="ru-RU" w:eastAsia="ru-RU"/>
              </w:rPr>
            </w:pPr>
          </w:p>
        </w:tc>
        <w:tc>
          <w:tcPr>
            <w:tcW w:w="2188" w:type="dxa"/>
            <w:gridSpan w:val="11"/>
            <w:tcBorders>
              <w:top w:val="single" w:sz="12" w:space="0" w:color="000000"/>
              <w:left w:val="nil"/>
              <w:bottom w:val="nil"/>
              <w:right w:val="single" w:sz="12" w:space="0" w:color="000000"/>
            </w:tcBorders>
          </w:tcPr>
          <w:p w:rsidR="009B61F0" w:rsidRPr="007729C6" w:rsidRDefault="009B61F0" w:rsidP="00110F7B">
            <w:pPr>
              <w:spacing w:after="0" w:line="240" w:lineRule="auto"/>
              <w:jc w:val="right"/>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ИТОГО</w:t>
            </w:r>
          </w:p>
        </w:tc>
        <w:tc>
          <w:tcPr>
            <w:tcW w:w="414" w:type="dxa"/>
            <w:tcBorders>
              <w:left w:val="single" w:sz="12" w:space="0" w:color="000000"/>
              <w:bottom w:val="single" w:sz="12" w:space="0" w:color="000000"/>
            </w:tcBorders>
          </w:tcPr>
          <w:p w:rsidR="009B61F0" w:rsidRPr="007729C6" w:rsidRDefault="009B61F0" w:rsidP="00110F7B">
            <w:pPr>
              <w:spacing w:after="0" w:line="240" w:lineRule="auto"/>
              <w:ind w:left="-91" w:right="-9" w:firstLine="14"/>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263</w:t>
            </w:r>
          </w:p>
        </w:tc>
        <w:tc>
          <w:tcPr>
            <w:tcW w:w="439" w:type="dxa"/>
            <w:tcBorders>
              <w:bottom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7</w:t>
            </w:r>
          </w:p>
        </w:tc>
        <w:tc>
          <w:tcPr>
            <w:tcW w:w="440" w:type="dxa"/>
            <w:gridSpan w:val="2"/>
            <w:tcBorders>
              <w:bottom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8</w:t>
            </w:r>
          </w:p>
        </w:tc>
        <w:tc>
          <w:tcPr>
            <w:tcW w:w="439" w:type="dxa"/>
            <w:tcBorders>
              <w:bottom w:val="single" w:sz="12" w:space="0" w:color="000000"/>
            </w:tcBorders>
          </w:tcPr>
          <w:p w:rsidR="009B61F0" w:rsidRPr="007729C6" w:rsidRDefault="009B61F0" w:rsidP="00110F7B">
            <w:pPr>
              <w:spacing w:after="0" w:line="240" w:lineRule="auto"/>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2</w:t>
            </w:r>
          </w:p>
        </w:tc>
        <w:tc>
          <w:tcPr>
            <w:tcW w:w="439" w:type="dxa"/>
            <w:tcBorders>
              <w:bottom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124</w:t>
            </w:r>
          </w:p>
        </w:tc>
        <w:tc>
          <w:tcPr>
            <w:tcW w:w="439" w:type="dxa"/>
            <w:tcBorders>
              <w:bottom w:val="single" w:sz="12" w:space="0" w:color="000000"/>
              <w:right w:val="single" w:sz="12" w:space="0" w:color="000000"/>
            </w:tcBorders>
          </w:tcPr>
          <w:p w:rsidR="009B61F0" w:rsidRPr="007729C6"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7729C6">
              <w:rPr>
                <w:rFonts w:ascii="Times New Roman" w:hAnsi="Times New Roman" w:cs="Times New Roman"/>
                <w:b/>
                <w:bCs/>
                <w:sz w:val="16"/>
                <w:szCs w:val="16"/>
                <w:lang w:val="ru-RU" w:eastAsia="ru-RU"/>
              </w:rPr>
              <w:t>404</w:t>
            </w:r>
          </w:p>
        </w:tc>
      </w:tr>
      <w:tr w:rsidR="009B61F0" w:rsidRPr="008A4175">
        <w:tblPrEx>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73"/>
        </w:trPr>
        <w:tc>
          <w:tcPr>
            <w:tcW w:w="1909" w:type="dxa"/>
            <w:gridSpan w:val="8"/>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u w:val="single"/>
                <w:lang w:val="ru-RU" w:eastAsia="ru-RU"/>
              </w:rPr>
            </w:pPr>
          </w:p>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u w:val="single"/>
                <w:lang w:val="ru-RU" w:eastAsia="ru-RU"/>
              </w:rPr>
            </w:pPr>
            <w:r w:rsidRPr="007729C6">
              <w:rPr>
                <w:rFonts w:ascii="Times New Roman" w:hAnsi="Times New Roman" w:cs="Times New Roman"/>
                <w:b/>
                <w:bCs/>
                <w:sz w:val="16"/>
                <w:szCs w:val="16"/>
                <w:u w:val="single"/>
                <w:lang w:val="ru-RU" w:eastAsia="ru-RU"/>
              </w:rPr>
              <w:t>Обозначения:</w:t>
            </w:r>
          </w:p>
        </w:tc>
        <w:tc>
          <w:tcPr>
            <w:tcW w:w="1790" w:type="dxa"/>
            <w:gridSpan w:val="8"/>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p>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Аудиторные занятия</w:t>
            </w:r>
          </w:p>
        </w:tc>
        <w:tc>
          <w:tcPr>
            <w:tcW w:w="2335" w:type="dxa"/>
            <w:gridSpan w:val="10"/>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p>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Резерв учебного времени</w:t>
            </w:r>
          </w:p>
        </w:tc>
        <w:tc>
          <w:tcPr>
            <w:tcW w:w="1659" w:type="dxa"/>
            <w:gridSpan w:val="8"/>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p>
        </w:tc>
        <w:tc>
          <w:tcPr>
            <w:tcW w:w="1831" w:type="dxa"/>
            <w:gridSpan w:val="8"/>
            <w:tcMar>
              <w:top w:w="0" w:type="dxa"/>
              <w:left w:w="15" w:type="dxa"/>
              <w:bottom w:w="0" w:type="dxa"/>
              <w:right w:w="15" w:type="dxa"/>
            </w:tcMa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p>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Промежуточная       аттестация</w:t>
            </w:r>
          </w:p>
        </w:tc>
        <w:tc>
          <w:tcPr>
            <w:tcW w:w="1837" w:type="dxa"/>
            <w:gridSpan w:val="8"/>
            <w:tcMar>
              <w:top w:w="0" w:type="dxa"/>
              <w:left w:w="15" w:type="dxa"/>
              <w:bottom w:w="0" w:type="dxa"/>
              <w:right w:w="15" w:type="dxa"/>
            </w:tcMa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p>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Итоговая аттестация</w:t>
            </w:r>
          </w:p>
        </w:tc>
        <w:tc>
          <w:tcPr>
            <w:tcW w:w="1273" w:type="dxa"/>
            <w:gridSpan w:val="6"/>
            <w:tcMar>
              <w:top w:w="0" w:type="dxa"/>
              <w:left w:w="15" w:type="dxa"/>
              <w:bottom w:w="0" w:type="dxa"/>
              <w:right w:w="15" w:type="dxa"/>
            </w:tcMa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sz w:val="16"/>
                <w:szCs w:val="16"/>
                <w:lang w:val="ru-RU" w:eastAsia="ru-RU"/>
              </w:rPr>
            </w:pPr>
          </w:p>
        </w:tc>
        <w:tc>
          <w:tcPr>
            <w:tcW w:w="1789" w:type="dxa"/>
            <w:gridSpan w:val="6"/>
            <w:tcMar>
              <w:top w:w="0" w:type="dxa"/>
              <w:left w:w="15" w:type="dxa"/>
              <w:bottom w:w="0" w:type="dxa"/>
              <w:right w:w="15" w:type="dxa"/>
            </w:tcMar>
          </w:tcPr>
          <w:p w:rsidR="009B61F0" w:rsidRPr="007729C6" w:rsidRDefault="009B61F0" w:rsidP="00110F7B">
            <w:pPr>
              <w:widowControl w:val="0"/>
              <w:autoSpaceDE w:val="0"/>
              <w:autoSpaceDN w:val="0"/>
              <w:adjustRightInd w:val="0"/>
              <w:spacing w:after="0" w:line="240" w:lineRule="auto"/>
              <w:ind w:left="-61" w:firstLine="61"/>
              <w:rPr>
                <w:rFonts w:ascii="Times New Roman" w:hAnsi="Times New Roman" w:cs="Times New Roman"/>
                <w:sz w:val="16"/>
                <w:szCs w:val="16"/>
                <w:lang w:val="ru-RU" w:eastAsia="ru-RU"/>
              </w:rPr>
            </w:pPr>
          </w:p>
          <w:p w:rsidR="009B61F0" w:rsidRPr="007729C6" w:rsidRDefault="009B61F0" w:rsidP="00110F7B">
            <w:pPr>
              <w:widowControl w:val="0"/>
              <w:autoSpaceDE w:val="0"/>
              <w:autoSpaceDN w:val="0"/>
              <w:adjustRightInd w:val="0"/>
              <w:spacing w:after="0" w:line="240" w:lineRule="auto"/>
              <w:ind w:left="-61" w:firstLine="61"/>
              <w:rPr>
                <w:rFonts w:ascii="Times New Roman" w:hAnsi="Times New Roman" w:cs="Times New Roman"/>
                <w:sz w:val="16"/>
                <w:szCs w:val="16"/>
                <w:lang w:val="ru-RU" w:eastAsia="ru-RU"/>
              </w:rPr>
            </w:pPr>
            <w:r w:rsidRPr="007729C6">
              <w:rPr>
                <w:rFonts w:ascii="Times New Roman" w:hAnsi="Times New Roman" w:cs="Times New Roman"/>
                <w:sz w:val="16"/>
                <w:szCs w:val="16"/>
                <w:lang w:val="ru-RU" w:eastAsia="ru-RU"/>
              </w:rPr>
              <w:t>Каникулы</w:t>
            </w:r>
          </w:p>
        </w:tc>
        <w:tc>
          <w:tcPr>
            <w:tcW w:w="1432" w:type="dxa"/>
            <w:gridSpan w:val="4"/>
            <w:tcMar>
              <w:top w:w="0" w:type="dxa"/>
              <w:left w:w="15" w:type="dxa"/>
              <w:bottom w:w="0" w:type="dxa"/>
              <w:right w:w="15" w:type="dxa"/>
            </w:tcMa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r>
      <w:tr w:rsidR="009B61F0" w:rsidRPr="008A4175">
        <w:tblPrEx>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79"/>
        </w:trPr>
        <w:tc>
          <w:tcPr>
            <w:tcW w:w="1909" w:type="dxa"/>
            <w:gridSpan w:val="8"/>
            <w:vAlign w:val="cente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c>
          <w:tcPr>
            <w:tcW w:w="1790" w:type="dxa"/>
            <w:gridSpan w:val="8"/>
            <w:vAlign w:val="cente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lang w:val="ru-RU" w:eastAsia="ru-RU"/>
              </w:rPr>
            </w:pPr>
            <w:r>
              <w:rPr>
                <w:noProof/>
                <w:lang w:val="ru-RU" w:eastAsia="ru-RU"/>
              </w:rPr>
              <w:pict>
                <v:rect id="Прямоугольник 20" o:spid="_x0000_s1026" style="position:absolute;margin-left:0;margin-top:0;width:10.5pt;height:11.1pt;z-index:251657216;visibility:visible;mso-position-horizontal-relative:char;mso-position-vertical-relative:line">
                  <o:lock v:ext="edit" rotation="t" position="t"/>
                  <v:textbox inset="0,0,0,0">
                    <w:txbxContent>
                      <w:p w:rsidR="009B61F0" w:rsidRDefault="009B61F0" w:rsidP="00110F7B">
                        <w:pPr>
                          <w:rPr>
                            <w:rFonts w:cs="Times New Roman"/>
                          </w:rPr>
                        </w:pPr>
                      </w:p>
                    </w:txbxContent>
                  </v:textbox>
                  <w10:anchorlock/>
                </v:rect>
              </w:pict>
            </w:r>
            <w:r>
              <w:rPr>
                <w:noProof/>
                <w:lang w:val="ru-RU" w:eastAsia="ru-RU"/>
              </w:rPr>
            </w:r>
            <w:r w:rsidRPr="009B0F68">
              <w:rPr>
                <w:rFonts w:ascii="Times New Roman" w:hAnsi="Times New Roman" w:cs="Times New Roman"/>
                <w:b/>
                <w:bCs/>
                <w:noProof/>
                <w:sz w:val="16"/>
                <w:szCs w:val="16"/>
                <w:lang w:val="ru-RU" w:eastAsia="ru-RU"/>
              </w:rPr>
              <w:pict>
                <v:rect id="Прямоугольник 10" o:spid="_x0000_s1027" style="width:10.5pt;height:11.25pt;visibility:visible;mso-position-horizontal-relative:char;mso-position-vertical-relative:line" filled="f" stroked="f">
                  <o:lock v:ext="edit" aspectratio="t"/>
                  <w10:anchorlock/>
                </v:rect>
              </w:pict>
            </w:r>
          </w:p>
        </w:tc>
        <w:tc>
          <w:tcPr>
            <w:tcW w:w="2335" w:type="dxa"/>
            <w:gridSpan w:val="10"/>
            <w:vAlign w:val="center"/>
          </w:tcPr>
          <w:p w:rsidR="009B61F0" w:rsidRPr="007729C6" w:rsidRDefault="009B61F0" w:rsidP="00110F7B">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19" o:spid="_x0000_s1028" style="position:absolute;margin-left:0;margin-top:0;width:10.5pt;height:11.25pt;z-index:251653120;visibility:visible;mso-position-horizontal-relative:char;mso-position-vertical-relative:line">
                  <o:lock v:ext="edit" rotation="t" position="t"/>
                  <v:textbox inset="0,0,0,0">
                    <w:txbxContent>
                      <w:p w:rsidR="009B61F0" w:rsidRPr="000767CD" w:rsidRDefault="009B61F0" w:rsidP="00110F7B">
                        <w:pPr>
                          <w:jc w:val="center"/>
                          <w:rPr>
                            <w:rFonts w:cs="Times New Roman"/>
                            <w:b/>
                            <w:bCs/>
                            <w:sz w:val="20"/>
                            <w:szCs w:val="20"/>
                          </w:rPr>
                        </w:pPr>
                        <w:r>
                          <w:rPr>
                            <w:b/>
                            <w:bCs/>
                            <w:sz w:val="20"/>
                            <w:szCs w:val="20"/>
                          </w:rPr>
                          <w:t>р</w:t>
                        </w:r>
                      </w:p>
                    </w:txbxContent>
                  </v:textbox>
                  <w10:anchorlock/>
                </v:rect>
              </w:pict>
            </w:r>
            <w:r>
              <w:rPr>
                <w:noProof/>
                <w:lang w:val="ru-RU" w:eastAsia="ru-RU"/>
              </w:rPr>
            </w:r>
            <w:r w:rsidRPr="009B0F68">
              <w:rPr>
                <w:rFonts w:ascii="Times New Roman" w:hAnsi="Times New Roman" w:cs="Times New Roman"/>
                <w:b/>
                <w:bCs/>
                <w:noProof/>
                <w:sz w:val="16"/>
                <w:szCs w:val="16"/>
                <w:lang w:val="ru-RU" w:eastAsia="ru-RU"/>
              </w:rPr>
              <w:pict>
                <v:rect id="Прямоугольник 9" o:spid="_x0000_s1029" style="width:10.5pt;height:11.25pt;visibility:visible;mso-position-horizontal-relative:char;mso-position-vertical-relative:line" filled="f" stroked="f">
                  <o:lock v:ext="edit" aspectratio="t"/>
                  <w10:anchorlock/>
                </v:rect>
              </w:pict>
            </w:r>
          </w:p>
        </w:tc>
        <w:tc>
          <w:tcPr>
            <w:tcW w:w="1659" w:type="dxa"/>
            <w:gridSpan w:val="8"/>
            <w:vAlign w:val="center"/>
          </w:tcPr>
          <w:p w:rsidR="009B61F0" w:rsidRPr="007729C6" w:rsidRDefault="009B61F0" w:rsidP="00110F7B">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p>
        </w:tc>
        <w:tc>
          <w:tcPr>
            <w:tcW w:w="1831" w:type="dxa"/>
            <w:gridSpan w:val="8"/>
            <w:tcMar>
              <w:top w:w="0" w:type="dxa"/>
              <w:left w:w="15" w:type="dxa"/>
              <w:bottom w:w="0" w:type="dxa"/>
              <w:right w:w="15" w:type="dxa"/>
            </w:tcMar>
            <w:vAlign w:val="center"/>
          </w:tcPr>
          <w:p w:rsidR="009B61F0" w:rsidRPr="007729C6" w:rsidRDefault="009B61F0" w:rsidP="00110F7B">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18" o:spid="_x0000_s1030" style="position:absolute;margin-left:0;margin-top:0;width:10.5pt;height:11.25pt;z-index:251656192;visibility:visible;mso-position-horizontal-relative:char;mso-position-vertical-relative:line">
                  <o:lock v:ext="edit" rotation="t" position="t"/>
                  <v:textbox inset="0,0,0,0">
                    <w:txbxContent>
                      <w:p w:rsidR="009B61F0" w:rsidRPr="000767CD" w:rsidRDefault="009B61F0" w:rsidP="00110F7B">
                        <w:pPr>
                          <w:jc w:val="center"/>
                          <w:rPr>
                            <w:b/>
                            <w:bCs/>
                            <w:sz w:val="20"/>
                            <w:szCs w:val="20"/>
                          </w:rPr>
                        </w:pPr>
                        <w:r w:rsidRPr="000767CD">
                          <w:rPr>
                            <w:b/>
                            <w:bCs/>
                            <w:sz w:val="20"/>
                            <w:szCs w:val="20"/>
                          </w:rPr>
                          <w:t>э</w:t>
                        </w:r>
                      </w:p>
                      <w:p w:rsidR="009B61F0" w:rsidRDefault="009B61F0" w:rsidP="00110F7B">
                        <w:pPr>
                          <w:rPr>
                            <w:rFonts w:cs="Times New Roman"/>
                          </w:rPr>
                        </w:pPr>
                      </w:p>
                    </w:txbxContent>
                  </v:textbox>
                  <w10:anchorlock/>
                </v:rect>
              </w:pict>
            </w:r>
            <w:r>
              <w:rPr>
                <w:noProof/>
                <w:lang w:val="ru-RU" w:eastAsia="ru-RU"/>
              </w:rPr>
            </w:r>
            <w:r w:rsidRPr="009B0F68">
              <w:rPr>
                <w:rFonts w:ascii="Times New Roman" w:hAnsi="Times New Roman" w:cs="Times New Roman"/>
                <w:b/>
                <w:bCs/>
                <w:noProof/>
                <w:sz w:val="16"/>
                <w:szCs w:val="16"/>
                <w:lang w:val="ru-RU" w:eastAsia="ru-RU"/>
              </w:rPr>
              <w:pict>
                <v:rect id="Прямоугольник 8" o:spid="_x0000_s1031" style="width:10.5pt;height:11.25pt;visibility:visible;mso-position-horizontal-relative:char;mso-position-vertical-relative:line" filled="f" stroked="f">
                  <o:lock v:ext="edit" aspectratio="t"/>
                  <w10:anchorlock/>
                </v:rect>
              </w:pict>
            </w:r>
          </w:p>
        </w:tc>
        <w:tc>
          <w:tcPr>
            <w:tcW w:w="1837" w:type="dxa"/>
            <w:gridSpan w:val="8"/>
            <w:tcMar>
              <w:top w:w="0" w:type="dxa"/>
              <w:left w:w="15" w:type="dxa"/>
              <w:bottom w:w="0" w:type="dxa"/>
              <w:right w:w="15" w:type="dxa"/>
            </w:tcMar>
            <w:vAlign w:val="center"/>
          </w:tcPr>
          <w:p w:rsidR="009B61F0" w:rsidRPr="007729C6" w:rsidRDefault="009B61F0" w:rsidP="00110F7B">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17" o:spid="_x0000_s1032" style="position:absolute;margin-left:0;margin-top:0;width:10.5pt;height:11.1pt;z-index:251655168;visibility:visible;mso-position-horizontal-relative:char;mso-position-vertical-relative:line">
                  <o:lock v:ext="edit" rotation="t" position="t"/>
                  <v:textbox inset="0,0,0,0">
                    <w:txbxContent>
                      <w:p w:rsidR="009B61F0" w:rsidRPr="0087562D" w:rsidRDefault="009B61F0" w:rsidP="00110F7B">
                        <w:r w:rsidRPr="0087562D">
                          <w:t>и</w:t>
                        </w:r>
                      </w:p>
                      <w:p w:rsidR="009B61F0" w:rsidRPr="006928CD" w:rsidRDefault="009B61F0" w:rsidP="00110F7B">
                        <w:pPr>
                          <w:rPr>
                            <w:rFonts w:cs="Times New Roman"/>
                            <w:b/>
                            <w:bCs/>
                            <w:sz w:val="16"/>
                            <w:szCs w:val="16"/>
                          </w:rPr>
                        </w:pPr>
                      </w:p>
                    </w:txbxContent>
                  </v:textbox>
                  <w10:anchorlock/>
                </v:rect>
              </w:pict>
            </w:r>
            <w:r>
              <w:rPr>
                <w:noProof/>
                <w:lang w:val="ru-RU" w:eastAsia="ru-RU"/>
              </w:rPr>
            </w:r>
            <w:r w:rsidRPr="009B0F68">
              <w:rPr>
                <w:rFonts w:ascii="Times New Roman" w:hAnsi="Times New Roman" w:cs="Times New Roman"/>
                <w:b/>
                <w:bCs/>
                <w:noProof/>
                <w:sz w:val="16"/>
                <w:szCs w:val="16"/>
                <w:lang w:val="ru-RU" w:eastAsia="ru-RU"/>
              </w:rPr>
              <w:pict>
                <v:rect id="Прямоугольник 7" o:spid="_x0000_s1033" style="width:10.5pt;height:11.25pt;visibility:visible;mso-position-horizontal-relative:char;mso-position-vertical-relative:line" filled="f" stroked="f">
                  <o:lock v:ext="edit" aspectratio="t"/>
                  <w10:anchorlock/>
                </v:rect>
              </w:pict>
            </w:r>
          </w:p>
        </w:tc>
        <w:tc>
          <w:tcPr>
            <w:tcW w:w="1273" w:type="dxa"/>
            <w:gridSpan w:val="6"/>
            <w:tcMar>
              <w:top w:w="0" w:type="dxa"/>
              <w:left w:w="15" w:type="dxa"/>
              <w:bottom w:w="0" w:type="dxa"/>
              <w:right w:w="15" w:type="dxa"/>
            </w:tcMar>
            <w:vAlign w:val="cente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c>
          <w:tcPr>
            <w:tcW w:w="1789" w:type="dxa"/>
            <w:gridSpan w:val="6"/>
            <w:tcMar>
              <w:top w:w="0" w:type="dxa"/>
              <w:left w:w="15" w:type="dxa"/>
              <w:bottom w:w="0" w:type="dxa"/>
              <w:right w:w="15" w:type="dxa"/>
            </w:tcMar>
            <w:vAlign w:val="center"/>
          </w:tcPr>
          <w:p w:rsidR="009B61F0" w:rsidRPr="007729C6" w:rsidRDefault="009B61F0" w:rsidP="00110F7B">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16" o:spid="_x0000_s1034" style="position:absolute;margin-left:-17.7pt;margin-top:0;width:15.25pt;height:11.1pt;z-index:251654144;visibility:visible;mso-position-horizontal-relative:char;mso-position-vertical-relative:line">
                  <o:lock v:ext="edit" rotation="t" position="t"/>
                  <v:textbox inset="0,0,0,0">
                    <w:txbxContent>
                      <w:p w:rsidR="009B61F0" w:rsidRPr="000767CD" w:rsidRDefault="009B61F0" w:rsidP="00110F7B">
                        <w:pPr>
                          <w:jc w:val="center"/>
                          <w:rPr>
                            <w:b/>
                            <w:bCs/>
                            <w:sz w:val="20"/>
                            <w:szCs w:val="20"/>
                          </w:rPr>
                        </w:pPr>
                        <w:r w:rsidRPr="000767CD">
                          <w:rPr>
                            <w:b/>
                            <w:bCs/>
                            <w:sz w:val="20"/>
                            <w:szCs w:val="20"/>
                          </w:rPr>
                          <w:t>=</w:t>
                        </w:r>
                      </w:p>
                    </w:txbxContent>
                  </v:textbox>
                  <w10:anchorlock/>
                </v:rect>
              </w:pict>
            </w:r>
            <w:r>
              <w:rPr>
                <w:noProof/>
                <w:lang w:val="ru-RU" w:eastAsia="ru-RU"/>
              </w:rPr>
            </w:r>
            <w:r w:rsidRPr="009B0F68">
              <w:rPr>
                <w:rFonts w:ascii="Times New Roman" w:hAnsi="Times New Roman" w:cs="Times New Roman"/>
                <w:b/>
                <w:bCs/>
                <w:noProof/>
                <w:sz w:val="16"/>
                <w:szCs w:val="16"/>
                <w:lang w:val="ru-RU" w:eastAsia="ru-RU"/>
              </w:rPr>
              <w:pict>
                <v:rect id="Прямоугольник 6" o:spid="_x0000_s1035" style="width:10.5pt;height:11.25pt;visibility:visible;mso-position-horizontal-relative:char;mso-position-vertical-relative:line" filled="f" stroked="f">
                  <o:lock v:ext="edit" aspectratio="t"/>
                  <w10:anchorlock/>
                </v:rect>
              </w:pict>
            </w:r>
          </w:p>
        </w:tc>
        <w:tc>
          <w:tcPr>
            <w:tcW w:w="1432" w:type="dxa"/>
            <w:gridSpan w:val="4"/>
            <w:tcMar>
              <w:top w:w="0" w:type="dxa"/>
              <w:left w:w="15" w:type="dxa"/>
              <w:bottom w:w="0" w:type="dxa"/>
              <w:right w:w="15" w:type="dxa"/>
            </w:tcMar>
            <w:vAlign w:val="center"/>
          </w:tcPr>
          <w:p w:rsidR="009B61F0" w:rsidRPr="007729C6" w:rsidRDefault="009B61F0" w:rsidP="00110F7B">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r>
    </w:tbl>
    <w:p w:rsidR="009B61F0" w:rsidRPr="00B063D2" w:rsidRDefault="009B61F0" w:rsidP="00110F7B">
      <w:pPr>
        <w:ind w:right="-742"/>
        <w:rPr>
          <w:rFonts w:ascii="Times New Roman" w:hAnsi="Times New Roman" w:cs="Times New Roman"/>
          <w:b/>
          <w:bCs/>
          <w:sz w:val="26"/>
          <w:szCs w:val="26"/>
        </w:rPr>
      </w:pPr>
    </w:p>
    <w:p w:rsidR="009B61F0" w:rsidRPr="00B063D2" w:rsidRDefault="009B61F0" w:rsidP="00110F7B">
      <w:pPr>
        <w:ind w:right="-742"/>
        <w:jc w:val="center"/>
        <w:rPr>
          <w:rFonts w:ascii="Times New Roman" w:hAnsi="Times New Roman" w:cs="Times New Roman"/>
          <w:b/>
          <w:bCs/>
          <w:sz w:val="26"/>
          <w:szCs w:val="26"/>
        </w:rPr>
      </w:pPr>
    </w:p>
    <w:p w:rsidR="009B61F0" w:rsidRPr="00B063D2" w:rsidRDefault="009B61F0" w:rsidP="00110F7B">
      <w:pPr>
        <w:ind w:right="-742"/>
        <w:jc w:val="center"/>
        <w:rPr>
          <w:rFonts w:ascii="Times New Roman" w:hAnsi="Times New Roman" w:cs="Times New Roman"/>
          <w:b/>
          <w:bCs/>
          <w:sz w:val="26"/>
          <w:szCs w:val="26"/>
        </w:rPr>
      </w:pPr>
    </w:p>
    <w:p w:rsidR="009B61F0" w:rsidRPr="00B063D2" w:rsidRDefault="009B61F0" w:rsidP="00110F7B">
      <w:pPr>
        <w:ind w:right="-742"/>
        <w:rPr>
          <w:rFonts w:ascii="Times New Roman" w:hAnsi="Times New Roman" w:cs="Times New Roman"/>
          <w:b/>
          <w:bCs/>
          <w:sz w:val="26"/>
          <w:szCs w:val="26"/>
        </w:rPr>
      </w:pPr>
    </w:p>
    <w:p w:rsidR="009B61F0" w:rsidRPr="00B063D2" w:rsidRDefault="009B61F0" w:rsidP="00490E52">
      <w:pPr>
        <w:ind w:right="-742"/>
        <w:jc w:val="center"/>
        <w:outlineLvl w:val="0"/>
        <w:rPr>
          <w:rFonts w:ascii="Times New Roman" w:hAnsi="Times New Roman" w:cs="Times New Roman"/>
          <w:b/>
          <w:bCs/>
          <w:sz w:val="26"/>
          <w:szCs w:val="26"/>
        </w:rPr>
      </w:pPr>
      <w:r w:rsidRPr="00B063D2">
        <w:rPr>
          <w:rFonts w:ascii="Times New Roman" w:hAnsi="Times New Roman" w:cs="Times New Roman"/>
          <w:b/>
          <w:bCs/>
          <w:sz w:val="26"/>
          <w:szCs w:val="26"/>
        </w:rPr>
        <w:t>График образовательного процесса</w:t>
      </w:r>
    </w:p>
    <w:p w:rsidR="009B61F0" w:rsidRPr="00B063D2" w:rsidRDefault="009B61F0" w:rsidP="00110F7B">
      <w:pPr>
        <w:jc w:val="center"/>
        <w:rPr>
          <w:rFonts w:ascii="Times New Roman" w:hAnsi="Times New Roman" w:cs="Times New Roman"/>
          <w:sz w:val="26"/>
          <w:szCs w:val="26"/>
        </w:rPr>
      </w:pPr>
    </w:p>
    <w:tbl>
      <w:tblPr>
        <w:tblW w:w="5000" w:type="pct"/>
        <w:tblInd w:w="2" w:type="dxa"/>
        <w:tblLook w:val="01E0"/>
      </w:tblPr>
      <w:tblGrid>
        <w:gridCol w:w="4872"/>
        <w:gridCol w:w="9749"/>
      </w:tblGrid>
      <w:tr w:rsidR="009B61F0" w:rsidRPr="008A4175">
        <w:tc>
          <w:tcPr>
            <w:tcW w:w="1666" w:type="pct"/>
          </w:tcPr>
          <w:p w:rsidR="009B61F0" w:rsidRPr="00B063D2" w:rsidRDefault="009B61F0" w:rsidP="0043412C">
            <w:pPr>
              <w:rPr>
                <w:rFonts w:ascii="Times New Roman" w:hAnsi="Times New Roman" w:cs="Times New Roman"/>
                <w:sz w:val="26"/>
                <w:szCs w:val="26"/>
              </w:rPr>
            </w:pPr>
            <w:r w:rsidRPr="00B063D2">
              <w:rPr>
                <w:rFonts w:ascii="Times New Roman" w:hAnsi="Times New Roman" w:cs="Times New Roman"/>
                <w:sz w:val="26"/>
                <w:szCs w:val="26"/>
              </w:rPr>
              <w:t xml:space="preserve">УТВЕРЖДАЮ </w:t>
            </w:r>
          </w:p>
        </w:tc>
        <w:tc>
          <w:tcPr>
            <w:tcW w:w="3334" w:type="pct"/>
          </w:tcPr>
          <w:p w:rsidR="009B61F0" w:rsidRPr="00B063D2" w:rsidRDefault="009B61F0" w:rsidP="0043412C">
            <w:pPr>
              <w:jc w:val="right"/>
              <w:rPr>
                <w:rFonts w:ascii="Times New Roman" w:hAnsi="Times New Roman" w:cs="Times New Roman"/>
                <w:sz w:val="26"/>
                <w:szCs w:val="26"/>
              </w:rPr>
            </w:pPr>
            <w:r w:rsidRPr="008A4175">
              <w:rPr>
                <w:rFonts w:ascii="Times New Roman" w:hAnsi="Times New Roman" w:cs="Times New Roman"/>
                <w:sz w:val="26"/>
                <w:szCs w:val="26"/>
              </w:rPr>
              <w:t>Срок обучения – 5 лет</w:t>
            </w:r>
          </w:p>
        </w:tc>
      </w:tr>
      <w:tr w:rsidR="009B61F0" w:rsidRPr="00490E52">
        <w:tc>
          <w:tcPr>
            <w:tcW w:w="1666" w:type="pct"/>
          </w:tcPr>
          <w:p w:rsidR="009B61F0" w:rsidRPr="00B063D2" w:rsidRDefault="009B61F0" w:rsidP="0043412C">
            <w:pPr>
              <w:rPr>
                <w:rFonts w:ascii="Times New Roman" w:hAnsi="Times New Roman" w:cs="Times New Roman"/>
                <w:sz w:val="26"/>
                <w:szCs w:val="26"/>
              </w:rPr>
            </w:pPr>
            <w:r w:rsidRPr="00B063D2">
              <w:rPr>
                <w:rFonts w:ascii="Times New Roman" w:hAnsi="Times New Roman" w:cs="Times New Roman"/>
                <w:sz w:val="26"/>
                <w:szCs w:val="26"/>
              </w:rPr>
              <w:t>Директор МБОУ ДОД «ДШИ»</w:t>
            </w:r>
          </w:p>
        </w:tc>
        <w:tc>
          <w:tcPr>
            <w:tcW w:w="3334" w:type="pct"/>
            <w:vMerge w:val="restart"/>
          </w:tcPr>
          <w:p w:rsidR="009B61F0" w:rsidRPr="008A4175" w:rsidRDefault="009B61F0" w:rsidP="0043412C">
            <w:pPr>
              <w:rPr>
                <w:rFonts w:ascii="Times New Roman" w:hAnsi="Times New Roman" w:cs="Times New Roman"/>
                <w:sz w:val="26"/>
                <w:szCs w:val="26"/>
                <w:lang w:val="ru-RU"/>
              </w:rPr>
            </w:pPr>
            <w:r w:rsidRPr="008A4175">
              <w:rPr>
                <w:rFonts w:ascii="Times New Roman" w:hAnsi="Times New Roman" w:cs="Times New Roman"/>
                <w:sz w:val="26"/>
                <w:szCs w:val="26"/>
                <w:lang w:val="ru-RU"/>
              </w:rPr>
              <w:t>Дополнительных предпрофессиональных общеобразовательных программ в области музыкального искусства: «Народные инструменты», «Инструменты эстрадного оркестра», «Живопись», «Духовые и ударные инструменты».</w:t>
            </w:r>
          </w:p>
          <w:p w:rsidR="009B61F0" w:rsidRPr="008A4175" w:rsidRDefault="009B61F0" w:rsidP="0043412C">
            <w:pPr>
              <w:rPr>
                <w:rFonts w:ascii="Times New Roman" w:hAnsi="Times New Roman" w:cs="Times New Roman"/>
                <w:sz w:val="26"/>
                <w:szCs w:val="26"/>
                <w:lang w:val="ru-RU"/>
              </w:rPr>
            </w:pPr>
          </w:p>
        </w:tc>
      </w:tr>
      <w:tr w:rsidR="009B61F0" w:rsidRPr="008A4175">
        <w:tc>
          <w:tcPr>
            <w:tcW w:w="1666" w:type="pct"/>
          </w:tcPr>
          <w:p w:rsidR="009B61F0" w:rsidRPr="00B063D2" w:rsidRDefault="009B61F0" w:rsidP="0043412C">
            <w:pPr>
              <w:rPr>
                <w:rFonts w:ascii="Times New Roman" w:hAnsi="Times New Roman" w:cs="Times New Roman"/>
                <w:sz w:val="26"/>
                <w:szCs w:val="26"/>
              </w:rPr>
            </w:pPr>
            <w:r w:rsidRPr="00B063D2">
              <w:rPr>
                <w:rFonts w:ascii="Times New Roman" w:hAnsi="Times New Roman" w:cs="Times New Roman"/>
                <w:sz w:val="26"/>
                <w:szCs w:val="26"/>
              </w:rPr>
              <w:t xml:space="preserve">Суворкова И. Н.  _______________                           </w:t>
            </w:r>
          </w:p>
        </w:tc>
        <w:tc>
          <w:tcPr>
            <w:tcW w:w="3334" w:type="pct"/>
            <w:vMerge/>
          </w:tcPr>
          <w:p w:rsidR="009B61F0" w:rsidRPr="00B063D2" w:rsidRDefault="009B61F0" w:rsidP="0043412C">
            <w:pPr>
              <w:rPr>
                <w:rFonts w:ascii="Times New Roman" w:hAnsi="Times New Roman" w:cs="Times New Roman"/>
                <w:sz w:val="26"/>
                <w:szCs w:val="26"/>
              </w:rPr>
            </w:pPr>
          </w:p>
        </w:tc>
      </w:tr>
      <w:tr w:rsidR="009B61F0" w:rsidRPr="008A4175">
        <w:tc>
          <w:tcPr>
            <w:tcW w:w="1666" w:type="pct"/>
          </w:tcPr>
          <w:p w:rsidR="009B61F0" w:rsidRPr="00B063D2" w:rsidRDefault="009B61F0" w:rsidP="0043412C">
            <w:pPr>
              <w:rPr>
                <w:rFonts w:ascii="Times New Roman" w:hAnsi="Times New Roman" w:cs="Times New Roman"/>
                <w:sz w:val="26"/>
                <w:szCs w:val="26"/>
              </w:rPr>
            </w:pPr>
            <w:r w:rsidRPr="00B063D2">
              <w:rPr>
                <w:rFonts w:ascii="Times New Roman" w:hAnsi="Times New Roman" w:cs="Times New Roman"/>
                <w:sz w:val="26"/>
                <w:szCs w:val="26"/>
              </w:rPr>
              <w:t>«____» _______________ 20     года</w:t>
            </w:r>
          </w:p>
          <w:p w:rsidR="009B61F0" w:rsidRPr="00B063D2" w:rsidRDefault="009B61F0" w:rsidP="0043412C">
            <w:pPr>
              <w:rPr>
                <w:rFonts w:ascii="Times New Roman" w:hAnsi="Times New Roman" w:cs="Times New Roman"/>
                <w:sz w:val="26"/>
                <w:szCs w:val="26"/>
              </w:rPr>
            </w:pPr>
            <w:r w:rsidRPr="00B063D2">
              <w:rPr>
                <w:rFonts w:ascii="Times New Roman" w:hAnsi="Times New Roman" w:cs="Times New Roman"/>
                <w:sz w:val="26"/>
                <w:szCs w:val="26"/>
              </w:rPr>
              <w:t>МП</w:t>
            </w:r>
          </w:p>
        </w:tc>
        <w:tc>
          <w:tcPr>
            <w:tcW w:w="3334" w:type="pct"/>
            <w:vMerge/>
          </w:tcPr>
          <w:p w:rsidR="009B61F0" w:rsidRPr="00B063D2" w:rsidRDefault="009B61F0" w:rsidP="0043412C">
            <w:pPr>
              <w:rPr>
                <w:rFonts w:ascii="Times New Roman" w:hAnsi="Times New Roman" w:cs="Times New Roman"/>
                <w:sz w:val="26"/>
                <w:szCs w:val="26"/>
              </w:rPr>
            </w:pPr>
          </w:p>
        </w:tc>
      </w:tr>
    </w:tbl>
    <w:p w:rsidR="009B61F0" w:rsidRPr="00B063D2" w:rsidRDefault="009B61F0" w:rsidP="00110F7B">
      <w:pPr>
        <w:ind w:right="-742"/>
        <w:jc w:val="center"/>
        <w:rPr>
          <w:rFonts w:ascii="Times New Roman" w:hAnsi="Times New Roman" w:cs="Times New Roman"/>
          <w:b/>
          <w:bCs/>
          <w:sz w:val="26"/>
          <w:szCs w:val="26"/>
        </w:rPr>
      </w:pPr>
      <w:r w:rsidRPr="00B063D2">
        <w:rPr>
          <w:rFonts w:ascii="Times New Roman" w:hAnsi="Times New Roman" w:cs="Times New Roman"/>
          <w:b/>
          <w:bCs/>
          <w:sz w:val="26"/>
          <w:szCs w:val="26"/>
        </w:rPr>
        <w:t xml:space="preserve"> </w:t>
      </w:r>
    </w:p>
    <w:tbl>
      <w:tblPr>
        <w:tblW w:w="1582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6"/>
        <w:gridCol w:w="236"/>
        <w:gridCol w:w="248"/>
        <w:gridCol w:w="277"/>
        <w:gridCol w:w="263"/>
        <w:gridCol w:w="236"/>
        <w:gridCol w:w="243"/>
        <w:gridCol w:w="241"/>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39"/>
        <w:gridCol w:w="247"/>
        <w:gridCol w:w="243"/>
        <w:gridCol w:w="243"/>
        <w:gridCol w:w="243"/>
        <w:gridCol w:w="243"/>
        <w:gridCol w:w="243"/>
        <w:gridCol w:w="243"/>
        <w:gridCol w:w="243"/>
        <w:gridCol w:w="243"/>
        <w:gridCol w:w="243"/>
        <w:gridCol w:w="236"/>
        <w:gridCol w:w="394"/>
        <w:gridCol w:w="398"/>
        <w:gridCol w:w="243"/>
        <w:gridCol w:w="243"/>
        <w:gridCol w:w="247"/>
        <w:gridCol w:w="243"/>
        <w:gridCol w:w="243"/>
        <w:gridCol w:w="243"/>
        <w:gridCol w:w="243"/>
        <w:gridCol w:w="243"/>
        <w:gridCol w:w="243"/>
        <w:gridCol w:w="243"/>
        <w:gridCol w:w="243"/>
        <w:gridCol w:w="244"/>
        <w:gridCol w:w="413"/>
        <w:gridCol w:w="438"/>
        <w:gridCol w:w="439"/>
        <w:gridCol w:w="438"/>
        <w:gridCol w:w="438"/>
        <w:gridCol w:w="438"/>
      </w:tblGrid>
      <w:tr w:rsidR="009B61F0" w:rsidRPr="00490E52">
        <w:trPr>
          <w:trHeight w:val="540"/>
        </w:trPr>
        <w:tc>
          <w:tcPr>
            <w:tcW w:w="13219" w:type="dxa"/>
            <w:gridSpan w:val="53"/>
            <w:tcBorders>
              <w:top w:val="single" w:sz="12" w:space="0" w:color="000000"/>
              <w:left w:val="single" w:sz="12" w:space="0" w:color="000000"/>
              <w:right w:val="single" w:sz="12" w:space="0" w:color="000000"/>
            </w:tcBorders>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 График образовательного процесса</w:t>
            </w:r>
          </w:p>
        </w:tc>
        <w:tc>
          <w:tcPr>
            <w:tcW w:w="2604" w:type="dxa"/>
            <w:gridSpan w:val="6"/>
            <w:tcBorders>
              <w:top w:val="single" w:sz="12" w:space="0" w:color="000000"/>
              <w:left w:val="single" w:sz="12" w:space="0" w:color="000000"/>
              <w:right w:val="single" w:sz="12" w:space="0" w:color="000000"/>
            </w:tcBorders>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 Сводные данные по бюджету времени в неделях</w:t>
            </w:r>
          </w:p>
        </w:tc>
      </w:tr>
      <w:tr w:rsidR="009B61F0" w:rsidRPr="008A4175">
        <w:trPr>
          <w:trHeight w:val="137"/>
        </w:trPr>
        <w:tc>
          <w:tcPr>
            <w:tcW w:w="236" w:type="dxa"/>
            <w:vMerge w:val="restart"/>
            <w:tcBorders>
              <w:left w:val="single" w:sz="12" w:space="0" w:color="000000"/>
            </w:tcBorders>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Классы</w:t>
            </w:r>
          </w:p>
        </w:tc>
        <w:tc>
          <w:tcPr>
            <w:tcW w:w="1024" w:type="dxa"/>
            <w:gridSpan w:val="4"/>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Сентябрь</w:t>
            </w:r>
          </w:p>
        </w:tc>
        <w:tc>
          <w:tcPr>
            <w:tcW w:w="236"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28.09 – 4.10</w:t>
            </w:r>
          </w:p>
        </w:tc>
        <w:tc>
          <w:tcPr>
            <w:tcW w:w="727" w:type="dxa"/>
            <w:gridSpan w:val="3"/>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Октябрь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26.10 –  30.10</w:t>
            </w:r>
          </w:p>
        </w:tc>
        <w:tc>
          <w:tcPr>
            <w:tcW w:w="972" w:type="dxa"/>
            <w:gridSpan w:val="4"/>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Ноябрь</w:t>
            </w:r>
          </w:p>
        </w:tc>
        <w:tc>
          <w:tcPr>
            <w:tcW w:w="972" w:type="dxa"/>
            <w:gridSpan w:val="4"/>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Декабрь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28.12 – 3. 01</w:t>
            </w:r>
          </w:p>
        </w:tc>
        <w:tc>
          <w:tcPr>
            <w:tcW w:w="729" w:type="dxa"/>
            <w:gridSpan w:val="3"/>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Январь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25– 31</w:t>
            </w:r>
          </w:p>
        </w:tc>
        <w:tc>
          <w:tcPr>
            <w:tcW w:w="729" w:type="dxa"/>
            <w:gridSpan w:val="3"/>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Февраль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22 –  28</w:t>
            </w:r>
          </w:p>
        </w:tc>
        <w:tc>
          <w:tcPr>
            <w:tcW w:w="972" w:type="dxa"/>
            <w:gridSpan w:val="4"/>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Март</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27. 03 – 3.04</w:t>
            </w:r>
          </w:p>
        </w:tc>
        <w:tc>
          <w:tcPr>
            <w:tcW w:w="729" w:type="dxa"/>
            <w:gridSpan w:val="3"/>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Апрель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25.04. – 1.05</w:t>
            </w:r>
          </w:p>
        </w:tc>
        <w:tc>
          <w:tcPr>
            <w:tcW w:w="1116" w:type="dxa"/>
            <w:gridSpan w:val="4"/>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Май</w:t>
            </w:r>
          </w:p>
        </w:tc>
        <w:tc>
          <w:tcPr>
            <w:tcW w:w="1131" w:type="dxa"/>
            <w:gridSpan w:val="4"/>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Июнь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27.06 – 3.07</w:t>
            </w:r>
          </w:p>
        </w:tc>
        <w:tc>
          <w:tcPr>
            <w:tcW w:w="729" w:type="dxa"/>
            <w:gridSpan w:val="3"/>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Июль</w:t>
            </w:r>
          </w:p>
        </w:tc>
        <w:tc>
          <w:tcPr>
            <w:tcW w:w="243"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25 – 31</w:t>
            </w:r>
          </w:p>
        </w:tc>
        <w:tc>
          <w:tcPr>
            <w:tcW w:w="973" w:type="dxa"/>
            <w:gridSpan w:val="4"/>
            <w:tcBorders>
              <w:top w:val="nil"/>
              <w:bottom w:val="nil"/>
              <w:right w:val="single" w:sz="12" w:space="0" w:color="000000"/>
            </w:tcBorders>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Август</w:t>
            </w:r>
          </w:p>
        </w:tc>
        <w:tc>
          <w:tcPr>
            <w:tcW w:w="413" w:type="dxa"/>
            <w:vMerge w:val="restart"/>
            <w:tcBorders>
              <w:top w:val="nil"/>
              <w:left w:val="single" w:sz="12" w:space="0" w:color="000000"/>
            </w:tcBorders>
            <w:textDirection w:val="btL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Аудиторные занятия</w:t>
            </w:r>
          </w:p>
        </w:tc>
        <w:tc>
          <w:tcPr>
            <w:tcW w:w="438"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Промежуточная</w:t>
            </w:r>
          </w:p>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 xml:space="preserve">аттестация </w:t>
            </w:r>
          </w:p>
        </w:tc>
        <w:tc>
          <w:tcPr>
            <w:tcW w:w="439"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Резерв учебного времени</w:t>
            </w:r>
          </w:p>
        </w:tc>
        <w:tc>
          <w:tcPr>
            <w:tcW w:w="438"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 xml:space="preserve">Итоговая </w:t>
            </w:r>
          </w:p>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аттестация</w:t>
            </w:r>
          </w:p>
        </w:tc>
        <w:tc>
          <w:tcPr>
            <w:tcW w:w="438" w:type="dxa"/>
            <w:vMerge w:val="restart"/>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Каникулы</w:t>
            </w:r>
          </w:p>
        </w:tc>
        <w:tc>
          <w:tcPr>
            <w:tcW w:w="438" w:type="dxa"/>
            <w:vMerge w:val="restart"/>
            <w:tcBorders>
              <w:right w:val="single" w:sz="12" w:space="0" w:color="000000"/>
            </w:tcBorders>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 xml:space="preserve">Всего </w:t>
            </w:r>
          </w:p>
        </w:tc>
      </w:tr>
      <w:tr w:rsidR="009B61F0" w:rsidRPr="008A4175">
        <w:trPr>
          <w:cantSplit/>
          <w:trHeight w:val="1643"/>
        </w:trPr>
        <w:tc>
          <w:tcPr>
            <w:tcW w:w="236" w:type="dxa"/>
            <w:vMerge/>
            <w:tcBorders>
              <w:left w:val="single" w:sz="12" w:space="0" w:color="000000"/>
              <w:bottom w:val="single" w:sz="8" w:space="0" w:color="000000"/>
            </w:tcBorders>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36"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 – 6</w:t>
            </w:r>
          </w:p>
        </w:tc>
        <w:tc>
          <w:tcPr>
            <w:tcW w:w="248"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7 – 13</w:t>
            </w:r>
          </w:p>
        </w:tc>
        <w:tc>
          <w:tcPr>
            <w:tcW w:w="277"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14 – 20</w:t>
            </w:r>
          </w:p>
        </w:tc>
        <w:tc>
          <w:tcPr>
            <w:tcW w:w="26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21 – 27</w:t>
            </w:r>
          </w:p>
        </w:tc>
        <w:tc>
          <w:tcPr>
            <w:tcW w:w="236"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 11</w:t>
            </w:r>
          </w:p>
        </w:tc>
        <w:tc>
          <w:tcPr>
            <w:tcW w:w="241"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12– 18</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19 – 25</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31.10 – 8.11</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9– 15</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16– 22</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23– 29</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30.11 – 6.12.</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7– 13</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14 – 20</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21– 27</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 – 10</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11 – 17</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18 – 24</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 – 7</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8 – 14</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15– 21</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39"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29.02 –6.03</w:t>
            </w:r>
          </w:p>
        </w:tc>
        <w:tc>
          <w:tcPr>
            <w:tcW w:w="247"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7 – 13</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14– 20</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21 – 26</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 – 10</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11  – 17</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18 – 24</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 – 8</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9 – 15</w:t>
            </w:r>
          </w:p>
        </w:tc>
        <w:tc>
          <w:tcPr>
            <w:tcW w:w="236"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16 – 22</w:t>
            </w:r>
          </w:p>
        </w:tc>
        <w:tc>
          <w:tcPr>
            <w:tcW w:w="394"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23 – 29</w:t>
            </w:r>
          </w:p>
        </w:tc>
        <w:tc>
          <w:tcPr>
            <w:tcW w:w="398"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30.05 – 5.06</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6 – 12</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13 – 19</w:t>
            </w:r>
          </w:p>
        </w:tc>
        <w:tc>
          <w:tcPr>
            <w:tcW w:w="247"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20 – 26</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 10</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11 – 17</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18 – 24</w:t>
            </w:r>
          </w:p>
        </w:tc>
        <w:tc>
          <w:tcPr>
            <w:tcW w:w="243" w:type="dxa"/>
            <w:vMerge/>
            <w:tcBorders>
              <w:bottom w:val="single" w:sz="8" w:space="0" w:color="000000"/>
            </w:tcBorders>
          </w:tcPr>
          <w:p w:rsidR="009B61F0" w:rsidRPr="00A63F95" w:rsidRDefault="009B61F0" w:rsidP="00A63F95">
            <w:pPr>
              <w:spacing w:after="0" w:line="240" w:lineRule="auto"/>
              <w:rPr>
                <w:rFonts w:ascii="Times New Roman" w:hAnsi="Times New Roman" w:cs="Times New Roman"/>
                <w:sz w:val="16"/>
                <w:szCs w:val="16"/>
                <w:lang w:val="ru-RU" w:eastAsia="ru-RU"/>
              </w:rPr>
            </w:pP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 – 7</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8 – 14</w:t>
            </w:r>
          </w:p>
        </w:tc>
        <w:tc>
          <w:tcPr>
            <w:tcW w:w="243" w:type="dxa"/>
            <w:tcBorders>
              <w:bottom w:val="single" w:sz="8"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15 – 21</w:t>
            </w:r>
          </w:p>
        </w:tc>
        <w:tc>
          <w:tcPr>
            <w:tcW w:w="244" w:type="dxa"/>
            <w:tcBorders>
              <w:bottom w:val="single" w:sz="8" w:space="0" w:color="000000"/>
              <w:right w:val="single" w:sz="12" w:space="0" w:color="000000"/>
            </w:tcBorders>
            <w:textDirection w:val="btLr"/>
            <w:vAlign w:val="center"/>
          </w:tcPr>
          <w:p w:rsidR="009B61F0" w:rsidRPr="00A63F95" w:rsidRDefault="009B61F0" w:rsidP="00A63F95">
            <w:pPr>
              <w:spacing w:after="0" w:line="240" w:lineRule="auto"/>
              <w:ind w:left="113" w:right="113"/>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22 – 31</w:t>
            </w:r>
          </w:p>
        </w:tc>
        <w:tc>
          <w:tcPr>
            <w:tcW w:w="413" w:type="dxa"/>
            <w:vMerge/>
            <w:tcBorders>
              <w:left w:val="single" w:sz="12" w:space="0" w:color="000000"/>
              <w:bottom w:val="single" w:sz="8" w:space="0" w:color="000000"/>
            </w:tcBorders>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p>
        </w:tc>
        <w:tc>
          <w:tcPr>
            <w:tcW w:w="438" w:type="dxa"/>
            <w:vMerge/>
            <w:tcBorders>
              <w:bottom w:val="single" w:sz="8" w:space="0" w:color="000000"/>
            </w:tcBorders>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439" w:type="dxa"/>
            <w:vMerge/>
            <w:tcBorders>
              <w:bottom w:val="single" w:sz="8" w:space="0" w:color="000000"/>
            </w:tcBorders>
            <w:textDirection w:val="btLr"/>
            <w:vAlign w:val="center"/>
          </w:tcPr>
          <w:p w:rsidR="009B61F0" w:rsidRPr="00A63F95" w:rsidRDefault="009B61F0" w:rsidP="0043412C">
            <w:pPr>
              <w:spacing w:after="0" w:line="240" w:lineRule="auto"/>
              <w:ind w:left="113" w:right="113"/>
              <w:jc w:val="center"/>
              <w:rPr>
                <w:rFonts w:ascii="Times New Roman" w:hAnsi="Times New Roman" w:cs="Times New Roman"/>
                <w:b/>
                <w:bCs/>
                <w:sz w:val="16"/>
                <w:szCs w:val="16"/>
                <w:lang w:val="ru-RU" w:eastAsia="ru-RU"/>
              </w:rPr>
            </w:pPr>
          </w:p>
        </w:tc>
        <w:tc>
          <w:tcPr>
            <w:tcW w:w="438" w:type="dxa"/>
            <w:vMerge/>
            <w:tcBorders>
              <w:bottom w:val="single" w:sz="8" w:space="0" w:color="000000"/>
            </w:tcBorders>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438" w:type="dxa"/>
            <w:vMerge/>
            <w:tcBorders>
              <w:bottom w:val="single" w:sz="8" w:space="0" w:color="000000"/>
            </w:tcBorders>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438" w:type="dxa"/>
            <w:vMerge/>
            <w:tcBorders>
              <w:bottom w:val="single" w:sz="8" w:space="0" w:color="000000"/>
              <w:right w:val="single" w:sz="12" w:space="0" w:color="000000"/>
            </w:tcBorders>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r>
      <w:tr w:rsidR="009B61F0" w:rsidRPr="008A4175">
        <w:trPr>
          <w:trHeight w:val="187"/>
        </w:trPr>
        <w:tc>
          <w:tcPr>
            <w:tcW w:w="236" w:type="dxa"/>
            <w:tcBorders>
              <w:left w:val="single" w:sz="12" w:space="0" w:color="000000"/>
            </w:tcBorders>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236"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8"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77"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6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36"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1"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p>
        </w:tc>
        <w:tc>
          <w:tcPr>
            <w:tcW w:w="243" w:type="dxa"/>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tcPr>
          <w:p w:rsidR="009B61F0" w:rsidRPr="00A63F95" w:rsidRDefault="009B61F0" w:rsidP="0043412C">
            <w:pPr>
              <w:spacing w:after="0" w:line="240" w:lineRule="auto"/>
              <w:jc w:val="center"/>
              <w:rPr>
                <w:rFonts w:ascii="Times New Roman" w:hAnsi="Times New Roman" w:cs="Times New Roman"/>
                <w:b/>
                <w:bCs/>
                <w:sz w:val="16"/>
                <w:szCs w:val="16"/>
                <w:lang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39"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7"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p>
        </w:tc>
        <w:tc>
          <w:tcPr>
            <w:tcW w:w="236" w:type="dxa"/>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р</w:t>
            </w:r>
          </w:p>
        </w:tc>
        <w:tc>
          <w:tcPr>
            <w:tcW w:w="394" w:type="dxa"/>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э</w:t>
            </w:r>
          </w:p>
        </w:tc>
        <w:tc>
          <w:tcPr>
            <w:tcW w:w="398" w:type="dxa"/>
            <w:vAlign w:val="center"/>
          </w:tcPr>
          <w:p w:rsidR="009B61F0" w:rsidRPr="00A63F95" w:rsidRDefault="009B61F0" w:rsidP="0043412C">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7" w:type="dxa"/>
            <w:vAlign w:val="center"/>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4" w:type="dxa"/>
            <w:tcBorders>
              <w:right w:val="single" w:sz="12" w:space="0" w:color="000000"/>
            </w:tcBorders>
            <w:vAlign w:val="center"/>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413" w:type="dxa"/>
            <w:tcBorders>
              <w:left w:val="single" w:sz="12" w:space="0" w:color="000000"/>
            </w:tcBorders>
          </w:tcPr>
          <w:p w:rsidR="009B61F0" w:rsidRPr="00A63F95" w:rsidRDefault="009B61F0" w:rsidP="0043412C">
            <w:pPr>
              <w:spacing w:after="0" w:line="240" w:lineRule="auto"/>
              <w:ind w:left="-52"/>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33</w:t>
            </w:r>
          </w:p>
        </w:tc>
        <w:tc>
          <w:tcPr>
            <w:tcW w:w="438" w:type="dxa"/>
          </w:tcPr>
          <w:p w:rsidR="009B61F0" w:rsidRPr="00A63F95" w:rsidRDefault="009B61F0" w:rsidP="00110F7B">
            <w:pPr>
              <w:spacing w:after="0" w:line="240" w:lineRule="auto"/>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9" w:type="dxa"/>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8" w:type="dxa"/>
          </w:tcPr>
          <w:p w:rsidR="009B61F0" w:rsidRPr="00A63F95" w:rsidRDefault="009B61F0" w:rsidP="0043412C">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438" w:type="dxa"/>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17</w:t>
            </w:r>
          </w:p>
        </w:tc>
        <w:tc>
          <w:tcPr>
            <w:tcW w:w="438" w:type="dxa"/>
            <w:tcBorders>
              <w:right w:val="single" w:sz="12" w:space="0" w:color="000000"/>
            </w:tcBorders>
          </w:tcPr>
          <w:p w:rsidR="009B61F0" w:rsidRPr="00A63F95" w:rsidRDefault="009B61F0" w:rsidP="0043412C">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52</w:t>
            </w:r>
          </w:p>
        </w:tc>
      </w:tr>
      <w:tr w:rsidR="009B61F0" w:rsidRPr="008A4175">
        <w:trPr>
          <w:trHeight w:val="187"/>
        </w:trPr>
        <w:tc>
          <w:tcPr>
            <w:tcW w:w="236" w:type="dxa"/>
            <w:tcBorders>
              <w:left w:val="single" w:sz="12" w:space="0" w:color="000000"/>
            </w:tcBorders>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w:t>
            </w: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8"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7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6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1"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3"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р</w:t>
            </w:r>
          </w:p>
        </w:tc>
        <w:tc>
          <w:tcPr>
            <w:tcW w:w="394"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э</w:t>
            </w:r>
          </w:p>
        </w:tc>
        <w:tc>
          <w:tcPr>
            <w:tcW w:w="398"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7" w:type="dxa"/>
            <w:vAlign w:val="center"/>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4" w:type="dxa"/>
            <w:tcBorders>
              <w:right w:val="single" w:sz="12" w:space="0" w:color="000000"/>
            </w:tcBorders>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413" w:type="dxa"/>
            <w:tcBorders>
              <w:left w:val="single" w:sz="12" w:space="0" w:color="000000"/>
            </w:tcBorders>
          </w:tcPr>
          <w:p w:rsidR="009B61F0" w:rsidRPr="00A63F95" w:rsidRDefault="009B61F0" w:rsidP="00110F7B">
            <w:pPr>
              <w:spacing w:after="0" w:line="240" w:lineRule="auto"/>
              <w:ind w:left="-52"/>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33</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9"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438"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17</w:t>
            </w:r>
          </w:p>
        </w:tc>
        <w:tc>
          <w:tcPr>
            <w:tcW w:w="438" w:type="dxa"/>
            <w:tcBorders>
              <w:right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52</w:t>
            </w:r>
          </w:p>
        </w:tc>
      </w:tr>
      <w:tr w:rsidR="009B61F0" w:rsidRPr="008A4175">
        <w:trPr>
          <w:trHeight w:val="187"/>
        </w:trPr>
        <w:tc>
          <w:tcPr>
            <w:tcW w:w="236" w:type="dxa"/>
            <w:tcBorders>
              <w:left w:val="single" w:sz="12" w:space="0" w:color="000000"/>
            </w:tcBorders>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w:t>
            </w: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8"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7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6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1"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3"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р</w:t>
            </w:r>
          </w:p>
        </w:tc>
        <w:tc>
          <w:tcPr>
            <w:tcW w:w="394"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э</w:t>
            </w:r>
          </w:p>
        </w:tc>
        <w:tc>
          <w:tcPr>
            <w:tcW w:w="398"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7" w:type="dxa"/>
            <w:vAlign w:val="center"/>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244" w:type="dxa"/>
            <w:tcBorders>
              <w:right w:val="single" w:sz="12" w:space="0" w:color="000000"/>
            </w:tcBorders>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w:t>
            </w:r>
          </w:p>
        </w:tc>
        <w:tc>
          <w:tcPr>
            <w:tcW w:w="413" w:type="dxa"/>
            <w:tcBorders>
              <w:left w:val="single" w:sz="12" w:space="0" w:color="000000"/>
            </w:tcBorders>
          </w:tcPr>
          <w:p w:rsidR="009B61F0" w:rsidRPr="00A63F95" w:rsidRDefault="009B61F0" w:rsidP="00110F7B">
            <w:pPr>
              <w:spacing w:after="0" w:line="240" w:lineRule="auto"/>
              <w:ind w:left="-52"/>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33</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9"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438"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17</w:t>
            </w:r>
          </w:p>
        </w:tc>
        <w:tc>
          <w:tcPr>
            <w:tcW w:w="438" w:type="dxa"/>
            <w:tcBorders>
              <w:right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52</w:t>
            </w:r>
          </w:p>
        </w:tc>
      </w:tr>
      <w:tr w:rsidR="009B61F0" w:rsidRPr="008A4175">
        <w:trPr>
          <w:trHeight w:val="187"/>
        </w:trPr>
        <w:tc>
          <w:tcPr>
            <w:tcW w:w="236" w:type="dxa"/>
            <w:tcBorders>
              <w:left w:val="single" w:sz="12" w:space="0" w:color="000000"/>
            </w:tcBorders>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w:t>
            </w: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8"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7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6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1"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р</w:t>
            </w:r>
          </w:p>
        </w:tc>
        <w:tc>
          <w:tcPr>
            <w:tcW w:w="394"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э</w:t>
            </w:r>
          </w:p>
        </w:tc>
        <w:tc>
          <w:tcPr>
            <w:tcW w:w="398"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7"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244" w:type="dxa"/>
            <w:tcBorders>
              <w:right w:val="single" w:sz="12" w:space="0" w:color="000000"/>
            </w:tcBorders>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sz w:val="16"/>
                <w:szCs w:val="16"/>
                <w:lang w:val="ru-RU" w:eastAsia="ru-RU"/>
              </w:rPr>
              <w:t>=</w:t>
            </w:r>
          </w:p>
        </w:tc>
        <w:tc>
          <w:tcPr>
            <w:tcW w:w="413" w:type="dxa"/>
            <w:tcBorders>
              <w:left w:val="single" w:sz="12" w:space="0" w:color="000000"/>
            </w:tcBorders>
          </w:tcPr>
          <w:p w:rsidR="009B61F0" w:rsidRPr="00A63F95" w:rsidRDefault="009B61F0" w:rsidP="00110F7B">
            <w:pPr>
              <w:spacing w:after="0" w:line="240" w:lineRule="auto"/>
              <w:ind w:left="-52"/>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33</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9"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438"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17</w:t>
            </w:r>
          </w:p>
        </w:tc>
        <w:tc>
          <w:tcPr>
            <w:tcW w:w="438" w:type="dxa"/>
            <w:tcBorders>
              <w:right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52</w:t>
            </w:r>
          </w:p>
        </w:tc>
      </w:tr>
      <w:tr w:rsidR="009B61F0" w:rsidRPr="008A4175">
        <w:trPr>
          <w:trHeight w:val="187"/>
        </w:trPr>
        <w:tc>
          <w:tcPr>
            <w:tcW w:w="236" w:type="dxa"/>
            <w:tcBorders>
              <w:left w:val="single" w:sz="12" w:space="0" w:color="000000"/>
            </w:tcBorders>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w:t>
            </w: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8"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7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6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1"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b/>
                <w:bCs/>
                <w:sz w:val="16"/>
                <w:szCs w:val="16"/>
                <w:lang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9"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7"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w:t>
            </w: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36"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р</w:t>
            </w:r>
          </w:p>
        </w:tc>
        <w:tc>
          <w:tcPr>
            <w:tcW w:w="394"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и</w:t>
            </w:r>
          </w:p>
        </w:tc>
        <w:tc>
          <w:tcPr>
            <w:tcW w:w="398"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r w:rsidRPr="00A63F95">
              <w:rPr>
                <w:rFonts w:ascii="Times New Roman" w:hAnsi="Times New Roman" w:cs="Times New Roman"/>
                <w:sz w:val="16"/>
                <w:szCs w:val="16"/>
                <w:lang w:val="ru-RU" w:eastAsia="ru-RU"/>
              </w:rPr>
              <w:t>и</w:t>
            </w: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7" w:type="dxa"/>
            <w:vAlign w:val="center"/>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3" w:type="dxa"/>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244" w:type="dxa"/>
            <w:tcBorders>
              <w:right w:val="single" w:sz="12" w:space="0" w:color="000000"/>
            </w:tcBorders>
            <w:vAlign w:val="center"/>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413" w:type="dxa"/>
            <w:tcBorders>
              <w:left w:val="single" w:sz="12" w:space="0" w:color="000000"/>
            </w:tcBorders>
          </w:tcPr>
          <w:p w:rsidR="009B61F0" w:rsidRPr="00A63F95" w:rsidRDefault="009B61F0" w:rsidP="00110F7B">
            <w:pPr>
              <w:spacing w:after="0" w:line="240" w:lineRule="auto"/>
              <w:ind w:left="-52"/>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33</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p>
        </w:tc>
        <w:tc>
          <w:tcPr>
            <w:tcW w:w="439"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w:t>
            </w:r>
          </w:p>
        </w:tc>
        <w:tc>
          <w:tcPr>
            <w:tcW w:w="438" w:type="dxa"/>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w:t>
            </w:r>
          </w:p>
        </w:tc>
        <w:tc>
          <w:tcPr>
            <w:tcW w:w="438" w:type="dxa"/>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w:t>
            </w:r>
          </w:p>
        </w:tc>
        <w:tc>
          <w:tcPr>
            <w:tcW w:w="438" w:type="dxa"/>
            <w:tcBorders>
              <w:right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40</w:t>
            </w:r>
          </w:p>
        </w:tc>
      </w:tr>
      <w:tr w:rsidR="009B61F0" w:rsidRPr="008A4175">
        <w:trPr>
          <w:trHeight w:val="187"/>
        </w:trPr>
        <w:tc>
          <w:tcPr>
            <w:tcW w:w="11031" w:type="dxa"/>
            <w:gridSpan w:val="44"/>
            <w:tcBorders>
              <w:top w:val="single" w:sz="12" w:space="0" w:color="000000"/>
              <w:left w:val="nil"/>
              <w:bottom w:val="nil"/>
              <w:right w:val="nil"/>
            </w:tcBorders>
          </w:tcPr>
          <w:p w:rsidR="009B61F0" w:rsidRPr="00A63F95" w:rsidRDefault="009B61F0" w:rsidP="00110F7B">
            <w:pPr>
              <w:spacing w:after="0" w:line="240" w:lineRule="auto"/>
              <w:jc w:val="center"/>
              <w:rPr>
                <w:rFonts w:ascii="Times New Roman" w:hAnsi="Times New Roman" w:cs="Times New Roman"/>
                <w:sz w:val="16"/>
                <w:szCs w:val="16"/>
                <w:lang w:val="ru-RU" w:eastAsia="ru-RU"/>
              </w:rPr>
            </w:pPr>
          </w:p>
        </w:tc>
        <w:tc>
          <w:tcPr>
            <w:tcW w:w="2188" w:type="dxa"/>
            <w:gridSpan w:val="9"/>
            <w:tcBorders>
              <w:top w:val="single" w:sz="12" w:space="0" w:color="000000"/>
              <w:left w:val="nil"/>
              <w:bottom w:val="nil"/>
              <w:right w:val="single" w:sz="12" w:space="0" w:color="000000"/>
            </w:tcBorders>
          </w:tcPr>
          <w:p w:rsidR="009B61F0" w:rsidRPr="00A63F95" w:rsidRDefault="009B61F0" w:rsidP="00110F7B">
            <w:pPr>
              <w:spacing w:after="0" w:line="240" w:lineRule="auto"/>
              <w:jc w:val="right"/>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ИТОГО</w:t>
            </w:r>
          </w:p>
        </w:tc>
        <w:tc>
          <w:tcPr>
            <w:tcW w:w="413" w:type="dxa"/>
            <w:tcBorders>
              <w:left w:val="single" w:sz="12" w:space="0" w:color="000000"/>
              <w:bottom w:val="single" w:sz="12" w:space="0" w:color="000000"/>
            </w:tcBorders>
          </w:tcPr>
          <w:p w:rsidR="009B61F0" w:rsidRPr="00A63F95" w:rsidRDefault="009B61F0" w:rsidP="00110F7B">
            <w:pPr>
              <w:spacing w:after="0" w:line="240" w:lineRule="auto"/>
              <w:ind w:left="-91" w:right="-9" w:firstLine="14"/>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165</w:t>
            </w:r>
          </w:p>
        </w:tc>
        <w:tc>
          <w:tcPr>
            <w:tcW w:w="438" w:type="dxa"/>
            <w:tcBorders>
              <w:bottom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4</w:t>
            </w:r>
          </w:p>
        </w:tc>
        <w:tc>
          <w:tcPr>
            <w:tcW w:w="439" w:type="dxa"/>
            <w:tcBorders>
              <w:bottom w:val="single" w:sz="12" w:space="0" w:color="000000"/>
            </w:tcBorders>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5</w:t>
            </w:r>
          </w:p>
        </w:tc>
        <w:tc>
          <w:tcPr>
            <w:tcW w:w="438" w:type="dxa"/>
            <w:tcBorders>
              <w:bottom w:val="single" w:sz="12" w:space="0" w:color="000000"/>
            </w:tcBorders>
          </w:tcPr>
          <w:p w:rsidR="009B61F0" w:rsidRPr="00A63F95" w:rsidRDefault="009B61F0" w:rsidP="00110F7B">
            <w:pPr>
              <w:spacing w:after="0" w:line="240" w:lineRule="auto"/>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w:t>
            </w:r>
          </w:p>
        </w:tc>
        <w:tc>
          <w:tcPr>
            <w:tcW w:w="438" w:type="dxa"/>
            <w:tcBorders>
              <w:bottom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72</w:t>
            </w:r>
          </w:p>
        </w:tc>
        <w:tc>
          <w:tcPr>
            <w:tcW w:w="438" w:type="dxa"/>
            <w:tcBorders>
              <w:bottom w:val="single" w:sz="12" w:space="0" w:color="000000"/>
              <w:right w:val="single" w:sz="12" w:space="0" w:color="000000"/>
            </w:tcBorders>
          </w:tcPr>
          <w:p w:rsidR="009B61F0" w:rsidRPr="00A63F95" w:rsidRDefault="009B61F0" w:rsidP="00110F7B">
            <w:pPr>
              <w:spacing w:after="0" w:line="240" w:lineRule="auto"/>
              <w:ind w:left="-51" w:right="-51"/>
              <w:jc w:val="center"/>
              <w:rPr>
                <w:rFonts w:ascii="Times New Roman" w:hAnsi="Times New Roman" w:cs="Times New Roman"/>
                <w:b/>
                <w:bCs/>
                <w:sz w:val="16"/>
                <w:szCs w:val="16"/>
                <w:lang w:val="ru-RU" w:eastAsia="ru-RU"/>
              </w:rPr>
            </w:pPr>
            <w:r w:rsidRPr="00A63F95">
              <w:rPr>
                <w:rFonts w:ascii="Times New Roman" w:hAnsi="Times New Roman" w:cs="Times New Roman"/>
                <w:b/>
                <w:bCs/>
                <w:sz w:val="16"/>
                <w:szCs w:val="16"/>
                <w:lang w:val="ru-RU" w:eastAsia="ru-RU"/>
              </w:rPr>
              <w:t>248</w:t>
            </w:r>
          </w:p>
        </w:tc>
      </w:tr>
    </w:tbl>
    <w:p w:rsidR="009B61F0" w:rsidRPr="00B063D2" w:rsidRDefault="009B61F0" w:rsidP="00110F7B">
      <w:pPr>
        <w:ind w:right="-1"/>
        <w:rPr>
          <w:rFonts w:ascii="Lucida Grande CY" w:hAnsi="Lucida Grande CY" w:cs="Times New Roman"/>
          <w:sz w:val="26"/>
          <w:szCs w:val="26"/>
        </w:rPr>
      </w:pPr>
    </w:p>
    <w:p w:rsidR="009B61F0" w:rsidRPr="00B063D2" w:rsidRDefault="009B61F0" w:rsidP="00110F7B">
      <w:pPr>
        <w:ind w:right="-806"/>
        <w:rPr>
          <w:rFonts w:ascii="Lucida Grande CY" w:hAnsi="Lucida Grande CY" w:cs="Times New Roman"/>
          <w:sz w:val="26"/>
          <w:szCs w:val="26"/>
        </w:rPr>
      </w:pPr>
    </w:p>
    <w:tbl>
      <w:tblPr>
        <w:tblW w:w="4991" w:type="pct"/>
        <w:tblInd w:w="2" w:type="dxa"/>
        <w:tblLook w:val="0000"/>
      </w:tblPr>
      <w:tblGrid>
        <w:gridCol w:w="2058"/>
        <w:gridCol w:w="1609"/>
        <w:gridCol w:w="2061"/>
        <w:gridCol w:w="1446"/>
        <w:gridCol w:w="1816"/>
        <w:gridCol w:w="1609"/>
        <w:gridCol w:w="1093"/>
        <w:gridCol w:w="1566"/>
        <w:gridCol w:w="1244"/>
      </w:tblGrid>
      <w:tr w:rsidR="009B61F0" w:rsidRPr="008A4175">
        <w:trPr>
          <w:trHeight w:val="873"/>
        </w:trPr>
        <w:tc>
          <w:tcPr>
            <w:tcW w:w="720" w:type="pct"/>
          </w:tcPr>
          <w:p w:rsidR="009B61F0" w:rsidRPr="008A4175" w:rsidRDefault="009B61F0" w:rsidP="0043412C">
            <w:pPr>
              <w:widowControl w:val="0"/>
              <w:autoSpaceDE w:val="0"/>
              <w:autoSpaceDN w:val="0"/>
              <w:adjustRightInd w:val="0"/>
              <w:rPr>
                <w:rFonts w:ascii="Times New Roman" w:hAnsi="Times New Roman" w:cs="Times New Roman"/>
                <w:b/>
                <w:bCs/>
                <w:sz w:val="26"/>
                <w:szCs w:val="26"/>
                <w:u w:val="single"/>
              </w:rPr>
            </w:pPr>
            <w:r w:rsidRPr="008A4175">
              <w:rPr>
                <w:rFonts w:ascii="Times New Roman" w:hAnsi="Times New Roman" w:cs="Times New Roman"/>
                <w:b/>
                <w:bCs/>
                <w:sz w:val="26"/>
                <w:szCs w:val="26"/>
                <w:u w:val="single"/>
              </w:rPr>
              <w:t>Обозначения:</w:t>
            </w:r>
          </w:p>
        </w:tc>
        <w:tc>
          <w:tcPr>
            <w:tcW w:w="546" w:type="pct"/>
          </w:tcPr>
          <w:p w:rsidR="009B61F0" w:rsidRPr="008A4175" w:rsidRDefault="009B61F0" w:rsidP="0043412C">
            <w:pPr>
              <w:widowControl w:val="0"/>
              <w:autoSpaceDE w:val="0"/>
              <w:autoSpaceDN w:val="0"/>
              <w:adjustRightInd w:val="0"/>
              <w:rPr>
                <w:rFonts w:ascii="Times New Roman" w:hAnsi="Times New Roman" w:cs="Times New Roman"/>
                <w:sz w:val="26"/>
                <w:szCs w:val="26"/>
              </w:rPr>
            </w:pPr>
            <w:r w:rsidRPr="008A4175">
              <w:rPr>
                <w:rFonts w:ascii="Times New Roman" w:hAnsi="Times New Roman" w:cs="Times New Roman"/>
                <w:sz w:val="26"/>
                <w:szCs w:val="26"/>
              </w:rPr>
              <w:t>Аудиторные занятия</w:t>
            </w:r>
          </w:p>
        </w:tc>
        <w:tc>
          <w:tcPr>
            <w:tcW w:w="721" w:type="pct"/>
          </w:tcPr>
          <w:p w:rsidR="009B61F0" w:rsidRPr="008A4175" w:rsidRDefault="009B61F0" w:rsidP="0043412C">
            <w:pPr>
              <w:widowControl w:val="0"/>
              <w:autoSpaceDE w:val="0"/>
              <w:autoSpaceDN w:val="0"/>
              <w:adjustRightInd w:val="0"/>
              <w:rPr>
                <w:rFonts w:ascii="Times New Roman" w:hAnsi="Times New Roman" w:cs="Times New Roman"/>
                <w:sz w:val="26"/>
                <w:szCs w:val="26"/>
              </w:rPr>
            </w:pPr>
            <w:r w:rsidRPr="008A4175">
              <w:rPr>
                <w:rFonts w:ascii="Times New Roman" w:hAnsi="Times New Roman" w:cs="Times New Roman"/>
                <w:sz w:val="26"/>
                <w:szCs w:val="26"/>
              </w:rPr>
              <w:t>Резерв учебного времени</w:t>
            </w:r>
          </w:p>
        </w:tc>
        <w:tc>
          <w:tcPr>
            <w:tcW w:w="509" w:type="pct"/>
          </w:tcPr>
          <w:p w:rsidR="009B61F0" w:rsidRPr="008A4175" w:rsidRDefault="009B61F0" w:rsidP="0043412C">
            <w:pPr>
              <w:widowControl w:val="0"/>
              <w:autoSpaceDE w:val="0"/>
              <w:autoSpaceDN w:val="0"/>
              <w:adjustRightInd w:val="0"/>
              <w:rPr>
                <w:rFonts w:ascii="Times New Roman" w:hAnsi="Times New Roman" w:cs="Times New Roman"/>
                <w:sz w:val="26"/>
                <w:szCs w:val="26"/>
              </w:rPr>
            </w:pPr>
          </w:p>
        </w:tc>
        <w:tc>
          <w:tcPr>
            <w:tcW w:w="563" w:type="pct"/>
            <w:tcMar>
              <w:top w:w="0" w:type="dxa"/>
              <w:left w:w="15" w:type="dxa"/>
              <w:bottom w:w="0" w:type="dxa"/>
              <w:right w:w="15" w:type="dxa"/>
            </w:tcMar>
          </w:tcPr>
          <w:p w:rsidR="009B61F0" w:rsidRPr="008A4175" w:rsidRDefault="009B61F0" w:rsidP="0043412C">
            <w:pPr>
              <w:widowControl w:val="0"/>
              <w:autoSpaceDE w:val="0"/>
              <w:autoSpaceDN w:val="0"/>
              <w:adjustRightInd w:val="0"/>
              <w:rPr>
                <w:rFonts w:ascii="Times New Roman" w:hAnsi="Times New Roman" w:cs="Times New Roman"/>
                <w:sz w:val="26"/>
                <w:szCs w:val="26"/>
              </w:rPr>
            </w:pPr>
            <w:r w:rsidRPr="008A4175">
              <w:rPr>
                <w:rFonts w:ascii="Times New Roman" w:hAnsi="Times New Roman" w:cs="Times New Roman"/>
                <w:sz w:val="26"/>
                <w:szCs w:val="26"/>
              </w:rPr>
              <w:t>Промежуточная аттестация</w:t>
            </w:r>
          </w:p>
        </w:tc>
        <w:tc>
          <w:tcPr>
            <w:tcW w:w="565" w:type="pct"/>
            <w:tcMar>
              <w:top w:w="0" w:type="dxa"/>
              <w:left w:w="15" w:type="dxa"/>
              <w:bottom w:w="0" w:type="dxa"/>
              <w:right w:w="15" w:type="dxa"/>
            </w:tcMar>
          </w:tcPr>
          <w:p w:rsidR="009B61F0" w:rsidRPr="008A4175" w:rsidRDefault="009B61F0" w:rsidP="0043412C">
            <w:pPr>
              <w:widowControl w:val="0"/>
              <w:autoSpaceDE w:val="0"/>
              <w:autoSpaceDN w:val="0"/>
              <w:adjustRightInd w:val="0"/>
              <w:rPr>
                <w:rFonts w:ascii="Times New Roman" w:hAnsi="Times New Roman" w:cs="Times New Roman"/>
                <w:sz w:val="26"/>
                <w:szCs w:val="26"/>
              </w:rPr>
            </w:pPr>
            <w:r w:rsidRPr="008A4175">
              <w:rPr>
                <w:rFonts w:ascii="Times New Roman" w:hAnsi="Times New Roman" w:cs="Times New Roman"/>
                <w:sz w:val="26"/>
                <w:szCs w:val="26"/>
              </w:rPr>
              <w:t>Итоговая аттестация</w:t>
            </w:r>
          </w:p>
        </w:tc>
        <w:tc>
          <w:tcPr>
            <w:tcW w:w="387" w:type="pct"/>
            <w:tcMar>
              <w:top w:w="0" w:type="dxa"/>
              <w:left w:w="15" w:type="dxa"/>
              <w:bottom w:w="0" w:type="dxa"/>
              <w:right w:w="15" w:type="dxa"/>
            </w:tcMar>
          </w:tcPr>
          <w:p w:rsidR="009B61F0" w:rsidRPr="008A4175" w:rsidRDefault="009B61F0" w:rsidP="0043412C">
            <w:pPr>
              <w:widowControl w:val="0"/>
              <w:autoSpaceDE w:val="0"/>
              <w:autoSpaceDN w:val="0"/>
              <w:adjustRightInd w:val="0"/>
              <w:rPr>
                <w:rFonts w:ascii="Times New Roman" w:hAnsi="Times New Roman" w:cs="Times New Roman"/>
                <w:sz w:val="26"/>
                <w:szCs w:val="26"/>
              </w:rPr>
            </w:pPr>
          </w:p>
        </w:tc>
        <w:tc>
          <w:tcPr>
            <w:tcW w:w="550" w:type="pct"/>
            <w:tcMar>
              <w:top w:w="0" w:type="dxa"/>
              <w:left w:w="15" w:type="dxa"/>
              <w:bottom w:w="0" w:type="dxa"/>
              <w:right w:w="15" w:type="dxa"/>
            </w:tcMar>
          </w:tcPr>
          <w:p w:rsidR="009B61F0" w:rsidRPr="008A4175" w:rsidRDefault="009B61F0" w:rsidP="0043412C">
            <w:pPr>
              <w:widowControl w:val="0"/>
              <w:autoSpaceDE w:val="0"/>
              <w:autoSpaceDN w:val="0"/>
              <w:adjustRightInd w:val="0"/>
              <w:ind w:left="-61" w:firstLine="61"/>
              <w:rPr>
                <w:rFonts w:ascii="Times New Roman" w:hAnsi="Times New Roman" w:cs="Times New Roman"/>
                <w:sz w:val="26"/>
                <w:szCs w:val="26"/>
              </w:rPr>
            </w:pPr>
            <w:r w:rsidRPr="008A4175">
              <w:rPr>
                <w:rFonts w:ascii="Times New Roman" w:hAnsi="Times New Roman" w:cs="Times New Roman"/>
                <w:sz w:val="26"/>
                <w:szCs w:val="26"/>
              </w:rPr>
              <w:t>Каникулы</w:t>
            </w:r>
          </w:p>
        </w:tc>
        <w:tc>
          <w:tcPr>
            <w:tcW w:w="440" w:type="pct"/>
            <w:tcMar>
              <w:top w:w="0" w:type="dxa"/>
              <w:left w:w="15" w:type="dxa"/>
              <w:bottom w:w="0" w:type="dxa"/>
              <w:right w:w="15" w:type="dxa"/>
            </w:tcMar>
          </w:tcPr>
          <w:p w:rsidR="009B61F0" w:rsidRPr="008A4175" w:rsidRDefault="009B61F0" w:rsidP="0043412C">
            <w:pPr>
              <w:widowControl w:val="0"/>
              <w:autoSpaceDE w:val="0"/>
              <w:autoSpaceDN w:val="0"/>
              <w:adjustRightInd w:val="0"/>
              <w:rPr>
                <w:rFonts w:cs="Times New Roman"/>
                <w:b/>
                <w:bCs/>
                <w:sz w:val="26"/>
                <w:szCs w:val="26"/>
              </w:rPr>
            </w:pPr>
          </w:p>
        </w:tc>
      </w:tr>
      <w:tr w:rsidR="009B61F0" w:rsidRPr="008A4175">
        <w:trPr>
          <w:trHeight w:val="80"/>
        </w:trPr>
        <w:tc>
          <w:tcPr>
            <w:tcW w:w="720" w:type="pct"/>
            <w:vAlign w:val="center"/>
          </w:tcPr>
          <w:p w:rsidR="009B61F0" w:rsidRPr="008A4175" w:rsidRDefault="009B61F0" w:rsidP="0043412C">
            <w:pPr>
              <w:widowControl w:val="0"/>
              <w:autoSpaceDE w:val="0"/>
              <w:autoSpaceDN w:val="0"/>
              <w:adjustRightInd w:val="0"/>
              <w:rPr>
                <w:rFonts w:ascii="Times New Roman" w:hAnsi="Times New Roman" w:cs="Times New Roman"/>
                <w:b/>
                <w:bCs/>
                <w:sz w:val="26"/>
                <w:szCs w:val="26"/>
              </w:rPr>
            </w:pPr>
          </w:p>
          <w:p w:rsidR="009B61F0" w:rsidRPr="008A4175" w:rsidRDefault="009B61F0" w:rsidP="0043412C">
            <w:pPr>
              <w:widowControl w:val="0"/>
              <w:autoSpaceDE w:val="0"/>
              <w:autoSpaceDN w:val="0"/>
              <w:adjustRightInd w:val="0"/>
              <w:rPr>
                <w:rFonts w:ascii="Times New Roman" w:hAnsi="Times New Roman" w:cs="Times New Roman"/>
                <w:b/>
                <w:bCs/>
                <w:sz w:val="26"/>
                <w:szCs w:val="26"/>
              </w:rPr>
            </w:pPr>
          </w:p>
          <w:p w:rsidR="009B61F0" w:rsidRPr="008A4175" w:rsidRDefault="009B61F0" w:rsidP="0043412C">
            <w:pPr>
              <w:widowControl w:val="0"/>
              <w:autoSpaceDE w:val="0"/>
              <w:autoSpaceDN w:val="0"/>
              <w:adjustRightInd w:val="0"/>
              <w:rPr>
                <w:rFonts w:ascii="Times New Roman" w:hAnsi="Times New Roman" w:cs="Times New Roman"/>
                <w:b/>
                <w:bCs/>
                <w:sz w:val="26"/>
                <w:szCs w:val="26"/>
              </w:rPr>
            </w:pPr>
          </w:p>
        </w:tc>
        <w:tc>
          <w:tcPr>
            <w:tcW w:w="546" w:type="pct"/>
            <w:vAlign w:val="center"/>
          </w:tcPr>
          <w:p w:rsidR="009B61F0" w:rsidRPr="008A4175" w:rsidRDefault="009B61F0" w:rsidP="0043412C">
            <w:pPr>
              <w:widowControl w:val="0"/>
              <w:autoSpaceDE w:val="0"/>
              <w:autoSpaceDN w:val="0"/>
              <w:adjustRightInd w:val="0"/>
              <w:rPr>
                <w:rFonts w:ascii="Times New Roman" w:hAnsi="Times New Roman" w:cs="Times New Roman"/>
                <w:b/>
                <w:bCs/>
                <w:sz w:val="26"/>
                <w:szCs w:val="26"/>
              </w:rPr>
            </w:pPr>
            <w:r>
              <w:rPr>
                <w:noProof/>
                <w:lang w:val="ru-RU" w:eastAsia="ru-RU"/>
              </w:rPr>
              <w:pict>
                <v:rect id="Прямоугольник 15" o:spid="_x0000_s1036" style="position:absolute;margin-left:0;margin-top:0;width:10.5pt;height:11.1pt;z-index:251652096;visibility:visible;mso-position-horizontal-relative:char;mso-position-vertical-relative:line">
                  <o:lock v:ext="edit" rotation="t" position="t"/>
                  <v:textbox inset="0,0,0,0">
                    <w:txbxContent>
                      <w:p w:rsidR="009B61F0" w:rsidRDefault="009B61F0" w:rsidP="00110F7B">
                        <w:pPr>
                          <w:rPr>
                            <w:rFonts w:cs="Times New Roman"/>
                          </w:rPr>
                        </w:pPr>
                      </w:p>
                    </w:txbxContent>
                  </v:textbox>
                  <w10:anchorlock/>
                </v:rect>
              </w:pict>
            </w:r>
            <w:r>
              <w:rPr>
                <w:noProof/>
                <w:lang w:val="ru-RU" w:eastAsia="ru-RU"/>
              </w:rPr>
            </w:r>
            <w:r w:rsidRPr="008A4175">
              <w:rPr>
                <w:rFonts w:ascii="Times New Roman" w:hAnsi="Times New Roman" w:cs="Times New Roman"/>
                <w:b/>
                <w:bCs/>
                <w:noProof/>
                <w:sz w:val="26"/>
                <w:szCs w:val="26"/>
                <w:lang w:val="ru-RU" w:eastAsia="ru-RU"/>
              </w:rPr>
              <w:pict>
                <v:rect id="Прямоугольник 5" o:spid="_x0000_s1037" style="width:10.5pt;height:11.25pt;visibility:visible;mso-position-horizontal-relative:char;mso-position-vertical-relative:line" filled="f" stroked="f">
                  <o:lock v:ext="edit" aspectratio="t"/>
                  <w10:anchorlock/>
                </v:rect>
              </w:pict>
            </w:r>
          </w:p>
        </w:tc>
        <w:tc>
          <w:tcPr>
            <w:tcW w:w="721" w:type="pct"/>
            <w:vAlign w:val="center"/>
          </w:tcPr>
          <w:p w:rsidR="009B61F0" w:rsidRPr="008A4175" w:rsidRDefault="009B61F0" w:rsidP="0043412C">
            <w:pPr>
              <w:widowControl w:val="0"/>
              <w:autoSpaceDE w:val="0"/>
              <w:autoSpaceDN w:val="0"/>
              <w:adjustRightInd w:val="0"/>
              <w:jc w:val="center"/>
              <w:rPr>
                <w:rFonts w:ascii="Times New Roman" w:hAnsi="Times New Roman" w:cs="Times New Roman"/>
                <w:b/>
                <w:bCs/>
                <w:sz w:val="26"/>
                <w:szCs w:val="26"/>
              </w:rPr>
            </w:pPr>
            <w:r>
              <w:rPr>
                <w:noProof/>
                <w:lang w:val="ru-RU" w:eastAsia="ru-RU"/>
              </w:rPr>
              <w:pict>
                <v:rect id="Прямоугольник 14" o:spid="_x0000_s1038" style="position:absolute;margin-left:0;margin-top:0;width:10.5pt;height:11.25pt;z-index:251648000;visibility:visible;mso-position-horizontal-relative:char;mso-position-vertical-relative:line">
                  <o:lock v:ext="edit" rotation="t" position="t"/>
                  <v:textbox inset="0,0,0,0">
                    <w:txbxContent>
                      <w:p w:rsidR="009B61F0" w:rsidRPr="000767CD" w:rsidRDefault="009B61F0" w:rsidP="00110F7B">
                        <w:pPr>
                          <w:jc w:val="center"/>
                          <w:rPr>
                            <w:rFonts w:cs="Times New Roman"/>
                            <w:b/>
                            <w:bCs/>
                            <w:sz w:val="20"/>
                            <w:szCs w:val="20"/>
                          </w:rPr>
                        </w:pPr>
                        <w:r>
                          <w:rPr>
                            <w:b/>
                            <w:bCs/>
                            <w:sz w:val="20"/>
                            <w:szCs w:val="20"/>
                          </w:rPr>
                          <w:t>р</w:t>
                        </w:r>
                      </w:p>
                    </w:txbxContent>
                  </v:textbox>
                  <w10:anchorlock/>
                </v:rect>
              </w:pict>
            </w:r>
            <w:r>
              <w:rPr>
                <w:noProof/>
                <w:lang w:val="ru-RU" w:eastAsia="ru-RU"/>
              </w:rPr>
            </w:r>
            <w:r w:rsidRPr="008A4175">
              <w:rPr>
                <w:rFonts w:ascii="Times New Roman" w:hAnsi="Times New Roman" w:cs="Times New Roman"/>
                <w:b/>
                <w:bCs/>
                <w:noProof/>
                <w:sz w:val="26"/>
                <w:szCs w:val="26"/>
                <w:lang w:val="ru-RU" w:eastAsia="ru-RU"/>
              </w:rPr>
              <w:pict>
                <v:rect id="Прямоугольник 4" o:spid="_x0000_s1039" style="width:10.5pt;height:11.25pt;visibility:visible;mso-position-horizontal-relative:char;mso-position-vertical-relative:line" filled="f" stroked="f">
                  <o:lock v:ext="edit" aspectratio="t"/>
                  <w10:anchorlock/>
                </v:rect>
              </w:pict>
            </w:r>
          </w:p>
        </w:tc>
        <w:tc>
          <w:tcPr>
            <w:tcW w:w="509" w:type="pct"/>
            <w:vAlign w:val="center"/>
          </w:tcPr>
          <w:p w:rsidR="009B61F0" w:rsidRPr="008A4175" w:rsidRDefault="009B61F0" w:rsidP="0043412C">
            <w:pPr>
              <w:widowControl w:val="0"/>
              <w:autoSpaceDE w:val="0"/>
              <w:autoSpaceDN w:val="0"/>
              <w:adjustRightInd w:val="0"/>
              <w:jc w:val="center"/>
              <w:rPr>
                <w:rFonts w:ascii="Times New Roman" w:hAnsi="Times New Roman" w:cs="Times New Roman"/>
                <w:b/>
                <w:bCs/>
                <w:sz w:val="26"/>
                <w:szCs w:val="26"/>
              </w:rPr>
            </w:pPr>
          </w:p>
        </w:tc>
        <w:tc>
          <w:tcPr>
            <w:tcW w:w="563" w:type="pct"/>
            <w:tcMar>
              <w:top w:w="0" w:type="dxa"/>
              <w:left w:w="15" w:type="dxa"/>
              <w:bottom w:w="0" w:type="dxa"/>
              <w:right w:w="15" w:type="dxa"/>
            </w:tcMar>
            <w:vAlign w:val="center"/>
          </w:tcPr>
          <w:p w:rsidR="009B61F0" w:rsidRPr="008A4175" w:rsidRDefault="009B61F0" w:rsidP="0043412C">
            <w:pPr>
              <w:widowControl w:val="0"/>
              <w:autoSpaceDE w:val="0"/>
              <w:autoSpaceDN w:val="0"/>
              <w:adjustRightInd w:val="0"/>
              <w:jc w:val="center"/>
              <w:rPr>
                <w:rFonts w:ascii="Times New Roman" w:hAnsi="Times New Roman" w:cs="Times New Roman"/>
                <w:b/>
                <w:bCs/>
                <w:sz w:val="26"/>
                <w:szCs w:val="26"/>
              </w:rPr>
            </w:pPr>
            <w:r>
              <w:rPr>
                <w:noProof/>
                <w:lang w:val="ru-RU" w:eastAsia="ru-RU"/>
              </w:rPr>
              <w:pict>
                <v:rect id="Прямоугольник 13" o:spid="_x0000_s1040" style="position:absolute;margin-left:0;margin-top:0;width:10.5pt;height:11.25pt;z-index:251651072;visibility:visible;mso-position-horizontal-relative:char;mso-position-vertical-relative:line">
                  <o:lock v:ext="edit" rotation="t" position="t"/>
                  <v:textbox inset="0,0,0,0">
                    <w:txbxContent>
                      <w:p w:rsidR="009B61F0" w:rsidRPr="000767CD" w:rsidRDefault="009B61F0" w:rsidP="00110F7B">
                        <w:pPr>
                          <w:jc w:val="center"/>
                          <w:rPr>
                            <w:b/>
                            <w:bCs/>
                            <w:sz w:val="20"/>
                            <w:szCs w:val="20"/>
                          </w:rPr>
                        </w:pPr>
                        <w:r w:rsidRPr="000767CD">
                          <w:rPr>
                            <w:b/>
                            <w:bCs/>
                            <w:sz w:val="20"/>
                            <w:szCs w:val="20"/>
                          </w:rPr>
                          <w:t>э</w:t>
                        </w:r>
                      </w:p>
                      <w:p w:rsidR="009B61F0" w:rsidRDefault="009B61F0" w:rsidP="00110F7B">
                        <w:pPr>
                          <w:rPr>
                            <w:rFonts w:cs="Times New Roman"/>
                          </w:rPr>
                        </w:pPr>
                      </w:p>
                    </w:txbxContent>
                  </v:textbox>
                  <w10:anchorlock/>
                </v:rect>
              </w:pict>
            </w:r>
            <w:r>
              <w:rPr>
                <w:noProof/>
                <w:lang w:val="ru-RU" w:eastAsia="ru-RU"/>
              </w:rPr>
            </w:r>
            <w:r w:rsidRPr="008A4175">
              <w:rPr>
                <w:rFonts w:ascii="Times New Roman" w:hAnsi="Times New Roman" w:cs="Times New Roman"/>
                <w:b/>
                <w:bCs/>
                <w:noProof/>
                <w:sz w:val="26"/>
                <w:szCs w:val="26"/>
                <w:lang w:val="ru-RU" w:eastAsia="ru-RU"/>
              </w:rPr>
              <w:pict>
                <v:rect id="Прямоугольник 3" o:spid="_x0000_s1041" style="width:10.5pt;height:11.25pt;visibility:visible;mso-position-horizontal-relative:char;mso-position-vertical-relative:line" filled="f" stroked="f">
                  <o:lock v:ext="edit" aspectratio="t"/>
                  <w10:anchorlock/>
                </v:rect>
              </w:pict>
            </w:r>
          </w:p>
        </w:tc>
        <w:tc>
          <w:tcPr>
            <w:tcW w:w="565" w:type="pct"/>
            <w:tcMar>
              <w:top w:w="0" w:type="dxa"/>
              <w:left w:w="15" w:type="dxa"/>
              <w:bottom w:w="0" w:type="dxa"/>
              <w:right w:w="15" w:type="dxa"/>
            </w:tcMar>
            <w:vAlign w:val="center"/>
          </w:tcPr>
          <w:p w:rsidR="009B61F0" w:rsidRPr="008A4175" w:rsidRDefault="009B61F0" w:rsidP="0043412C">
            <w:pPr>
              <w:widowControl w:val="0"/>
              <w:autoSpaceDE w:val="0"/>
              <w:autoSpaceDN w:val="0"/>
              <w:adjustRightInd w:val="0"/>
              <w:jc w:val="center"/>
              <w:rPr>
                <w:rFonts w:ascii="Times New Roman" w:hAnsi="Times New Roman" w:cs="Times New Roman"/>
                <w:b/>
                <w:bCs/>
                <w:sz w:val="26"/>
                <w:szCs w:val="26"/>
              </w:rPr>
            </w:pPr>
            <w:r>
              <w:rPr>
                <w:noProof/>
                <w:lang w:val="ru-RU" w:eastAsia="ru-RU"/>
              </w:rPr>
              <w:pict>
                <v:rect id="Прямоугольник 12" o:spid="_x0000_s1042" style="position:absolute;margin-left:0;margin-top:0;width:10.5pt;height:11.1pt;z-index:251650048;visibility:visible;mso-position-horizontal-relative:char;mso-position-vertical-relative:line">
                  <o:lock v:ext="edit" rotation="t" position="t"/>
                  <v:textbox inset="0,0,0,0">
                    <w:txbxContent>
                      <w:p w:rsidR="009B61F0" w:rsidRPr="00F50B7E" w:rsidRDefault="009B61F0" w:rsidP="00110F7B">
                        <w:pPr>
                          <w:rPr>
                            <w:rFonts w:cs="Times New Roman"/>
                            <w:b/>
                            <w:bCs/>
                          </w:rPr>
                        </w:pPr>
                        <w:r>
                          <w:rPr>
                            <w:b/>
                            <w:bCs/>
                          </w:rPr>
                          <w:t>и</w:t>
                        </w:r>
                      </w:p>
                    </w:txbxContent>
                  </v:textbox>
                  <w10:anchorlock/>
                </v:rect>
              </w:pict>
            </w:r>
            <w:r>
              <w:rPr>
                <w:noProof/>
                <w:lang w:val="ru-RU" w:eastAsia="ru-RU"/>
              </w:rPr>
            </w:r>
            <w:r w:rsidRPr="008A4175">
              <w:rPr>
                <w:rFonts w:ascii="Times New Roman" w:hAnsi="Times New Roman" w:cs="Times New Roman"/>
                <w:b/>
                <w:bCs/>
                <w:noProof/>
                <w:sz w:val="26"/>
                <w:szCs w:val="26"/>
                <w:lang w:val="ru-RU" w:eastAsia="ru-RU"/>
              </w:rPr>
              <w:pict>
                <v:rect id="Прямоугольник 35" o:spid="_x0000_s1043" style="width:10.5pt;height:11.25pt;visibility:visible;mso-position-horizontal-relative:char;mso-position-vertical-relative:line" filled="f" stroked="f">
                  <o:lock v:ext="edit" aspectratio="t"/>
                  <w10:anchorlock/>
                </v:rect>
              </w:pict>
            </w:r>
          </w:p>
        </w:tc>
        <w:tc>
          <w:tcPr>
            <w:tcW w:w="387" w:type="pct"/>
            <w:tcMar>
              <w:top w:w="0" w:type="dxa"/>
              <w:left w:w="15" w:type="dxa"/>
              <w:bottom w:w="0" w:type="dxa"/>
              <w:right w:w="15" w:type="dxa"/>
            </w:tcMar>
            <w:vAlign w:val="center"/>
          </w:tcPr>
          <w:p w:rsidR="009B61F0" w:rsidRPr="008A4175" w:rsidRDefault="009B61F0" w:rsidP="0043412C">
            <w:pPr>
              <w:widowControl w:val="0"/>
              <w:autoSpaceDE w:val="0"/>
              <w:autoSpaceDN w:val="0"/>
              <w:adjustRightInd w:val="0"/>
              <w:rPr>
                <w:rFonts w:ascii="Times New Roman" w:hAnsi="Times New Roman" w:cs="Times New Roman"/>
                <w:b/>
                <w:bCs/>
                <w:sz w:val="26"/>
                <w:szCs w:val="26"/>
              </w:rPr>
            </w:pPr>
          </w:p>
        </w:tc>
        <w:tc>
          <w:tcPr>
            <w:tcW w:w="550" w:type="pct"/>
            <w:tcMar>
              <w:top w:w="0" w:type="dxa"/>
              <w:left w:w="15" w:type="dxa"/>
              <w:bottom w:w="0" w:type="dxa"/>
              <w:right w:w="15" w:type="dxa"/>
            </w:tcMar>
            <w:vAlign w:val="center"/>
          </w:tcPr>
          <w:p w:rsidR="009B61F0" w:rsidRPr="008A4175" w:rsidRDefault="009B61F0" w:rsidP="0043412C">
            <w:pPr>
              <w:widowControl w:val="0"/>
              <w:autoSpaceDE w:val="0"/>
              <w:autoSpaceDN w:val="0"/>
              <w:adjustRightInd w:val="0"/>
              <w:jc w:val="center"/>
              <w:rPr>
                <w:rFonts w:ascii="Times New Roman" w:hAnsi="Times New Roman" w:cs="Times New Roman"/>
                <w:b/>
                <w:bCs/>
                <w:sz w:val="26"/>
                <w:szCs w:val="26"/>
              </w:rPr>
            </w:pPr>
            <w:r>
              <w:rPr>
                <w:noProof/>
                <w:lang w:val="ru-RU" w:eastAsia="ru-RU"/>
              </w:rPr>
              <w:pict>
                <v:rect id="Прямоугольник 11" o:spid="_x0000_s1044" style="position:absolute;margin-left:-17.7pt;margin-top:0;width:15.25pt;height:11.1pt;z-index:251649024;visibility:visible;mso-position-horizontal-relative:char;mso-position-vertical-relative:line">
                  <o:lock v:ext="edit" rotation="t" position="t"/>
                  <v:textbox inset="0,0,0,0">
                    <w:txbxContent>
                      <w:p w:rsidR="009B61F0" w:rsidRPr="000767CD" w:rsidRDefault="009B61F0" w:rsidP="00110F7B">
                        <w:pPr>
                          <w:jc w:val="center"/>
                          <w:rPr>
                            <w:b/>
                            <w:bCs/>
                            <w:sz w:val="20"/>
                            <w:szCs w:val="20"/>
                          </w:rPr>
                        </w:pPr>
                        <w:r w:rsidRPr="000767CD">
                          <w:rPr>
                            <w:b/>
                            <w:bCs/>
                            <w:sz w:val="20"/>
                            <w:szCs w:val="20"/>
                          </w:rPr>
                          <w:t>=</w:t>
                        </w:r>
                      </w:p>
                    </w:txbxContent>
                  </v:textbox>
                  <w10:anchorlock/>
                </v:rect>
              </w:pict>
            </w:r>
            <w:r>
              <w:rPr>
                <w:noProof/>
                <w:lang w:val="ru-RU" w:eastAsia="ru-RU"/>
              </w:rPr>
            </w:r>
            <w:r w:rsidRPr="008A4175">
              <w:rPr>
                <w:rFonts w:ascii="Times New Roman" w:hAnsi="Times New Roman" w:cs="Times New Roman"/>
                <w:b/>
                <w:bCs/>
                <w:noProof/>
                <w:sz w:val="26"/>
                <w:szCs w:val="26"/>
                <w:lang w:val="ru-RU" w:eastAsia="ru-RU"/>
              </w:rPr>
              <w:pict>
                <v:rect id="Прямоугольник 1" o:spid="_x0000_s1045" style="width:10.5pt;height:11.25pt;visibility:visible;mso-position-horizontal-relative:char;mso-position-vertical-relative:line" filled="f" stroked="f">
                  <o:lock v:ext="edit" aspectratio="t"/>
                  <w10:anchorlock/>
                </v:rect>
              </w:pict>
            </w:r>
          </w:p>
        </w:tc>
        <w:tc>
          <w:tcPr>
            <w:tcW w:w="440" w:type="pct"/>
            <w:tcMar>
              <w:top w:w="0" w:type="dxa"/>
              <w:left w:w="15" w:type="dxa"/>
              <w:bottom w:w="0" w:type="dxa"/>
              <w:right w:w="15" w:type="dxa"/>
            </w:tcMar>
            <w:vAlign w:val="center"/>
          </w:tcPr>
          <w:p w:rsidR="009B61F0" w:rsidRPr="008A4175" w:rsidRDefault="009B61F0" w:rsidP="0043412C">
            <w:pPr>
              <w:widowControl w:val="0"/>
              <w:autoSpaceDE w:val="0"/>
              <w:autoSpaceDN w:val="0"/>
              <w:adjustRightInd w:val="0"/>
              <w:rPr>
                <w:rFonts w:cs="Times New Roman"/>
                <w:b/>
                <w:bCs/>
                <w:sz w:val="26"/>
                <w:szCs w:val="26"/>
              </w:rPr>
            </w:pPr>
          </w:p>
        </w:tc>
      </w:tr>
    </w:tbl>
    <w:p w:rsidR="009B61F0" w:rsidRPr="00B063D2" w:rsidRDefault="009B61F0" w:rsidP="00110F7B">
      <w:pPr>
        <w:rPr>
          <w:rFonts w:cs="Times New Roman"/>
          <w:sz w:val="26"/>
          <w:szCs w:val="26"/>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rPr>
      </w:pPr>
      <w:bookmarkStart w:id="12" w:name="page43"/>
      <w:bookmarkEnd w:id="12"/>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rPr>
      </w:pP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rPr>
        <w:sectPr w:rsidR="009B61F0" w:rsidRPr="00B063D2" w:rsidSect="00110F7B">
          <w:type w:val="continuous"/>
          <w:pgSz w:w="16838" w:h="11906" w:orient="landscape"/>
          <w:pgMar w:top="426" w:right="1440" w:bottom="426" w:left="993" w:header="720" w:footer="720" w:gutter="0"/>
          <w:cols w:space="720"/>
          <w:noEndnote/>
          <w:docGrid w:linePitch="299"/>
        </w:sectPr>
      </w:pPr>
    </w:p>
    <w:p w:rsidR="009B61F0" w:rsidRPr="00B063D2" w:rsidRDefault="009B61F0" w:rsidP="00110F7B">
      <w:pPr>
        <w:widowControl w:val="0"/>
        <w:autoSpaceDE w:val="0"/>
        <w:autoSpaceDN w:val="0"/>
        <w:adjustRightInd w:val="0"/>
        <w:spacing w:after="0" w:line="240" w:lineRule="auto"/>
        <w:ind w:left="1720"/>
        <w:rPr>
          <w:rFonts w:ascii="Times New Roman" w:hAnsi="Times New Roman" w:cs="Times New Roman"/>
          <w:sz w:val="26"/>
          <w:szCs w:val="26"/>
          <w:lang w:val="ru-RU"/>
        </w:rPr>
      </w:pPr>
      <w:bookmarkStart w:id="13" w:name="page45"/>
      <w:bookmarkEnd w:id="13"/>
      <w:r w:rsidRPr="00B063D2">
        <w:rPr>
          <w:rFonts w:ascii="Times New Roman" w:hAnsi="Times New Roman" w:cs="Times New Roman"/>
          <w:b/>
          <w:bCs/>
          <w:sz w:val="26"/>
          <w:szCs w:val="26"/>
          <w:lang w:val="ru-RU"/>
        </w:rPr>
        <w:t>5. ПРОГРАММЫ УЧЕБНЫХ ПРЕДМЕТОВ</w:t>
      </w:r>
    </w:p>
    <w:p w:rsidR="009B61F0" w:rsidRPr="00B063D2" w:rsidRDefault="009B61F0" w:rsidP="00110F7B">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09"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3" w:lineRule="auto"/>
        <w:ind w:left="720" w:right="600"/>
        <w:rPr>
          <w:rFonts w:ascii="Times New Roman" w:hAnsi="Times New Roman" w:cs="Times New Roman"/>
          <w:sz w:val="26"/>
          <w:szCs w:val="26"/>
          <w:lang w:val="ru-RU"/>
        </w:rPr>
      </w:pPr>
      <w:r w:rsidRPr="00B063D2">
        <w:rPr>
          <w:rFonts w:ascii="Times New Roman" w:hAnsi="Times New Roman" w:cs="Times New Roman"/>
          <w:sz w:val="26"/>
          <w:szCs w:val="26"/>
          <w:lang w:val="ru-RU"/>
        </w:rPr>
        <w:t>ОБЯЗАТЕЛЬНАЯ ЧАСТЬ Предметная область «Музыкальное исполнительство»</w:t>
      </w:r>
    </w:p>
    <w:p w:rsidR="009B61F0" w:rsidRPr="00B063D2" w:rsidRDefault="009B61F0" w:rsidP="00110F7B">
      <w:pPr>
        <w:widowControl w:val="0"/>
        <w:autoSpaceDE w:val="0"/>
        <w:autoSpaceDN w:val="0"/>
        <w:adjustRightInd w:val="0"/>
        <w:spacing w:after="0" w:line="133" w:lineRule="exact"/>
        <w:rPr>
          <w:rFonts w:ascii="Times New Roman" w:hAnsi="Times New Roman" w:cs="Times New Roman"/>
          <w:sz w:val="26"/>
          <w:szCs w:val="26"/>
          <w:lang w:val="ru-RU"/>
        </w:rPr>
      </w:pPr>
    </w:p>
    <w:p w:rsidR="009B61F0" w:rsidRDefault="009B61F0" w:rsidP="00110F7B">
      <w:pPr>
        <w:widowControl w:val="0"/>
        <w:overflowPunct w:val="0"/>
        <w:autoSpaceDE w:val="0"/>
        <w:autoSpaceDN w:val="0"/>
        <w:adjustRightInd w:val="0"/>
        <w:spacing w:after="0" w:line="259" w:lineRule="auto"/>
        <w:ind w:left="720"/>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ПО.01.УП.01. Специальность (баян, аккордеон) </w:t>
      </w:r>
    </w:p>
    <w:p w:rsidR="009B61F0" w:rsidRPr="00B063D2" w:rsidRDefault="009B61F0" w:rsidP="00110F7B">
      <w:pPr>
        <w:widowControl w:val="0"/>
        <w:overflowPunct w:val="0"/>
        <w:autoSpaceDE w:val="0"/>
        <w:autoSpaceDN w:val="0"/>
        <w:adjustRightInd w:val="0"/>
        <w:spacing w:after="0" w:line="259" w:lineRule="auto"/>
        <w:ind w:left="720"/>
        <w:rPr>
          <w:rFonts w:ascii="Times New Roman" w:hAnsi="Times New Roman" w:cs="Times New Roman"/>
          <w:i/>
          <w:iCs/>
          <w:sz w:val="26"/>
          <w:szCs w:val="26"/>
          <w:lang w:val="ru-RU"/>
        </w:rPr>
      </w:pPr>
      <w:r w:rsidRPr="00B063D2">
        <w:rPr>
          <w:rFonts w:ascii="Times New Roman" w:hAnsi="Times New Roman" w:cs="Times New Roman"/>
          <w:sz w:val="26"/>
          <w:szCs w:val="26"/>
          <w:lang w:val="ru-RU"/>
        </w:rPr>
        <w:t xml:space="preserve">ПО.01.УП.01. Специальность (домра) </w:t>
      </w:r>
    </w:p>
    <w:p w:rsidR="009B61F0" w:rsidRPr="00B063D2" w:rsidRDefault="009B61F0" w:rsidP="00110F7B">
      <w:pPr>
        <w:widowControl w:val="0"/>
        <w:overflowPunct w:val="0"/>
        <w:autoSpaceDE w:val="0"/>
        <w:autoSpaceDN w:val="0"/>
        <w:adjustRightInd w:val="0"/>
        <w:spacing w:after="0" w:line="259" w:lineRule="auto"/>
        <w:ind w:left="720"/>
        <w:rPr>
          <w:rFonts w:ascii="Times New Roman" w:hAnsi="Times New Roman" w:cs="Times New Roman"/>
          <w:sz w:val="26"/>
          <w:szCs w:val="26"/>
          <w:lang w:val="ru-RU"/>
        </w:rPr>
      </w:pPr>
      <w:r w:rsidRPr="00B063D2">
        <w:rPr>
          <w:rFonts w:ascii="Times New Roman" w:hAnsi="Times New Roman" w:cs="Times New Roman"/>
          <w:sz w:val="26"/>
          <w:szCs w:val="26"/>
          <w:lang w:val="ru-RU"/>
        </w:rPr>
        <w:t>ПО.01.УП.01. Специальность (гитара)</w:t>
      </w:r>
    </w:p>
    <w:p w:rsidR="009B61F0" w:rsidRPr="00B063D2" w:rsidRDefault="009B61F0" w:rsidP="00110F7B">
      <w:pPr>
        <w:widowControl w:val="0"/>
        <w:overflowPunct w:val="0"/>
        <w:autoSpaceDE w:val="0"/>
        <w:autoSpaceDN w:val="0"/>
        <w:adjustRightInd w:val="0"/>
        <w:spacing w:after="0" w:line="259" w:lineRule="auto"/>
        <w:ind w:left="720"/>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ПО.01.УП.02. Ансамбль </w:t>
      </w:r>
    </w:p>
    <w:p w:rsidR="009B61F0" w:rsidRPr="00B063D2" w:rsidRDefault="009B61F0" w:rsidP="00110F7B">
      <w:pPr>
        <w:widowControl w:val="0"/>
        <w:autoSpaceDE w:val="0"/>
        <w:autoSpaceDN w:val="0"/>
        <w:adjustRightInd w:val="0"/>
        <w:spacing w:after="0" w:line="104"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42" w:lineRule="auto"/>
        <w:ind w:left="720" w:right="4080"/>
        <w:rPr>
          <w:rFonts w:ascii="Times New Roman" w:hAnsi="Times New Roman" w:cs="Times New Roman"/>
          <w:sz w:val="26"/>
          <w:szCs w:val="26"/>
          <w:lang w:val="ru-RU"/>
        </w:rPr>
      </w:pPr>
      <w:r w:rsidRPr="00B063D2">
        <w:rPr>
          <w:rFonts w:ascii="Times New Roman" w:hAnsi="Times New Roman" w:cs="Times New Roman"/>
          <w:sz w:val="26"/>
          <w:szCs w:val="26"/>
          <w:lang w:val="ru-RU"/>
        </w:rPr>
        <w:t>ПО.01.УП.03. Фортепиано ПО.01.УП.04. Хоровой класс</w:t>
      </w:r>
    </w:p>
    <w:p w:rsidR="009B61F0" w:rsidRPr="00B063D2" w:rsidRDefault="009B61F0" w:rsidP="00110F7B">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351"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51" w:lineRule="auto"/>
        <w:ind w:left="720" w:right="1360"/>
        <w:outlineLvl w:val="0"/>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Предметная область «Теория и история музыки» </w:t>
      </w:r>
    </w:p>
    <w:p w:rsidR="009B61F0" w:rsidRPr="00B063D2" w:rsidRDefault="009B61F0" w:rsidP="00110F7B">
      <w:pPr>
        <w:widowControl w:val="0"/>
        <w:overflowPunct w:val="0"/>
        <w:autoSpaceDE w:val="0"/>
        <w:autoSpaceDN w:val="0"/>
        <w:adjustRightInd w:val="0"/>
        <w:spacing w:after="0" w:line="251" w:lineRule="auto"/>
        <w:ind w:left="720" w:right="1360"/>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ПО.02.УП.01. Сольфеджио </w:t>
      </w:r>
    </w:p>
    <w:p w:rsidR="009B61F0" w:rsidRPr="00B063D2" w:rsidRDefault="009B61F0" w:rsidP="00110F7B">
      <w:pPr>
        <w:widowControl w:val="0"/>
        <w:overflowPunct w:val="0"/>
        <w:autoSpaceDE w:val="0"/>
        <w:autoSpaceDN w:val="0"/>
        <w:adjustRightInd w:val="0"/>
        <w:spacing w:after="0" w:line="251" w:lineRule="auto"/>
        <w:ind w:left="720" w:right="1360"/>
        <w:rPr>
          <w:rFonts w:ascii="Times New Roman" w:hAnsi="Times New Roman" w:cs="Times New Roman"/>
          <w:sz w:val="26"/>
          <w:szCs w:val="26"/>
          <w:lang w:val="ru-RU"/>
        </w:rPr>
      </w:pPr>
      <w:r w:rsidRPr="00B063D2">
        <w:rPr>
          <w:rFonts w:ascii="Times New Roman" w:hAnsi="Times New Roman" w:cs="Times New Roman"/>
          <w:sz w:val="26"/>
          <w:szCs w:val="26"/>
          <w:lang w:val="ru-RU"/>
        </w:rPr>
        <w:t>ПО.02.УП.02. Слушание музыки</w:t>
      </w:r>
    </w:p>
    <w:p w:rsidR="009B61F0" w:rsidRPr="00B063D2" w:rsidRDefault="009B61F0" w:rsidP="00110F7B">
      <w:pPr>
        <w:widowControl w:val="0"/>
        <w:autoSpaceDE w:val="0"/>
        <w:autoSpaceDN w:val="0"/>
        <w:adjustRightInd w:val="0"/>
        <w:spacing w:after="0" w:line="115"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3" w:lineRule="auto"/>
        <w:ind w:right="800" w:firstLine="720"/>
        <w:rPr>
          <w:rFonts w:ascii="Times New Roman" w:hAnsi="Times New Roman" w:cs="Times New Roman"/>
          <w:sz w:val="26"/>
          <w:szCs w:val="26"/>
          <w:lang w:val="ru-RU"/>
        </w:rPr>
      </w:pPr>
      <w:r w:rsidRPr="00B063D2">
        <w:rPr>
          <w:rFonts w:ascii="Times New Roman" w:hAnsi="Times New Roman" w:cs="Times New Roman"/>
          <w:sz w:val="26"/>
          <w:szCs w:val="26"/>
          <w:lang w:val="ru-RU"/>
        </w:rPr>
        <w:t>ПО.02.УП.03. Музыкальная литература (зарубежная, отечественная)</w:t>
      </w:r>
    </w:p>
    <w:p w:rsidR="009B61F0" w:rsidRPr="00B063D2" w:rsidRDefault="009B61F0" w:rsidP="00110F7B">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356" w:lineRule="exact"/>
        <w:rPr>
          <w:rFonts w:ascii="Times New Roman" w:hAnsi="Times New Roman" w:cs="Times New Roman"/>
          <w:sz w:val="26"/>
          <w:szCs w:val="26"/>
          <w:lang w:val="ru-RU"/>
        </w:rPr>
      </w:pPr>
    </w:p>
    <w:p w:rsidR="009B61F0" w:rsidRPr="00B063D2" w:rsidRDefault="009B61F0" w:rsidP="00490E52">
      <w:pPr>
        <w:widowControl w:val="0"/>
        <w:overflowPunct w:val="0"/>
        <w:autoSpaceDE w:val="0"/>
        <w:autoSpaceDN w:val="0"/>
        <w:adjustRightInd w:val="0"/>
        <w:spacing w:after="0" w:line="274" w:lineRule="auto"/>
        <w:ind w:left="720" w:right="4180"/>
        <w:outlineLvl w:val="0"/>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ВАРИАТИВНАЯ ЧАСТЬ </w:t>
      </w:r>
    </w:p>
    <w:p w:rsidR="009B61F0" w:rsidRPr="00B063D2" w:rsidRDefault="009B61F0" w:rsidP="00490E52">
      <w:pPr>
        <w:widowControl w:val="0"/>
        <w:overflowPunct w:val="0"/>
        <w:autoSpaceDE w:val="0"/>
        <w:autoSpaceDN w:val="0"/>
        <w:adjustRightInd w:val="0"/>
        <w:spacing w:after="0" w:line="274" w:lineRule="auto"/>
        <w:ind w:left="720" w:right="-1440"/>
        <w:outlineLvl w:val="0"/>
        <w:rPr>
          <w:rFonts w:ascii="Times New Roman" w:hAnsi="Times New Roman" w:cs="Times New Roman"/>
          <w:sz w:val="26"/>
          <w:szCs w:val="26"/>
          <w:lang w:val="ru-RU"/>
        </w:rPr>
      </w:pPr>
      <w:r w:rsidRPr="00B063D2">
        <w:rPr>
          <w:rFonts w:ascii="Times New Roman" w:hAnsi="Times New Roman" w:cs="Times New Roman"/>
          <w:sz w:val="26"/>
          <w:szCs w:val="26"/>
          <w:lang w:val="ru-RU"/>
        </w:rPr>
        <w:t>В.02.УП.02. Оркестровый класс</w:t>
      </w:r>
    </w:p>
    <w:p w:rsidR="009B61F0" w:rsidRPr="00B063D2" w:rsidRDefault="009B61F0" w:rsidP="00110F7B">
      <w:pPr>
        <w:widowControl w:val="0"/>
        <w:overflowPunct w:val="0"/>
        <w:autoSpaceDE w:val="0"/>
        <w:autoSpaceDN w:val="0"/>
        <w:adjustRightInd w:val="0"/>
        <w:spacing w:after="0" w:line="274" w:lineRule="auto"/>
        <w:ind w:left="720" w:right="4180"/>
        <w:rPr>
          <w:rFonts w:ascii="Times New Roman" w:hAnsi="Times New Roman" w:cs="Times New Roman"/>
          <w:sz w:val="26"/>
          <w:szCs w:val="26"/>
          <w:lang w:val="ru-RU"/>
        </w:rPr>
      </w:pPr>
      <w:r w:rsidRPr="00B063D2">
        <w:rPr>
          <w:rFonts w:ascii="Times New Roman" w:hAnsi="Times New Roman" w:cs="Times New Roman"/>
          <w:sz w:val="26"/>
          <w:szCs w:val="26"/>
          <w:lang w:val="ru-RU"/>
        </w:rPr>
        <w:t>В.03.УП.03. Хоровой класс</w:t>
      </w:r>
    </w:p>
    <w:p w:rsidR="009B61F0" w:rsidRPr="00B063D2" w:rsidRDefault="009B61F0" w:rsidP="00110F7B">
      <w:pPr>
        <w:widowControl w:val="0"/>
        <w:overflowPunct w:val="0"/>
        <w:autoSpaceDE w:val="0"/>
        <w:autoSpaceDN w:val="0"/>
        <w:adjustRightInd w:val="0"/>
        <w:spacing w:after="0" w:line="274" w:lineRule="auto"/>
        <w:ind w:left="720" w:right="-23"/>
        <w:rPr>
          <w:rFonts w:ascii="Times New Roman" w:hAnsi="Times New Roman" w:cs="Times New Roman"/>
          <w:sz w:val="26"/>
          <w:szCs w:val="26"/>
          <w:lang w:val="ru-RU"/>
        </w:rPr>
      </w:pPr>
      <w:r w:rsidRPr="00B063D2">
        <w:rPr>
          <w:rFonts w:ascii="Times New Roman" w:hAnsi="Times New Roman" w:cs="Times New Roman"/>
          <w:sz w:val="26"/>
          <w:szCs w:val="26"/>
          <w:lang w:val="ru-RU"/>
        </w:rPr>
        <w:t>В.04. УП.04. Элементарная теория музыки</w:t>
      </w:r>
    </w:p>
    <w:p w:rsidR="009B61F0" w:rsidRPr="00B063D2" w:rsidRDefault="009B61F0" w:rsidP="00110F7B">
      <w:pPr>
        <w:widowControl w:val="0"/>
        <w:autoSpaceDE w:val="0"/>
        <w:autoSpaceDN w:val="0"/>
        <w:adjustRightInd w:val="0"/>
        <w:spacing w:after="0" w:line="5" w:lineRule="exact"/>
        <w:rPr>
          <w:rFonts w:ascii="Times New Roman" w:hAnsi="Times New Roman" w:cs="Times New Roman"/>
          <w:sz w:val="26"/>
          <w:szCs w:val="26"/>
          <w:lang w:val="ru-RU"/>
        </w:rPr>
      </w:pPr>
    </w:p>
    <w:p w:rsidR="009B61F0" w:rsidRPr="00B063D2" w:rsidRDefault="009B61F0" w:rsidP="00490E52">
      <w:pPr>
        <w:widowControl w:val="0"/>
        <w:autoSpaceDE w:val="0"/>
        <w:autoSpaceDN w:val="0"/>
        <w:adjustRightInd w:val="0"/>
        <w:spacing w:after="0" w:line="240" w:lineRule="auto"/>
        <w:ind w:left="720"/>
        <w:outlineLvl w:val="0"/>
        <w:rPr>
          <w:rFonts w:ascii="Times New Roman" w:hAnsi="Times New Roman" w:cs="Times New Roman"/>
          <w:sz w:val="26"/>
          <w:szCs w:val="26"/>
          <w:lang w:val="ru-RU"/>
        </w:rPr>
        <w:sectPr w:rsidR="009B61F0" w:rsidRPr="00B063D2" w:rsidSect="00110F7B">
          <w:pgSz w:w="11906" w:h="16838"/>
          <w:pgMar w:top="1128" w:right="2000" w:bottom="1134" w:left="1140" w:header="720" w:footer="720" w:gutter="0"/>
          <w:cols w:space="720"/>
          <w:noEndnote/>
        </w:sectPr>
      </w:pPr>
      <w:r w:rsidRPr="00B063D2">
        <w:rPr>
          <w:rFonts w:ascii="Times New Roman" w:hAnsi="Times New Roman" w:cs="Times New Roman"/>
          <w:sz w:val="26"/>
          <w:szCs w:val="26"/>
          <w:lang w:val="ru-RU"/>
        </w:rPr>
        <w:t xml:space="preserve">В.05. УП.05. </w:t>
      </w:r>
      <w:r>
        <w:rPr>
          <w:rFonts w:ascii="Times New Roman" w:hAnsi="Times New Roman" w:cs="Times New Roman"/>
          <w:sz w:val="26"/>
          <w:szCs w:val="26"/>
          <w:lang w:val="ru-RU"/>
        </w:rPr>
        <w:t>Фортепиано</w:t>
      </w:r>
      <w:r w:rsidRPr="00B063D2">
        <w:rPr>
          <w:rFonts w:ascii="Times New Roman" w:hAnsi="Times New Roman" w:cs="Times New Roman"/>
          <w:sz w:val="26"/>
          <w:szCs w:val="26"/>
          <w:lang w:val="ru-RU"/>
        </w:rPr>
        <w:t xml:space="preserve">        </w:t>
      </w:r>
    </w:p>
    <w:p w:rsidR="009B61F0" w:rsidRPr="00B063D2" w:rsidRDefault="009B61F0" w:rsidP="00A75948">
      <w:pPr>
        <w:widowControl w:val="0"/>
        <w:overflowPunct w:val="0"/>
        <w:autoSpaceDE w:val="0"/>
        <w:autoSpaceDN w:val="0"/>
        <w:adjustRightInd w:val="0"/>
        <w:spacing w:after="0" w:line="222" w:lineRule="auto"/>
        <w:jc w:val="both"/>
        <w:rPr>
          <w:rFonts w:ascii="Times New Roman" w:hAnsi="Times New Roman" w:cs="Times New Roman"/>
          <w:sz w:val="26"/>
          <w:szCs w:val="26"/>
          <w:lang w:val="ru-RU"/>
        </w:rPr>
      </w:pPr>
      <w:bookmarkStart w:id="14" w:name="page47"/>
      <w:bookmarkStart w:id="15" w:name="page49"/>
      <w:bookmarkEnd w:id="14"/>
      <w:bookmarkEnd w:id="15"/>
      <w:r>
        <w:rPr>
          <w:rFonts w:ascii="Times New Roman" w:hAnsi="Times New Roman" w:cs="Times New Roman"/>
          <w:b/>
          <w:bCs/>
          <w:sz w:val="26"/>
          <w:szCs w:val="26"/>
          <w:lang w:val="ru-RU"/>
        </w:rPr>
        <w:t>6</w:t>
      </w:r>
      <w:r w:rsidRPr="00B063D2">
        <w:rPr>
          <w:rFonts w:ascii="Times New Roman" w:hAnsi="Times New Roman" w:cs="Times New Roman"/>
          <w:b/>
          <w:bCs/>
          <w:sz w:val="26"/>
          <w:szCs w:val="26"/>
          <w:lang w:val="ru-RU"/>
        </w:rPr>
        <w:t>. СИСТЕМА И КРИТЕРИИ ОЦЕНОК ПРОМЕЖУТОЧНОЙ И ИТОГОВОЙ АТТЕСТАЦИИ РЕЗУЛЬТАТОВ ОСВОЕНИЯ ОБРАЗОВАТЕЛЬНОЙ ПРОГРАММЫ УЧАЩИМИСЯ</w:t>
      </w:r>
    </w:p>
    <w:p w:rsidR="009B61F0" w:rsidRPr="00B063D2" w:rsidRDefault="009B61F0" w:rsidP="00A75948">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0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50"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9B61F0" w:rsidRPr="00B063D2" w:rsidRDefault="009B61F0" w:rsidP="00A75948">
      <w:pPr>
        <w:widowControl w:val="0"/>
        <w:autoSpaceDE w:val="0"/>
        <w:autoSpaceDN w:val="0"/>
        <w:adjustRightInd w:val="0"/>
        <w:spacing w:after="0" w:line="98"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9" w:lineRule="auto"/>
        <w:ind w:firstLine="720"/>
        <w:jc w:val="both"/>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Текущий контроль, промежуточная и итоговая аттестации </w:t>
      </w:r>
      <w:r w:rsidRPr="00B063D2">
        <w:rPr>
          <w:rFonts w:ascii="Times New Roman" w:hAnsi="Times New Roman" w:cs="Times New Roman"/>
          <w:sz w:val="26"/>
          <w:szCs w:val="26"/>
          <w:lang w:val="ru-RU"/>
        </w:rPr>
        <w:t>учащихся</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проводятся на основе материалов фондов оценочных средств, включающих типовые задания, контрольные работы, тесты и методы контроля, позволяющие оценить приобретенные знания, умения и навыки. Фонды оценочных средств разработаны с учетом ФГТ и соответствуют целям и задачам программы «Народные инструменты»,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9B61F0" w:rsidRPr="00B063D2" w:rsidRDefault="009B61F0" w:rsidP="00A75948">
      <w:pPr>
        <w:widowControl w:val="0"/>
        <w:autoSpaceDE w:val="0"/>
        <w:autoSpaceDN w:val="0"/>
        <w:adjustRightInd w:val="0"/>
        <w:spacing w:after="0" w:line="78"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75"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В качестве средств текущего контроля успеваемости используются контрольные работы, устные опросы, письменные работы, тестирование, технические зачеты, прослушивания, контрольные уроки. Текущий контроль успеваемости учащихся проводится в счет аудиторного времени, предусмотренного на учебный предмет. По итогам текущего контроля выставляется оценка </w:t>
      </w:r>
      <w:r w:rsidRPr="00B063D2">
        <w:rPr>
          <w:rFonts w:ascii="Times New Roman" w:hAnsi="Times New Roman" w:cs="Times New Roman"/>
          <w:b/>
          <w:bCs/>
          <w:i/>
          <w:iCs/>
          <w:sz w:val="26"/>
          <w:szCs w:val="26"/>
          <w:lang w:val="ru-RU"/>
        </w:rPr>
        <w:t>за каждую четверть по следующим</w:t>
      </w:r>
    </w:p>
    <w:p w:rsidR="009B61F0" w:rsidRPr="00B063D2" w:rsidRDefault="009B61F0" w:rsidP="00A75948">
      <w:pPr>
        <w:widowControl w:val="0"/>
        <w:autoSpaceDE w:val="0"/>
        <w:autoSpaceDN w:val="0"/>
        <w:adjustRightInd w:val="0"/>
        <w:spacing w:after="0" w:line="16"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rPr>
      </w:pPr>
      <w:r w:rsidRPr="00B063D2">
        <w:rPr>
          <w:rFonts w:ascii="Times New Roman" w:hAnsi="Times New Roman" w:cs="Times New Roman"/>
          <w:b/>
          <w:bCs/>
          <w:i/>
          <w:iCs/>
          <w:sz w:val="26"/>
          <w:szCs w:val="26"/>
        </w:rPr>
        <w:t>предметам:</w:t>
      </w:r>
    </w:p>
    <w:p w:rsidR="009B61F0" w:rsidRPr="00B063D2" w:rsidRDefault="009B61F0" w:rsidP="00A75948">
      <w:pPr>
        <w:widowControl w:val="0"/>
        <w:autoSpaceDE w:val="0"/>
        <w:autoSpaceDN w:val="0"/>
        <w:adjustRightInd w:val="0"/>
        <w:spacing w:after="0" w:line="37" w:lineRule="exact"/>
        <w:rPr>
          <w:rFonts w:ascii="Times New Roman" w:hAnsi="Times New Roman" w:cs="Times New Roman"/>
          <w:sz w:val="26"/>
          <w:szCs w:val="26"/>
        </w:rPr>
      </w:pPr>
    </w:p>
    <w:p w:rsidR="009B61F0" w:rsidRPr="00B063D2" w:rsidRDefault="009B61F0" w:rsidP="00110F7B">
      <w:pPr>
        <w:widowControl w:val="0"/>
        <w:numPr>
          <w:ilvl w:val="0"/>
          <w:numId w:val="13"/>
        </w:numPr>
        <w:tabs>
          <w:tab w:val="clear" w:pos="720"/>
          <w:tab w:val="num" w:pos="920"/>
        </w:tabs>
        <w:overflowPunct w:val="0"/>
        <w:autoSpaceDE w:val="0"/>
        <w:autoSpaceDN w:val="0"/>
        <w:adjustRightInd w:val="0"/>
        <w:spacing w:after="0" w:line="240" w:lineRule="auto"/>
        <w:ind w:left="920" w:hanging="207"/>
        <w:jc w:val="both"/>
        <w:rPr>
          <w:rFonts w:ascii="Times New Roman" w:hAnsi="Times New Roman" w:cs="Times New Roman"/>
          <w:sz w:val="26"/>
          <w:szCs w:val="26"/>
        </w:rPr>
      </w:pPr>
      <w:r w:rsidRPr="00B063D2">
        <w:rPr>
          <w:rFonts w:ascii="Times New Roman" w:hAnsi="Times New Roman" w:cs="Times New Roman"/>
          <w:sz w:val="26"/>
          <w:szCs w:val="26"/>
        </w:rPr>
        <w:t xml:space="preserve">специальность;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110F7B">
      <w:pPr>
        <w:widowControl w:val="0"/>
        <w:numPr>
          <w:ilvl w:val="0"/>
          <w:numId w:val="13"/>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rPr>
      </w:pPr>
      <w:r w:rsidRPr="00B063D2">
        <w:rPr>
          <w:rFonts w:ascii="Times New Roman" w:hAnsi="Times New Roman" w:cs="Times New Roman"/>
          <w:sz w:val="26"/>
          <w:szCs w:val="26"/>
        </w:rPr>
        <w:t xml:space="preserve">сольфеджио;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110F7B">
      <w:pPr>
        <w:widowControl w:val="0"/>
        <w:numPr>
          <w:ilvl w:val="0"/>
          <w:numId w:val="13"/>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rPr>
      </w:pPr>
      <w:r w:rsidRPr="00B063D2">
        <w:rPr>
          <w:rFonts w:ascii="Times New Roman" w:hAnsi="Times New Roman" w:cs="Times New Roman"/>
          <w:sz w:val="26"/>
          <w:szCs w:val="26"/>
        </w:rPr>
        <w:t xml:space="preserve">слушание музыки; </w:t>
      </w:r>
    </w:p>
    <w:p w:rsidR="009B61F0" w:rsidRPr="00B063D2" w:rsidRDefault="009B61F0" w:rsidP="00A75948">
      <w:pPr>
        <w:widowControl w:val="0"/>
        <w:autoSpaceDE w:val="0"/>
        <w:autoSpaceDN w:val="0"/>
        <w:adjustRightInd w:val="0"/>
        <w:spacing w:after="0" w:line="46" w:lineRule="exact"/>
        <w:rPr>
          <w:rFonts w:ascii="Times New Roman" w:hAnsi="Times New Roman" w:cs="Times New Roman"/>
          <w:sz w:val="26"/>
          <w:szCs w:val="26"/>
        </w:rPr>
      </w:pPr>
    </w:p>
    <w:p w:rsidR="009B61F0" w:rsidRPr="00B063D2" w:rsidRDefault="009B61F0" w:rsidP="00110F7B">
      <w:pPr>
        <w:widowControl w:val="0"/>
        <w:numPr>
          <w:ilvl w:val="0"/>
          <w:numId w:val="13"/>
        </w:numPr>
        <w:tabs>
          <w:tab w:val="clear" w:pos="720"/>
          <w:tab w:val="num" w:pos="860"/>
        </w:tabs>
        <w:overflowPunct w:val="0"/>
        <w:autoSpaceDE w:val="0"/>
        <w:autoSpaceDN w:val="0"/>
        <w:adjustRightInd w:val="0"/>
        <w:spacing w:after="0" w:line="240" w:lineRule="auto"/>
        <w:ind w:left="860" w:hanging="147"/>
        <w:jc w:val="both"/>
        <w:rPr>
          <w:rFonts w:ascii="Times New Roman" w:hAnsi="Times New Roman" w:cs="Times New Roman"/>
          <w:sz w:val="26"/>
          <w:szCs w:val="26"/>
        </w:rPr>
      </w:pPr>
      <w:r w:rsidRPr="00B063D2">
        <w:rPr>
          <w:rFonts w:ascii="Times New Roman" w:hAnsi="Times New Roman" w:cs="Times New Roman"/>
          <w:sz w:val="26"/>
          <w:szCs w:val="26"/>
        </w:rPr>
        <w:t xml:space="preserve">музыкальная литература (зарубежная, отечественная);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A75948">
      <w:pPr>
        <w:widowControl w:val="0"/>
        <w:tabs>
          <w:tab w:val="left" w:pos="1220"/>
        </w:tabs>
        <w:autoSpaceDE w:val="0"/>
        <w:autoSpaceDN w:val="0"/>
        <w:adjustRightInd w:val="0"/>
        <w:spacing w:after="0" w:line="240" w:lineRule="auto"/>
        <w:ind w:left="720"/>
        <w:rPr>
          <w:rFonts w:ascii="Times New Roman" w:hAnsi="Times New Roman" w:cs="Times New Roman"/>
          <w:sz w:val="26"/>
          <w:szCs w:val="26"/>
          <w:lang w:val="ru-RU"/>
        </w:rPr>
      </w:pPr>
      <w:r w:rsidRPr="00B063D2">
        <w:rPr>
          <w:rFonts w:ascii="Times New Roman" w:hAnsi="Times New Roman" w:cs="Times New Roman"/>
          <w:sz w:val="26"/>
          <w:szCs w:val="26"/>
          <w:lang w:val="ru-RU"/>
        </w:rPr>
        <w:t>По</w:t>
      </w:r>
      <w:r w:rsidRPr="00B063D2">
        <w:rPr>
          <w:rFonts w:ascii="Times New Roman" w:hAnsi="Times New Roman" w:cs="Times New Roman"/>
          <w:sz w:val="26"/>
          <w:szCs w:val="26"/>
          <w:lang w:val="ru-RU"/>
        </w:rPr>
        <w:tab/>
        <w:t xml:space="preserve">результатам  текущего  контроля  оценка  выставляется  </w:t>
      </w:r>
      <w:r w:rsidRPr="00B063D2">
        <w:rPr>
          <w:rFonts w:ascii="Times New Roman" w:hAnsi="Times New Roman" w:cs="Times New Roman"/>
          <w:b/>
          <w:bCs/>
          <w:i/>
          <w:iCs/>
          <w:sz w:val="26"/>
          <w:szCs w:val="26"/>
          <w:lang w:val="ru-RU"/>
        </w:rPr>
        <w:t>по  окончании</w:t>
      </w:r>
    </w:p>
    <w:p w:rsidR="009B61F0" w:rsidRPr="00B063D2" w:rsidRDefault="009B61F0" w:rsidP="00A75948">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rPr>
      </w:pPr>
      <w:r w:rsidRPr="00B063D2">
        <w:rPr>
          <w:rFonts w:ascii="Times New Roman" w:hAnsi="Times New Roman" w:cs="Times New Roman"/>
          <w:b/>
          <w:bCs/>
          <w:i/>
          <w:iCs/>
          <w:sz w:val="26"/>
          <w:szCs w:val="26"/>
        </w:rPr>
        <w:t>полугодий по предметам:</w:t>
      </w:r>
    </w:p>
    <w:p w:rsidR="009B61F0" w:rsidRPr="00B063D2" w:rsidRDefault="009B61F0" w:rsidP="00A75948">
      <w:pPr>
        <w:widowControl w:val="0"/>
        <w:autoSpaceDE w:val="0"/>
        <w:autoSpaceDN w:val="0"/>
        <w:adjustRightInd w:val="0"/>
        <w:spacing w:after="0" w:line="37" w:lineRule="exact"/>
        <w:rPr>
          <w:rFonts w:ascii="Times New Roman" w:hAnsi="Times New Roman" w:cs="Times New Roman"/>
          <w:sz w:val="26"/>
          <w:szCs w:val="26"/>
        </w:rPr>
      </w:pPr>
    </w:p>
    <w:p w:rsidR="009B61F0" w:rsidRPr="00B063D2" w:rsidRDefault="009B61F0" w:rsidP="00110F7B">
      <w:pPr>
        <w:widowControl w:val="0"/>
        <w:numPr>
          <w:ilvl w:val="0"/>
          <w:numId w:val="14"/>
        </w:numPr>
        <w:tabs>
          <w:tab w:val="clear" w:pos="720"/>
          <w:tab w:val="num" w:pos="900"/>
        </w:tabs>
        <w:overflowPunct w:val="0"/>
        <w:autoSpaceDE w:val="0"/>
        <w:autoSpaceDN w:val="0"/>
        <w:adjustRightInd w:val="0"/>
        <w:spacing w:after="0" w:line="240" w:lineRule="auto"/>
        <w:ind w:left="900" w:hanging="187"/>
        <w:jc w:val="both"/>
        <w:rPr>
          <w:rFonts w:ascii="Times New Roman" w:hAnsi="Times New Roman" w:cs="Times New Roman"/>
          <w:sz w:val="26"/>
          <w:szCs w:val="26"/>
        </w:rPr>
      </w:pPr>
      <w:r w:rsidRPr="00B063D2">
        <w:rPr>
          <w:rFonts w:ascii="Times New Roman" w:hAnsi="Times New Roman" w:cs="Times New Roman"/>
          <w:sz w:val="26"/>
          <w:szCs w:val="26"/>
        </w:rPr>
        <w:t xml:space="preserve">ансамбль, </w:t>
      </w:r>
    </w:p>
    <w:p w:rsidR="009B61F0" w:rsidRPr="00B063D2" w:rsidRDefault="009B61F0" w:rsidP="00A75948">
      <w:pPr>
        <w:widowControl w:val="0"/>
        <w:autoSpaceDE w:val="0"/>
        <w:autoSpaceDN w:val="0"/>
        <w:adjustRightInd w:val="0"/>
        <w:spacing w:after="0" w:line="46" w:lineRule="exact"/>
        <w:rPr>
          <w:rFonts w:ascii="Times New Roman" w:hAnsi="Times New Roman" w:cs="Times New Roman"/>
          <w:sz w:val="26"/>
          <w:szCs w:val="26"/>
        </w:rPr>
      </w:pPr>
    </w:p>
    <w:p w:rsidR="009B61F0" w:rsidRPr="00B063D2" w:rsidRDefault="009B61F0" w:rsidP="00110F7B">
      <w:pPr>
        <w:widowControl w:val="0"/>
        <w:numPr>
          <w:ilvl w:val="0"/>
          <w:numId w:val="14"/>
        </w:numPr>
        <w:tabs>
          <w:tab w:val="clear" w:pos="720"/>
          <w:tab w:val="num" w:pos="900"/>
        </w:tabs>
        <w:overflowPunct w:val="0"/>
        <w:autoSpaceDE w:val="0"/>
        <w:autoSpaceDN w:val="0"/>
        <w:adjustRightInd w:val="0"/>
        <w:spacing w:after="0" w:line="240" w:lineRule="auto"/>
        <w:ind w:left="900" w:hanging="187"/>
        <w:jc w:val="both"/>
        <w:rPr>
          <w:rFonts w:ascii="Times New Roman" w:hAnsi="Times New Roman" w:cs="Times New Roman"/>
          <w:sz w:val="26"/>
          <w:szCs w:val="26"/>
        </w:rPr>
      </w:pPr>
      <w:r w:rsidRPr="00B063D2">
        <w:rPr>
          <w:rFonts w:ascii="Times New Roman" w:hAnsi="Times New Roman" w:cs="Times New Roman"/>
          <w:sz w:val="26"/>
          <w:szCs w:val="26"/>
        </w:rPr>
        <w:t xml:space="preserve">фортепиано;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110F7B">
      <w:pPr>
        <w:widowControl w:val="0"/>
        <w:numPr>
          <w:ilvl w:val="0"/>
          <w:numId w:val="14"/>
        </w:numPr>
        <w:tabs>
          <w:tab w:val="clear" w:pos="720"/>
          <w:tab w:val="num" w:pos="900"/>
        </w:tabs>
        <w:overflowPunct w:val="0"/>
        <w:autoSpaceDE w:val="0"/>
        <w:autoSpaceDN w:val="0"/>
        <w:adjustRightInd w:val="0"/>
        <w:spacing w:after="0" w:line="239" w:lineRule="auto"/>
        <w:ind w:left="900" w:hanging="187"/>
        <w:jc w:val="both"/>
        <w:rPr>
          <w:rFonts w:ascii="Times New Roman" w:hAnsi="Times New Roman" w:cs="Times New Roman"/>
          <w:sz w:val="26"/>
          <w:szCs w:val="26"/>
        </w:rPr>
      </w:pPr>
      <w:r w:rsidRPr="00B063D2">
        <w:rPr>
          <w:rFonts w:ascii="Times New Roman" w:hAnsi="Times New Roman" w:cs="Times New Roman"/>
          <w:sz w:val="26"/>
          <w:szCs w:val="26"/>
        </w:rPr>
        <w:t xml:space="preserve">хоровой класс; </w:t>
      </w:r>
    </w:p>
    <w:p w:rsidR="009B61F0" w:rsidRPr="00B063D2" w:rsidRDefault="009B61F0" w:rsidP="00A75948">
      <w:pPr>
        <w:widowControl w:val="0"/>
        <w:autoSpaceDE w:val="0"/>
        <w:autoSpaceDN w:val="0"/>
        <w:adjustRightInd w:val="0"/>
        <w:spacing w:after="0" w:line="46" w:lineRule="exact"/>
        <w:rPr>
          <w:rFonts w:ascii="Times New Roman" w:hAnsi="Times New Roman" w:cs="Times New Roman"/>
          <w:sz w:val="26"/>
          <w:szCs w:val="26"/>
        </w:rPr>
      </w:pPr>
    </w:p>
    <w:p w:rsidR="009B61F0" w:rsidRPr="00B063D2" w:rsidRDefault="009B61F0" w:rsidP="00110F7B">
      <w:pPr>
        <w:widowControl w:val="0"/>
        <w:numPr>
          <w:ilvl w:val="0"/>
          <w:numId w:val="14"/>
        </w:numPr>
        <w:tabs>
          <w:tab w:val="clear" w:pos="720"/>
          <w:tab w:val="num" w:pos="900"/>
        </w:tabs>
        <w:overflowPunct w:val="0"/>
        <w:autoSpaceDE w:val="0"/>
        <w:autoSpaceDN w:val="0"/>
        <w:adjustRightInd w:val="0"/>
        <w:spacing w:after="0" w:line="239" w:lineRule="auto"/>
        <w:ind w:left="900" w:hanging="187"/>
        <w:jc w:val="both"/>
        <w:rPr>
          <w:rFonts w:ascii="Times New Roman" w:hAnsi="Times New Roman" w:cs="Times New Roman"/>
          <w:sz w:val="26"/>
          <w:szCs w:val="26"/>
        </w:rPr>
      </w:pPr>
      <w:r w:rsidRPr="00B063D2">
        <w:rPr>
          <w:rFonts w:ascii="Times New Roman" w:hAnsi="Times New Roman" w:cs="Times New Roman"/>
          <w:sz w:val="26"/>
          <w:szCs w:val="26"/>
          <w:lang w:val="ru-RU"/>
        </w:rPr>
        <w:t>оркестровый класс</w:t>
      </w:r>
      <w:r w:rsidRPr="00B063D2">
        <w:rPr>
          <w:rFonts w:ascii="Times New Roman" w:hAnsi="Times New Roman" w:cs="Times New Roman"/>
          <w:sz w:val="26"/>
          <w:szCs w:val="26"/>
        </w:rPr>
        <w:t xml:space="preserve"> (вариативная часть);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rPr>
      </w:pPr>
    </w:p>
    <w:p w:rsidR="009B61F0" w:rsidRPr="00B063D2" w:rsidRDefault="009B61F0" w:rsidP="00A75948">
      <w:pPr>
        <w:widowControl w:val="0"/>
        <w:autoSpaceDE w:val="0"/>
        <w:autoSpaceDN w:val="0"/>
        <w:adjustRightInd w:val="0"/>
        <w:spacing w:after="0" w:line="47" w:lineRule="exact"/>
        <w:rPr>
          <w:rFonts w:ascii="Times New Roman" w:hAnsi="Times New Roman" w:cs="Times New Roman"/>
          <w:sz w:val="26"/>
          <w:szCs w:val="26"/>
        </w:rPr>
      </w:pPr>
    </w:p>
    <w:p w:rsidR="009B61F0" w:rsidRPr="00B063D2" w:rsidRDefault="009B61F0" w:rsidP="00110F7B">
      <w:pPr>
        <w:widowControl w:val="0"/>
        <w:numPr>
          <w:ilvl w:val="0"/>
          <w:numId w:val="14"/>
        </w:numPr>
        <w:tabs>
          <w:tab w:val="clear" w:pos="720"/>
          <w:tab w:val="num" w:pos="900"/>
        </w:tabs>
        <w:overflowPunct w:val="0"/>
        <w:autoSpaceDE w:val="0"/>
        <w:autoSpaceDN w:val="0"/>
        <w:adjustRightInd w:val="0"/>
        <w:spacing w:after="0" w:line="239" w:lineRule="auto"/>
        <w:ind w:left="900" w:hanging="18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история искусства (вариативная часть);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110F7B">
      <w:pPr>
        <w:widowControl w:val="0"/>
        <w:numPr>
          <w:ilvl w:val="0"/>
          <w:numId w:val="14"/>
        </w:numPr>
        <w:tabs>
          <w:tab w:val="clear" w:pos="720"/>
          <w:tab w:val="num" w:pos="900"/>
        </w:tabs>
        <w:overflowPunct w:val="0"/>
        <w:autoSpaceDE w:val="0"/>
        <w:autoSpaceDN w:val="0"/>
        <w:adjustRightInd w:val="0"/>
        <w:spacing w:after="0" w:line="239" w:lineRule="auto"/>
        <w:ind w:left="900" w:hanging="187"/>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элементарная теория музыки (вариативная часть); </w:t>
      </w:r>
    </w:p>
    <w:p w:rsidR="009B61F0" w:rsidRPr="00B063D2" w:rsidRDefault="009B61F0" w:rsidP="00110F7B">
      <w:pPr>
        <w:widowControl w:val="0"/>
        <w:overflowPunct w:val="0"/>
        <w:autoSpaceDE w:val="0"/>
        <w:autoSpaceDN w:val="0"/>
        <w:adjustRightInd w:val="0"/>
        <w:spacing w:after="0" w:line="239" w:lineRule="auto"/>
        <w:ind w:left="713"/>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 xml:space="preserve"> - дополнительный инструмент (вариативная часть); </w:t>
      </w:r>
    </w:p>
    <w:p w:rsidR="009B61F0" w:rsidRPr="00B063D2" w:rsidRDefault="009B61F0" w:rsidP="00110F7B">
      <w:pPr>
        <w:widowControl w:val="0"/>
        <w:overflowPunct w:val="0"/>
        <w:autoSpaceDE w:val="0"/>
        <w:autoSpaceDN w:val="0"/>
        <w:adjustRightInd w:val="0"/>
        <w:spacing w:after="0" w:line="239" w:lineRule="auto"/>
        <w:jc w:val="both"/>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9" w:lineRule="auto"/>
        <w:ind w:firstLine="720"/>
        <w:jc w:val="both"/>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Промежуточная аттестация </w:t>
      </w:r>
      <w:r w:rsidRPr="00B063D2">
        <w:rPr>
          <w:rFonts w:ascii="Times New Roman" w:hAnsi="Times New Roman" w:cs="Times New Roman"/>
          <w:sz w:val="26"/>
          <w:szCs w:val="26"/>
          <w:lang w:val="ru-RU"/>
        </w:rPr>
        <w:t>проводится в форме контрольных уроков,</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зачетов</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 xml:space="preserve">(в конце </w:t>
      </w:r>
      <w:r w:rsidRPr="00B063D2">
        <w:rPr>
          <w:rFonts w:ascii="Times New Roman" w:hAnsi="Times New Roman" w:cs="Times New Roman"/>
          <w:sz w:val="26"/>
          <w:szCs w:val="26"/>
        </w:rPr>
        <w:t>I</w:t>
      </w:r>
      <w:r w:rsidRPr="00B063D2">
        <w:rPr>
          <w:rFonts w:ascii="Times New Roman" w:hAnsi="Times New Roman" w:cs="Times New Roman"/>
          <w:sz w:val="26"/>
          <w:szCs w:val="26"/>
          <w:lang w:val="ru-RU"/>
        </w:rPr>
        <w:t xml:space="preserve"> полугодия), контрольных уроков, зачетов и переводных экзаменов (в конце </w:t>
      </w:r>
      <w:r w:rsidRPr="00B063D2">
        <w:rPr>
          <w:rFonts w:ascii="Times New Roman" w:hAnsi="Times New Roman" w:cs="Times New Roman"/>
          <w:sz w:val="26"/>
          <w:szCs w:val="26"/>
        </w:rPr>
        <w:t>II</w:t>
      </w:r>
      <w:r w:rsidRPr="00B063D2">
        <w:rPr>
          <w:rFonts w:ascii="Times New Roman" w:hAnsi="Times New Roman" w:cs="Times New Roman"/>
          <w:sz w:val="26"/>
          <w:szCs w:val="26"/>
          <w:lang w:val="ru-RU"/>
        </w:rPr>
        <w:t xml:space="preserve"> полугодия) в каждом учебном году.</w:t>
      </w:r>
    </w:p>
    <w:p w:rsidR="009B61F0" w:rsidRPr="00B063D2" w:rsidRDefault="009B61F0" w:rsidP="00A75948">
      <w:pPr>
        <w:widowControl w:val="0"/>
        <w:autoSpaceDE w:val="0"/>
        <w:autoSpaceDN w:val="0"/>
        <w:adjustRightInd w:val="0"/>
        <w:spacing w:after="0" w:line="99"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2"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Контрольные уроки, зачеты и переводные экзамены осуществляются в виде письменных работ, устных опросов, прослушиваний, академических концертов,</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440" w:right="1120" w:bottom="898" w:left="1140" w:header="720" w:footer="720" w:gutter="0"/>
          <w:cols w:space="720" w:equalWidth="0">
            <w:col w:w="9640"/>
          </w:cols>
          <w:noEndnote/>
        </w:sectPr>
      </w:pPr>
    </w:p>
    <w:p w:rsidR="009B61F0" w:rsidRPr="00B063D2" w:rsidRDefault="009B61F0" w:rsidP="00A75948">
      <w:pPr>
        <w:widowControl w:val="0"/>
        <w:overflowPunct w:val="0"/>
        <w:autoSpaceDE w:val="0"/>
        <w:autoSpaceDN w:val="0"/>
        <w:adjustRightInd w:val="0"/>
        <w:spacing w:after="0" w:line="258" w:lineRule="auto"/>
        <w:jc w:val="both"/>
        <w:rPr>
          <w:rFonts w:ascii="Times New Roman" w:hAnsi="Times New Roman" w:cs="Times New Roman"/>
          <w:sz w:val="26"/>
          <w:szCs w:val="26"/>
          <w:lang w:val="ru-RU"/>
        </w:rPr>
      </w:pPr>
      <w:bookmarkStart w:id="16" w:name="page51"/>
      <w:bookmarkEnd w:id="16"/>
      <w:r w:rsidRPr="00B063D2">
        <w:rPr>
          <w:rFonts w:ascii="Times New Roman" w:hAnsi="Times New Roman" w:cs="Times New Roman"/>
          <w:sz w:val="26"/>
          <w:szCs w:val="26"/>
          <w:lang w:val="ru-RU"/>
        </w:rPr>
        <w:t>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9B61F0" w:rsidRPr="00B063D2" w:rsidRDefault="009B61F0" w:rsidP="00A75948">
      <w:pPr>
        <w:widowControl w:val="0"/>
        <w:autoSpaceDE w:val="0"/>
        <w:autoSpaceDN w:val="0"/>
        <w:adjustRightInd w:val="0"/>
        <w:spacing w:after="0" w:line="9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9"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9B61F0" w:rsidRPr="00B063D2" w:rsidRDefault="009B61F0" w:rsidP="00A75948">
      <w:pPr>
        <w:widowControl w:val="0"/>
        <w:autoSpaceDE w:val="0"/>
        <w:autoSpaceDN w:val="0"/>
        <w:adjustRightInd w:val="0"/>
        <w:spacing w:after="0" w:line="34"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40" w:lineRule="auto"/>
        <w:ind w:left="720"/>
        <w:rPr>
          <w:rFonts w:ascii="Times New Roman" w:hAnsi="Times New Roman" w:cs="Times New Roman"/>
          <w:sz w:val="26"/>
          <w:szCs w:val="26"/>
          <w:lang w:val="ru-RU"/>
        </w:rPr>
      </w:pPr>
      <w:r w:rsidRPr="00B063D2">
        <w:rPr>
          <w:rFonts w:ascii="Times New Roman" w:hAnsi="Times New Roman" w:cs="Times New Roman"/>
          <w:sz w:val="26"/>
          <w:szCs w:val="26"/>
          <w:lang w:val="ru-RU"/>
        </w:rPr>
        <w:t>Итоговая аттестация проводится в форме выпускных экзаменов по предметам:</w:t>
      </w:r>
    </w:p>
    <w:p w:rsidR="009B61F0" w:rsidRPr="00B063D2" w:rsidRDefault="009B61F0" w:rsidP="00A75948">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B063D2" w:rsidRDefault="009B61F0" w:rsidP="00110F7B">
      <w:pPr>
        <w:widowControl w:val="0"/>
        <w:numPr>
          <w:ilvl w:val="0"/>
          <w:numId w:val="15"/>
        </w:numPr>
        <w:tabs>
          <w:tab w:val="clear" w:pos="720"/>
          <w:tab w:val="num" w:pos="960"/>
        </w:tabs>
        <w:overflowPunct w:val="0"/>
        <w:autoSpaceDE w:val="0"/>
        <w:autoSpaceDN w:val="0"/>
        <w:adjustRightInd w:val="0"/>
        <w:spacing w:after="0" w:line="240" w:lineRule="auto"/>
        <w:ind w:left="960" w:hanging="247"/>
        <w:jc w:val="both"/>
        <w:rPr>
          <w:rFonts w:ascii="Times New Roman" w:hAnsi="Times New Roman" w:cs="Times New Roman"/>
          <w:sz w:val="26"/>
          <w:szCs w:val="26"/>
        </w:rPr>
      </w:pPr>
      <w:r w:rsidRPr="00B063D2">
        <w:rPr>
          <w:rFonts w:ascii="Times New Roman" w:hAnsi="Times New Roman" w:cs="Times New Roman"/>
          <w:sz w:val="26"/>
          <w:szCs w:val="26"/>
        </w:rPr>
        <w:t xml:space="preserve">Специальность;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110F7B">
      <w:pPr>
        <w:widowControl w:val="0"/>
        <w:numPr>
          <w:ilvl w:val="0"/>
          <w:numId w:val="15"/>
        </w:numPr>
        <w:tabs>
          <w:tab w:val="clear" w:pos="720"/>
          <w:tab w:val="num" w:pos="960"/>
        </w:tabs>
        <w:overflowPunct w:val="0"/>
        <w:autoSpaceDE w:val="0"/>
        <w:autoSpaceDN w:val="0"/>
        <w:adjustRightInd w:val="0"/>
        <w:spacing w:after="0" w:line="240" w:lineRule="auto"/>
        <w:ind w:left="960" w:hanging="247"/>
        <w:jc w:val="both"/>
        <w:rPr>
          <w:rFonts w:ascii="Times New Roman" w:hAnsi="Times New Roman" w:cs="Times New Roman"/>
          <w:sz w:val="26"/>
          <w:szCs w:val="26"/>
        </w:rPr>
      </w:pPr>
      <w:r w:rsidRPr="00B063D2">
        <w:rPr>
          <w:rFonts w:ascii="Times New Roman" w:hAnsi="Times New Roman" w:cs="Times New Roman"/>
          <w:sz w:val="26"/>
          <w:szCs w:val="26"/>
        </w:rPr>
        <w:t xml:space="preserve">Сольфеджио;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sz w:val="26"/>
          <w:szCs w:val="26"/>
        </w:rPr>
      </w:pPr>
    </w:p>
    <w:p w:rsidR="009B61F0" w:rsidRPr="00B063D2" w:rsidRDefault="009B61F0" w:rsidP="00A75948">
      <w:pPr>
        <w:widowControl w:val="0"/>
        <w:autoSpaceDE w:val="0"/>
        <w:autoSpaceDN w:val="0"/>
        <w:adjustRightInd w:val="0"/>
        <w:spacing w:after="0" w:line="240" w:lineRule="auto"/>
        <w:ind w:left="720"/>
        <w:rPr>
          <w:rFonts w:ascii="Times New Roman" w:hAnsi="Times New Roman" w:cs="Times New Roman"/>
          <w:sz w:val="26"/>
          <w:szCs w:val="26"/>
        </w:rPr>
      </w:pPr>
      <w:r w:rsidRPr="00B063D2">
        <w:rPr>
          <w:rFonts w:ascii="Times New Roman" w:hAnsi="Times New Roman" w:cs="Times New Roman"/>
          <w:sz w:val="26"/>
          <w:szCs w:val="26"/>
        </w:rPr>
        <w:t>3.Музыкальная литература.</w:t>
      </w:r>
    </w:p>
    <w:p w:rsidR="009B61F0" w:rsidRPr="00B063D2" w:rsidRDefault="009B61F0" w:rsidP="00A75948">
      <w:pPr>
        <w:widowControl w:val="0"/>
        <w:autoSpaceDE w:val="0"/>
        <w:autoSpaceDN w:val="0"/>
        <w:adjustRightInd w:val="0"/>
        <w:spacing w:after="0" w:line="109" w:lineRule="exact"/>
        <w:rPr>
          <w:rFonts w:ascii="Times New Roman" w:hAnsi="Times New Roman" w:cs="Times New Roman"/>
          <w:sz w:val="26"/>
          <w:szCs w:val="26"/>
        </w:rPr>
      </w:pPr>
    </w:p>
    <w:p w:rsidR="009B61F0" w:rsidRPr="00B063D2" w:rsidRDefault="009B61F0" w:rsidP="00A75948">
      <w:pPr>
        <w:widowControl w:val="0"/>
        <w:overflowPunct w:val="0"/>
        <w:autoSpaceDE w:val="0"/>
        <w:autoSpaceDN w:val="0"/>
        <w:adjustRightInd w:val="0"/>
        <w:spacing w:after="0" w:line="232"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По итогам выпускного экзамена выставляется оценка «отлично», «хорошо», «удовлетворительно», «неудовлетворительно».</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Временной интервал между выпускными экзаменами составляет не менее трех календарных дней.</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78"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На основании ФГТ Школой разрабатываются: содержание промежуточной аттестации и условия ее проведения; критерии оценок промежуточной аттестации и текущего контроля успеваемости учащихся. Для аттестации учащихся разрабатываются преподавателями и утверждаются Методическим советом Школы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w:t>
      </w:r>
    </w:p>
    <w:p w:rsidR="009B61F0" w:rsidRPr="00B063D2" w:rsidRDefault="009B61F0" w:rsidP="00A75948">
      <w:pPr>
        <w:widowControl w:val="0"/>
        <w:autoSpaceDE w:val="0"/>
        <w:autoSpaceDN w:val="0"/>
        <w:adjustRightInd w:val="0"/>
        <w:spacing w:after="0" w:line="66"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49"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отражены в Положениях Школы.</w:t>
      </w:r>
    </w:p>
    <w:p w:rsidR="009B61F0" w:rsidRPr="00B063D2" w:rsidRDefault="009B61F0" w:rsidP="00A75948">
      <w:pPr>
        <w:widowControl w:val="0"/>
        <w:autoSpaceDE w:val="0"/>
        <w:autoSpaceDN w:val="0"/>
        <w:adjustRightInd w:val="0"/>
        <w:spacing w:after="0" w:line="102"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65" w:lineRule="auto"/>
        <w:ind w:firstLine="720"/>
        <w:jc w:val="both"/>
        <w:rPr>
          <w:rFonts w:ascii="Times New Roman" w:hAnsi="Times New Roman" w:cs="Times New Roman"/>
          <w:color w:val="FF0000"/>
          <w:sz w:val="26"/>
          <w:szCs w:val="26"/>
          <w:lang w:val="ru-RU"/>
        </w:rPr>
      </w:pPr>
      <w:r w:rsidRPr="00B063D2">
        <w:rPr>
          <w:rFonts w:ascii="Times New Roman" w:hAnsi="Times New Roman" w:cs="Times New Roman"/>
          <w:sz w:val="26"/>
          <w:szCs w:val="26"/>
          <w:lang w:val="ru-RU"/>
        </w:rPr>
        <w:t xml:space="preserve">По итогам текущего контроля, промежуточной и итоговой аттестации выставляется оценка по пятибалльной шкале. Согласно ФГТ, данная система оценки качества исполнения является основной. </w:t>
      </w:r>
    </w:p>
    <w:p w:rsidR="009B61F0" w:rsidRPr="00B063D2" w:rsidRDefault="009B61F0" w:rsidP="00A75948">
      <w:pPr>
        <w:widowControl w:val="0"/>
        <w:autoSpaceDE w:val="0"/>
        <w:autoSpaceDN w:val="0"/>
        <w:adjustRightInd w:val="0"/>
        <w:spacing w:after="0" w:line="16"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39" w:lineRule="auto"/>
        <w:ind w:left="720"/>
        <w:rPr>
          <w:rFonts w:ascii="Times New Roman" w:hAnsi="Times New Roman" w:cs="Times New Roman"/>
          <w:sz w:val="26"/>
          <w:szCs w:val="26"/>
          <w:lang w:val="ru-RU"/>
        </w:rPr>
      </w:pPr>
      <w:r w:rsidRPr="00B063D2">
        <w:rPr>
          <w:rFonts w:ascii="Times New Roman" w:hAnsi="Times New Roman" w:cs="Times New Roman"/>
          <w:sz w:val="26"/>
          <w:szCs w:val="26"/>
          <w:lang w:val="ru-RU"/>
        </w:rPr>
        <w:t>Критерии оценок (общие):</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5 («отлично») </w:t>
      </w:r>
      <w:r w:rsidRPr="00B063D2">
        <w:rPr>
          <w:rFonts w:ascii="Times New Roman" w:hAnsi="Times New Roman" w:cs="Times New Roman"/>
          <w:sz w:val="26"/>
          <w:szCs w:val="26"/>
          <w:lang w:val="ru-RU"/>
        </w:rPr>
        <w:t>технически качественное и художественно осмысленное</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исполнение, отвечающее всем требованиям на данном этапе обучения.</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firstLine="720"/>
        <w:jc w:val="both"/>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4 («хорошо») </w:t>
      </w:r>
      <w:r w:rsidRPr="00B063D2">
        <w:rPr>
          <w:rFonts w:ascii="Times New Roman" w:hAnsi="Times New Roman" w:cs="Times New Roman"/>
          <w:sz w:val="26"/>
          <w:szCs w:val="26"/>
          <w:lang w:val="ru-RU"/>
        </w:rPr>
        <w:t>отметка отражает грамотное исполнение с небольшими</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недочетами (как в техническом плане, так и в художественном смысле).</w:t>
      </w:r>
    </w:p>
    <w:p w:rsidR="009B61F0" w:rsidRPr="00B063D2" w:rsidRDefault="009B61F0" w:rsidP="00A75948">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left="720"/>
        <w:rPr>
          <w:rFonts w:ascii="Times New Roman" w:hAnsi="Times New Roman" w:cs="Times New Roman"/>
          <w:sz w:val="26"/>
          <w:szCs w:val="26"/>
          <w:lang w:val="ru-RU"/>
        </w:rPr>
      </w:pPr>
      <w:r w:rsidRPr="00B063D2">
        <w:rPr>
          <w:rFonts w:ascii="Times New Roman" w:hAnsi="Times New Roman" w:cs="Times New Roman"/>
          <w:b/>
          <w:bCs/>
          <w:sz w:val="26"/>
          <w:szCs w:val="26"/>
          <w:lang w:val="ru-RU"/>
        </w:rPr>
        <w:t>3 («удовлетворительно</w:t>
      </w:r>
      <w:r w:rsidRPr="00B063D2">
        <w:rPr>
          <w:rFonts w:ascii="Times New Roman" w:hAnsi="Times New Roman" w:cs="Times New Roman"/>
          <w:sz w:val="26"/>
          <w:szCs w:val="26"/>
          <w:lang w:val="ru-RU"/>
        </w:rPr>
        <w:t>»)</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исполнение с большим количеством недочетов,</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а</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именно: недоученные движения, слабая техническая подготовка,</w:t>
      </w:r>
    </w:p>
    <w:p w:rsidR="009B61F0" w:rsidRPr="00B063D2" w:rsidRDefault="009B61F0" w:rsidP="00A75948">
      <w:pPr>
        <w:widowControl w:val="0"/>
        <w:autoSpaceDE w:val="0"/>
        <w:autoSpaceDN w:val="0"/>
        <w:adjustRightInd w:val="0"/>
        <w:spacing w:after="0" w:line="46" w:lineRule="exact"/>
        <w:rPr>
          <w:rFonts w:ascii="Times New Roman" w:hAnsi="Times New Roman" w:cs="Times New Roman"/>
          <w:sz w:val="26"/>
          <w:szCs w:val="26"/>
          <w:lang w:val="ru-RU"/>
        </w:rPr>
      </w:pPr>
    </w:p>
    <w:p w:rsidR="009B61F0" w:rsidRPr="00B063D2" w:rsidRDefault="009B61F0" w:rsidP="00A75948">
      <w:pPr>
        <w:widowControl w:val="0"/>
        <w:autoSpaceDE w:val="0"/>
        <w:autoSpaceDN w:val="0"/>
        <w:adjustRightInd w:val="0"/>
        <w:spacing w:after="0" w:line="239"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малохудожественное исполнение, отсутствие свободы исполнения и т.д.</w:t>
      </w:r>
    </w:p>
    <w:p w:rsidR="009B61F0" w:rsidRPr="00B063D2" w:rsidRDefault="009B61F0" w:rsidP="00A75948">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2" w:lineRule="auto"/>
        <w:ind w:firstLine="720"/>
        <w:rPr>
          <w:rFonts w:ascii="Times New Roman" w:hAnsi="Times New Roman" w:cs="Times New Roman"/>
          <w:sz w:val="26"/>
          <w:szCs w:val="26"/>
          <w:lang w:val="ru-RU"/>
        </w:rPr>
      </w:pPr>
      <w:r w:rsidRPr="00B063D2">
        <w:rPr>
          <w:rFonts w:ascii="Times New Roman" w:hAnsi="Times New Roman" w:cs="Times New Roman"/>
          <w:b/>
          <w:bCs/>
          <w:sz w:val="26"/>
          <w:szCs w:val="26"/>
          <w:lang w:val="ru-RU"/>
        </w:rPr>
        <w:t xml:space="preserve">2 («неудовлетворительно») </w:t>
      </w:r>
      <w:r w:rsidRPr="00B063D2">
        <w:rPr>
          <w:rFonts w:ascii="Times New Roman" w:hAnsi="Times New Roman" w:cs="Times New Roman"/>
          <w:sz w:val="26"/>
          <w:szCs w:val="26"/>
          <w:lang w:val="ru-RU"/>
        </w:rPr>
        <w:t>комплекс недостатков,</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являющийся следствием</w:t>
      </w:r>
      <w:r w:rsidRPr="00B063D2">
        <w:rPr>
          <w:rFonts w:ascii="Times New Roman" w:hAnsi="Times New Roman" w:cs="Times New Roman"/>
          <w:b/>
          <w:bCs/>
          <w:sz w:val="26"/>
          <w:szCs w:val="26"/>
          <w:lang w:val="ru-RU"/>
        </w:rPr>
        <w:t xml:space="preserve"> </w:t>
      </w:r>
      <w:r w:rsidRPr="00B063D2">
        <w:rPr>
          <w:rFonts w:ascii="Times New Roman" w:hAnsi="Times New Roman" w:cs="Times New Roman"/>
          <w:sz w:val="26"/>
          <w:szCs w:val="26"/>
          <w:lang w:val="ru-RU"/>
        </w:rPr>
        <w:t>отсутствия домашних занятий, а также плохая посещаемость аудиторных занятий.</w:t>
      </w:r>
    </w:p>
    <w:p w:rsidR="009B61F0" w:rsidRPr="00B063D2" w:rsidRDefault="009B61F0" w:rsidP="00A75948">
      <w:pPr>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A75948">
      <w:pPr>
        <w:widowControl w:val="0"/>
        <w:overflowPunct w:val="0"/>
        <w:autoSpaceDE w:val="0"/>
        <w:autoSpaceDN w:val="0"/>
        <w:adjustRightInd w:val="0"/>
        <w:spacing w:after="0" w:line="231" w:lineRule="auto"/>
        <w:ind w:firstLine="720"/>
        <w:rPr>
          <w:rFonts w:ascii="Times New Roman" w:hAnsi="Times New Roman" w:cs="Times New Roman"/>
          <w:sz w:val="26"/>
          <w:szCs w:val="26"/>
          <w:lang w:val="ru-RU"/>
        </w:rPr>
      </w:pPr>
      <w:r w:rsidRPr="00B063D2">
        <w:rPr>
          <w:rFonts w:ascii="Times New Roman" w:hAnsi="Times New Roman" w:cs="Times New Roman"/>
          <w:sz w:val="26"/>
          <w:szCs w:val="26"/>
          <w:lang w:val="ru-RU"/>
        </w:rPr>
        <w:t>В случае проведения зачета (без отметки) отражается достаточный уровень подготовки и исполнения на данном этапе обучения.</w:t>
      </w: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pgSz w:w="11906" w:h="16838"/>
          <w:pgMar w:top="1187" w:right="1120" w:bottom="1042" w:left="1140" w:header="720" w:footer="720" w:gutter="0"/>
          <w:cols w:space="720" w:equalWidth="0">
            <w:col w:w="9640"/>
          </w:cols>
          <w:noEndnote/>
        </w:sectPr>
      </w:pPr>
    </w:p>
    <w:p w:rsidR="009B61F0" w:rsidRPr="00B063D2" w:rsidRDefault="009B61F0" w:rsidP="00110F7B">
      <w:pPr>
        <w:widowControl w:val="0"/>
        <w:overflowPunct w:val="0"/>
        <w:autoSpaceDE w:val="0"/>
        <w:autoSpaceDN w:val="0"/>
        <w:adjustRightInd w:val="0"/>
        <w:spacing w:after="0" w:line="232" w:lineRule="auto"/>
        <w:ind w:firstLine="720"/>
        <w:jc w:val="both"/>
        <w:rPr>
          <w:rFonts w:ascii="Times New Roman" w:hAnsi="Times New Roman" w:cs="Times New Roman"/>
          <w:sz w:val="26"/>
          <w:szCs w:val="26"/>
          <w:lang w:val="ru-RU"/>
        </w:rPr>
      </w:pPr>
      <w:bookmarkStart w:id="17" w:name="page53"/>
      <w:bookmarkEnd w:id="17"/>
      <w:r w:rsidRPr="00B063D2">
        <w:rPr>
          <w:rFonts w:ascii="Times New Roman" w:hAnsi="Times New Roman" w:cs="Times New Roman"/>
          <w:sz w:val="26"/>
          <w:szCs w:val="26"/>
          <w:lang w:val="ru-RU"/>
        </w:rPr>
        <w:t>При выведении итоговой оценки учитываются: оценка годовой работы учащегося; оценка на контрольном уроке.</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50" w:lineRule="auto"/>
        <w:ind w:firstLine="7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Более конкретные критерии оценок содержатся в программах учебных предметов. Оценки выставляются по окончании каждой четверти, полугодий учебного года, а также по результатам промежуточной и итоговой аттестации.</w:t>
      </w:r>
    </w:p>
    <w:p w:rsidR="009B61F0" w:rsidRPr="00B063D2" w:rsidRDefault="009B61F0" w:rsidP="00110F7B">
      <w:pPr>
        <w:widowControl w:val="0"/>
        <w:autoSpaceDE w:val="0"/>
        <w:autoSpaceDN w:val="0"/>
        <w:adjustRightInd w:val="0"/>
        <w:spacing w:after="0" w:line="98"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xml:space="preserve">Система оценок в рамках </w:t>
      </w:r>
      <w:r w:rsidRPr="00B063D2">
        <w:rPr>
          <w:rFonts w:ascii="Times New Roman" w:hAnsi="Times New Roman" w:cs="Times New Roman"/>
          <w:b/>
          <w:bCs/>
          <w:color w:val="00000A"/>
          <w:sz w:val="26"/>
          <w:szCs w:val="26"/>
          <w:lang w:val="ru-RU"/>
        </w:rPr>
        <w:t>итоговой аттестации</w:t>
      </w:r>
      <w:r w:rsidRPr="00B063D2">
        <w:rPr>
          <w:rFonts w:ascii="Times New Roman" w:hAnsi="Times New Roman" w:cs="Times New Roman"/>
          <w:color w:val="00000A"/>
          <w:sz w:val="26"/>
          <w:szCs w:val="26"/>
          <w:lang w:val="ru-RU"/>
        </w:rPr>
        <w:t xml:space="preserve"> предполагает пятибалльную шкалу в абсолютном значении:</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2" w:lineRule="auto"/>
        <w:ind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«5» - отлично; «4» - хорошо; «3» - удовлетворительно; «2» -неудовлетворительно.</w:t>
      </w:r>
    </w:p>
    <w:p w:rsidR="009B61F0" w:rsidRPr="00B063D2" w:rsidRDefault="009B61F0" w:rsidP="00110F7B">
      <w:pPr>
        <w:widowControl w:val="0"/>
        <w:autoSpaceDE w:val="0"/>
        <w:autoSpaceDN w:val="0"/>
        <w:adjustRightInd w:val="0"/>
        <w:spacing w:after="0" w:line="122"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0" w:lineRule="auto"/>
        <w:ind w:left="700" w:right="5200"/>
        <w:jc w:val="both"/>
        <w:rPr>
          <w:rFonts w:ascii="Times New Roman" w:hAnsi="Times New Roman" w:cs="Times New Roman"/>
          <w:sz w:val="26"/>
          <w:szCs w:val="26"/>
          <w:lang w:val="ru-RU"/>
        </w:rPr>
      </w:pPr>
      <w:r w:rsidRPr="00B063D2">
        <w:rPr>
          <w:rFonts w:ascii="Times New Roman" w:hAnsi="Times New Roman" w:cs="Times New Roman"/>
          <w:b/>
          <w:bCs/>
          <w:color w:val="00000A"/>
          <w:sz w:val="26"/>
          <w:szCs w:val="26"/>
          <w:lang w:val="ru-RU"/>
        </w:rPr>
        <w:t>Музыкальное исполнительство Оценка «5» («отлично»):</w:t>
      </w:r>
    </w:p>
    <w:p w:rsidR="009B61F0" w:rsidRPr="00B063D2" w:rsidRDefault="009B61F0" w:rsidP="00110F7B">
      <w:pPr>
        <w:widowControl w:val="0"/>
        <w:autoSpaceDE w:val="0"/>
        <w:autoSpaceDN w:val="0"/>
        <w:adjustRightInd w:val="0"/>
        <w:spacing w:after="0" w:line="37" w:lineRule="exact"/>
        <w:jc w:val="both"/>
        <w:rPr>
          <w:rFonts w:ascii="Times New Roman" w:hAnsi="Times New Roman" w:cs="Times New Roman"/>
          <w:sz w:val="26"/>
          <w:szCs w:val="26"/>
          <w:lang w:val="ru-RU"/>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артистичное поведение на сцене; </w:t>
      </w:r>
    </w:p>
    <w:p w:rsidR="009B61F0" w:rsidRPr="00B063D2" w:rsidRDefault="009B61F0" w:rsidP="00110F7B">
      <w:pPr>
        <w:widowControl w:val="0"/>
        <w:autoSpaceDE w:val="0"/>
        <w:autoSpaceDN w:val="0"/>
        <w:adjustRightInd w:val="0"/>
        <w:spacing w:after="0" w:line="47"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увлечённость исполнением;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1027"/>
        </w:tabs>
        <w:overflowPunct w:val="0"/>
        <w:autoSpaceDE w:val="0"/>
        <w:autoSpaceDN w:val="0"/>
        <w:adjustRightInd w:val="0"/>
        <w:spacing w:after="0" w:line="231" w:lineRule="auto"/>
        <w:ind w:left="0" w:right="20"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художественное исполнение средств музыкальной выразительности в соответствии с содержанием музыкального произведения;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слуховой контроль собственного исполнения; </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корректировка игры при необходимой ситуации;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свободное владение специфическими технологическими видами исполнения;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убедительное понимание формы произведения;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выразительность интонирования; </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единство темпа;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ясность ритмической пульсации;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яркое динамическое разнообразие. </w:t>
      </w:r>
    </w:p>
    <w:p w:rsidR="009B61F0" w:rsidRPr="00B063D2" w:rsidRDefault="009B61F0" w:rsidP="00110F7B">
      <w:pPr>
        <w:widowControl w:val="0"/>
        <w:autoSpaceDE w:val="0"/>
        <w:autoSpaceDN w:val="0"/>
        <w:adjustRightInd w:val="0"/>
        <w:spacing w:after="0" w:line="51" w:lineRule="exact"/>
        <w:jc w:val="both"/>
        <w:rPr>
          <w:rFonts w:ascii="Times New Roman" w:hAnsi="Times New Roman" w:cs="Times New Roman"/>
          <w:sz w:val="26"/>
          <w:szCs w:val="26"/>
        </w:rPr>
      </w:pPr>
    </w:p>
    <w:p w:rsidR="009B61F0" w:rsidRPr="00B063D2" w:rsidRDefault="009B61F0" w:rsidP="00490E52">
      <w:pPr>
        <w:widowControl w:val="0"/>
        <w:autoSpaceDE w:val="0"/>
        <w:autoSpaceDN w:val="0"/>
        <w:adjustRightInd w:val="0"/>
        <w:spacing w:after="0" w:line="240" w:lineRule="auto"/>
        <w:ind w:left="700"/>
        <w:jc w:val="both"/>
        <w:outlineLvl w:val="0"/>
        <w:rPr>
          <w:rFonts w:ascii="Times New Roman" w:hAnsi="Times New Roman" w:cs="Times New Roman"/>
          <w:sz w:val="26"/>
          <w:szCs w:val="26"/>
        </w:rPr>
      </w:pPr>
      <w:r w:rsidRPr="00B063D2">
        <w:rPr>
          <w:rFonts w:ascii="Times New Roman" w:hAnsi="Times New Roman" w:cs="Times New Roman"/>
          <w:b/>
          <w:bCs/>
          <w:color w:val="00000A"/>
          <w:sz w:val="26"/>
          <w:szCs w:val="26"/>
        </w:rPr>
        <w:t>Оценка «4» («хорошо»):</w:t>
      </w:r>
    </w:p>
    <w:p w:rsidR="009B61F0" w:rsidRPr="00B063D2" w:rsidRDefault="009B61F0" w:rsidP="00110F7B">
      <w:pPr>
        <w:widowControl w:val="0"/>
        <w:autoSpaceDE w:val="0"/>
        <w:autoSpaceDN w:val="0"/>
        <w:adjustRightInd w:val="0"/>
        <w:spacing w:after="0" w:line="39" w:lineRule="exact"/>
        <w:jc w:val="both"/>
        <w:rPr>
          <w:rFonts w:ascii="Times New Roman" w:hAnsi="Times New Roman" w:cs="Times New Roman"/>
          <w:sz w:val="26"/>
          <w:szCs w:val="26"/>
        </w:rPr>
      </w:pPr>
    </w:p>
    <w:p w:rsidR="009B61F0" w:rsidRPr="00B063D2" w:rsidRDefault="009B61F0" w:rsidP="00110F7B">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незначительная нестабильность психологического поведения на сцене;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7"/>
        </w:numPr>
        <w:tabs>
          <w:tab w:val="clear" w:pos="720"/>
          <w:tab w:val="num" w:pos="881"/>
        </w:tabs>
        <w:overflowPunct w:val="0"/>
        <w:autoSpaceDE w:val="0"/>
        <w:autoSpaceDN w:val="0"/>
        <w:adjustRightInd w:val="0"/>
        <w:spacing w:after="0" w:line="231" w:lineRule="auto"/>
        <w:ind w:left="0" w:right="20"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грамотное понимание формообразования произведения, музыкального языка, средств музыкальной выразительности; </w:t>
      </w:r>
    </w:p>
    <w:p w:rsidR="009B61F0" w:rsidRPr="00B063D2" w:rsidRDefault="009B61F0" w:rsidP="00110F7B">
      <w:pPr>
        <w:widowControl w:val="0"/>
        <w:autoSpaceDE w:val="0"/>
        <w:autoSpaceDN w:val="0"/>
        <w:adjustRightInd w:val="0"/>
        <w:spacing w:after="0" w:line="48"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недостаточный слуховой контроль собственного исполнения;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стабильность воспроизведения нотного текста;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выразительность интонирования;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7"/>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попытка передачи динамического разнообразия; </w:t>
      </w:r>
    </w:p>
    <w:p w:rsidR="009B61F0" w:rsidRPr="00B063D2" w:rsidRDefault="009B61F0" w:rsidP="00110F7B">
      <w:pPr>
        <w:widowControl w:val="0"/>
        <w:autoSpaceDE w:val="0"/>
        <w:autoSpaceDN w:val="0"/>
        <w:adjustRightInd w:val="0"/>
        <w:spacing w:after="0" w:line="47"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7"/>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единство темпа. </w:t>
      </w:r>
    </w:p>
    <w:p w:rsidR="009B61F0" w:rsidRPr="00B063D2" w:rsidRDefault="009B61F0" w:rsidP="00110F7B">
      <w:pPr>
        <w:widowControl w:val="0"/>
        <w:autoSpaceDE w:val="0"/>
        <w:autoSpaceDN w:val="0"/>
        <w:adjustRightInd w:val="0"/>
        <w:spacing w:after="0" w:line="53" w:lineRule="exact"/>
        <w:jc w:val="both"/>
        <w:rPr>
          <w:rFonts w:ascii="Times New Roman" w:hAnsi="Times New Roman" w:cs="Times New Roman"/>
          <w:sz w:val="26"/>
          <w:szCs w:val="26"/>
        </w:rPr>
      </w:pPr>
    </w:p>
    <w:p w:rsidR="009B61F0" w:rsidRPr="00B063D2" w:rsidRDefault="009B61F0" w:rsidP="00490E52">
      <w:pPr>
        <w:widowControl w:val="0"/>
        <w:autoSpaceDE w:val="0"/>
        <w:autoSpaceDN w:val="0"/>
        <w:adjustRightInd w:val="0"/>
        <w:spacing w:after="0" w:line="239" w:lineRule="auto"/>
        <w:ind w:left="700"/>
        <w:jc w:val="both"/>
        <w:outlineLvl w:val="0"/>
        <w:rPr>
          <w:rFonts w:ascii="Times New Roman" w:hAnsi="Times New Roman" w:cs="Times New Roman"/>
          <w:sz w:val="26"/>
          <w:szCs w:val="26"/>
        </w:rPr>
      </w:pPr>
      <w:r w:rsidRPr="00B063D2">
        <w:rPr>
          <w:rFonts w:ascii="Times New Roman" w:hAnsi="Times New Roman" w:cs="Times New Roman"/>
          <w:b/>
          <w:bCs/>
          <w:color w:val="00000A"/>
          <w:sz w:val="26"/>
          <w:szCs w:val="26"/>
        </w:rPr>
        <w:t>Оценка «3» («удовлетворительно»):</w:t>
      </w:r>
    </w:p>
    <w:p w:rsidR="009B61F0" w:rsidRPr="00B063D2" w:rsidRDefault="009B61F0" w:rsidP="00110F7B">
      <w:pPr>
        <w:widowControl w:val="0"/>
        <w:autoSpaceDE w:val="0"/>
        <w:autoSpaceDN w:val="0"/>
        <w:adjustRightInd w:val="0"/>
        <w:spacing w:after="0" w:line="38" w:lineRule="exact"/>
        <w:jc w:val="both"/>
        <w:rPr>
          <w:rFonts w:ascii="Times New Roman" w:hAnsi="Times New Roman" w:cs="Times New Roman"/>
          <w:sz w:val="26"/>
          <w:szCs w:val="26"/>
        </w:rPr>
      </w:pPr>
    </w:p>
    <w:p w:rsidR="009B61F0" w:rsidRPr="00B063D2" w:rsidRDefault="009B61F0" w:rsidP="00110F7B">
      <w:pPr>
        <w:widowControl w:val="0"/>
        <w:numPr>
          <w:ilvl w:val="0"/>
          <w:numId w:val="18"/>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неустойчивое психологическое состояние на сцене;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8"/>
        </w:numPr>
        <w:tabs>
          <w:tab w:val="clear" w:pos="720"/>
          <w:tab w:val="num" w:pos="960"/>
        </w:tabs>
        <w:overflowPunct w:val="0"/>
        <w:autoSpaceDE w:val="0"/>
        <w:autoSpaceDN w:val="0"/>
        <w:adjustRightInd w:val="0"/>
        <w:spacing w:after="0" w:line="239" w:lineRule="auto"/>
        <w:ind w:left="960" w:hanging="2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формальное прочтение авторского нотного текста без образного осмысления </w:t>
      </w:r>
    </w:p>
    <w:p w:rsidR="009B61F0" w:rsidRPr="00B063D2" w:rsidRDefault="009B61F0" w:rsidP="00110F7B">
      <w:pPr>
        <w:widowControl w:val="0"/>
        <w:autoSpaceDE w:val="0"/>
        <w:autoSpaceDN w:val="0"/>
        <w:adjustRightInd w:val="0"/>
        <w:spacing w:after="0" w:line="47" w:lineRule="exact"/>
        <w:jc w:val="both"/>
        <w:rPr>
          <w:rFonts w:ascii="Times New Roman" w:hAnsi="Times New Roman" w:cs="Times New Roman"/>
          <w:color w:val="00000A"/>
          <w:sz w:val="26"/>
          <w:szCs w:val="26"/>
          <w:lang w:val="ru-RU"/>
        </w:rPr>
      </w:pPr>
    </w:p>
    <w:p w:rsidR="009B61F0" w:rsidRPr="00B063D2" w:rsidRDefault="009B61F0" w:rsidP="00110F7B">
      <w:pPr>
        <w:widowControl w:val="0"/>
        <w:overflowPunct w:val="0"/>
        <w:autoSpaceDE w:val="0"/>
        <w:autoSpaceDN w:val="0"/>
        <w:adjustRightInd w:val="0"/>
        <w:spacing w:after="0" w:line="239" w:lineRule="auto"/>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музыки;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8"/>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слабый слуховой контроль собственного исполнения;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8"/>
        </w:numPr>
        <w:tabs>
          <w:tab w:val="clear" w:pos="720"/>
          <w:tab w:val="num" w:pos="1040"/>
        </w:tabs>
        <w:overflowPunct w:val="0"/>
        <w:autoSpaceDE w:val="0"/>
        <w:autoSpaceDN w:val="0"/>
        <w:adjustRightInd w:val="0"/>
        <w:spacing w:after="0" w:line="239" w:lineRule="auto"/>
        <w:ind w:left="1040" w:hanging="33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ограниченное понимание динамических, аппликатурных, технологических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rPr>
      </w:pPr>
    </w:p>
    <w:p w:rsidR="009B61F0" w:rsidRPr="00B063D2" w:rsidRDefault="009B61F0" w:rsidP="00110F7B">
      <w:pPr>
        <w:widowControl w:val="0"/>
        <w:overflowPunct w:val="0"/>
        <w:autoSpaceDE w:val="0"/>
        <w:autoSpaceDN w:val="0"/>
        <w:adjustRightInd w:val="0"/>
        <w:spacing w:after="0" w:line="239" w:lineRule="auto"/>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задач; </w:t>
      </w:r>
    </w:p>
    <w:p w:rsidR="009B61F0" w:rsidRPr="00B063D2" w:rsidRDefault="009B61F0" w:rsidP="00110F7B">
      <w:pPr>
        <w:widowControl w:val="0"/>
        <w:autoSpaceDE w:val="0"/>
        <w:autoSpaceDN w:val="0"/>
        <w:adjustRightInd w:val="0"/>
        <w:spacing w:after="0" w:line="47"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темпо-ритмическая неорганизованность;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слабое реагирование на изменения фактуры, артикуляционных штрихов;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однообразие и монотонность звучания. </w:t>
      </w:r>
    </w:p>
    <w:p w:rsidR="009B61F0" w:rsidRPr="00B063D2" w:rsidRDefault="009B61F0" w:rsidP="00110F7B">
      <w:pPr>
        <w:widowControl w:val="0"/>
        <w:autoSpaceDE w:val="0"/>
        <w:autoSpaceDN w:val="0"/>
        <w:adjustRightInd w:val="0"/>
        <w:spacing w:after="0" w:line="240" w:lineRule="auto"/>
        <w:jc w:val="both"/>
        <w:rPr>
          <w:rFonts w:ascii="Times New Roman" w:hAnsi="Times New Roman" w:cs="Times New Roman"/>
          <w:sz w:val="26"/>
          <w:szCs w:val="26"/>
        </w:rPr>
        <w:sectPr w:rsidR="009B61F0" w:rsidRPr="00B063D2">
          <w:pgSz w:w="11906" w:h="16838"/>
          <w:pgMar w:top="1187" w:right="1120" w:bottom="1040" w:left="1140" w:header="720" w:footer="720" w:gutter="0"/>
          <w:cols w:space="720" w:equalWidth="0">
            <w:col w:w="9640"/>
          </w:cols>
          <w:noEndnote/>
        </w:sectPr>
      </w:pPr>
    </w:p>
    <w:p w:rsidR="009B61F0" w:rsidRPr="00B063D2" w:rsidRDefault="009B61F0" w:rsidP="00110F7B">
      <w:pPr>
        <w:widowControl w:val="0"/>
        <w:autoSpaceDE w:val="0"/>
        <w:autoSpaceDN w:val="0"/>
        <w:adjustRightInd w:val="0"/>
        <w:spacing w:after="0" w:line="36" w:lineRule="exact"/>
        <w:jc w:val="both"/>
        <w:rPr>
          <w:rFonts w:ascii="Times New Roman" w:hAnsi="Times New Roman" w:cs="Times New Roman"/>
          <w:sz w:val="26"/>
          <w:szCs w:val="26"/>
        </w:rPr>
      </w:pPr>
      <w:bookmarkStart w:id="18" w:name="page55"/>
      <w:bookmarkEnd w:id="18"/>
    </w:p>
    <w:p w:rsidR="009B61F0" w:rsidRPr="00B063D2" w:rsidRDefault="009B61F0" w:rsidP="00490E52">
      <w:pPr>
        <w:widowControl w:val="0"/>
        <w:autoSpaceDE w:val="0"/>
        <w:autoSpaceDN w:val="0"/>
        <w:adjustRightInd w:val="0"/>
        <w:spacing w:after="0" w:line="240" w:lineRule="auto"/>
        <w:ind w:left="707"/>
        <w:jc w:val="both"/>
        <w:outlineLvl w:val="0"/>
        <w:rPr>
          <w:rFonts w:ascii="Times New Roman" w:hAnsi="Times New Roman" w:cs="Times New Roman"/>
          <w:sz w:val="26"/>
          <w:szCs w:val="26"/>
        </w:rPr>
      </w:pPr>
      <w:r w:rsidRPr="00B063D2">
        <w:rPr>
          <w:rFonts w:ascii="Times New Roman" w:hAnsi="Times New Roman" w:cs="Times New Roman"/>
          <w:b/>
          <w:bCs/>
          <w:color w:val="00000A"/>
          <w:sz w:val="26"/>
          <w:szCs w:val="26"/>
        </w:rPr>
        <w:t>Оценка «2» («неудовлетворительно»):</w:t>
      </w:r>
    </w:p>
    <w:p w:rsidR="009B61F0" w:rsidRPr="00B063D2" w:rsidRDefault="009B61F0" w:rsidP="00110F7B">
      <w:pPr>
        <w:widowControl w:val="0"/>
        <w:autoSpaceDE w:val="0"/>
        <w:autoSpaceDN w:val="0"/>
        <w:adjustRightInd w:val="0"/>
        <w:spacing w:after="0" w:line="37" w:lineRule="exact"/>
        <w:jc w:val="both"/>
        <w:rPr>
          <w:rFonts w:ascii="Times New Roman" w:hAnsi="Times New Roman" w:cs="Times New Roman"/>
          <w:sz w:val="26"/>
          <w:szCs w:val="26"/>
        </w:rPr>
      </w:pPr>
    </w:p>
    <w:p w:rsidR="009B61F0" w:rsidRPr="00B063D2" w:rsidRDefault="009B61F0" w:rsidP="00110F7B">
      <w:pPr>
        <w:widowControl w:val="0"/>
        <w:numPr>
          <w:ilvl w:val="0"/>
          <w:numId w:val="19"/>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частые «срывы» и остановки при исполнении;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9"/>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отсутствие слухового контроля собственного исполнения; </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9"/>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ошибки в воспроизведении нотного текста;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9"/>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низкое качество звукоизвлечения и звуковедения;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19"/>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отсутствие выразительного интонирования;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110F7B">
      <w:pPr>
        <w:widowControl w:val="0"/>
        <w:numPr>
          <w:ilvl w:val="0"/>
          <w:numId w:val="19"/>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метро-ритмическая неустойчивость. </w:t>
      </w:r>
    </w:p>
    <w:p w:rsidR="009B61F0" w:rsidRPr="00B063D2" w:rsidRDefault="009B61F0" w:rsidP="00110F7B">
      <w:pPr>
        <w:widowControl w:val="0"/>
        <w:autoSpaceDE w:val="0"/>
        <w:autoSpaceDN w:val="0"/>
        <w:adjustRightInd w:val="0"/>
        <w:spacing w:after="0" w:line="200" w:lineRule="exact"/>
        <w:jc w:val="both"/>
        <w:rPr>
          <w:rFonts w:ascii="Times New Roman" w:hAnsi="Times New Roman" w:cs="Times New Roman"/>
          <w:sz w:val="26"/>
          <w:szCs w:val="26"/>
        </w:rPr>
      </w:pPr>
    </w:p>
    <w:p w:rsidR="009B61F0" w:rsidRPr="00B063D2" w:rsidRDefault="009B61F0" w:rsidP="00110F7B">
      <w:pPr>
        <w:widowControl w:val="0"/>
        <w:autoSpaceDE w:val="0"/>
        <w:autoSpaceDN w:val="0"/>
        <w:adjustRightInd w:val="0"/>
        <w:spacing w:after="0" w:line="266" w:lineRule="exact"/>
        <w:jc w:val="both"/>
        <w:rPr>
          <w:rFonts w:ascii="Times New Roman" w:hAnsi="Times New Roman" w:cs="Times New Roman"/>
          <w:sz w:val="26"/>
          <w:szCs w:val="26"/>
        </w:rPr>
      </w:pPr>
    </w:p>
    <w:p w:rsidR="009B61F0" w:rsidRPr="00B063D2" w:rsidRDefault="009B61F0" w:rsidP="00110F7B">
      <w:pPr>
        <w:widowControl w:val="0"/>
        <w:overflowPunct w:val="0"/>
        <w:autoSpaceDE w:val="0"/>
        <w:autoSpaceDN w:val="0"/>
        <w:adjustRightInd w:val="0"/>
        <w:spacing w:after="0" w:line="230" w:lineRule="auto"/>
        <w:ind w:left="707" w:right="4300"/>
        <w:jc w:val="both"/>
        <w:rPr>
          <w:rFonts w:ascii="Times New Roman" w:hAnsi="Times New Roman" w:cs="Times New Roman"/>
          <w:sz w:val="26"/>
          <w:szCs w:val="26"/>
          <w:lang w:val="ru-RU"/>
        </w:rPr>
      </w:pPr>
      <w:r w:rsidRPr="00B063D2">
        <w:rPr>
          <w:rFonts w:ascii="Times New Roman" w:hAnsi="Times New Roman" w:cs="Times New Roman"/>
          <w:b/>
          <w:bCs/>
          <w:color w:val="00000A"/>
          <w:sz w:val="26"/>
          <w:szCs w:val="26"/>
          <w:lang w:val="ru-RU"/>
        </w:rPr>
        <w:t>Теория и история музыки, сольфеджио Оценка «5» («отлично»):</w:t>
      </w:r>
    </w:p>
    <w:p w:rsidR="009B61F0" w:rsidRPr="00B063D2" w:rsidRDefault="009B61F0" w:rsidP="00110F7B">
      <w:pPr>
        <w:widowControl w:val="0"/>
        <w:autoSpaceDE w:val="0"/>
        <w:autoSpaceDN w:val="0"/>
        <w:adjustRightInd w:val="0"/>
        <w:spacing w:after="0" w:line="102" w:lineRule="exact"/>
        <w:jc w:val="both"/>
        <w:rPr>
          <w:rFonts w:ascii="Times New Roman" w:hAnsi="Times New Roman" w:cs="Times New Roman"/>
          <w:sz w:val="26"/>
          <w:szCs w:val="26"/>
          <w:lang w:val="ru-RU"/>
        </w:rPr>
      </w:pPr>
    </w:p>
    <w:p w:rsidR="009B61F0" w:rsidRPr="00B063D2" w:rsidRDefault="009B61F0" w:rsidP="00110F7B">
      <w:pPr>
        <w:widowControl w:val="0"/>
        <w:numPr>
          <w:ilvl w:val="0"/>
          <w:numId w:val="20"/>
        </w:numPr>
        <w:tabs>
          <w:tab w:val="clear" w:pos="720"/>
          <w:tab w:val="num" w:pos="923"/>
        </w:tabs>
        <w:overflowPunct w:val="0"/>
        <w:autoSpaceDE w:val="0"/>
        <w:autoSpaceDN w:val="0"/>
        <w:adjustRightInd w:val="0"/>
        <w:spacing w:after="0" w:line="250" w:lineRule="auto"/>
        <w:ind w:left="707" w:right="4900" w:firstLine="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вокально-интонационные навыки: чистота интонации; ритмическая точность; </w:t>
      </w:r>
    </w:p>
    <w:p w:rsidR="009B61F0" w:rsidRPr="00B063D2" w:rsidRDefault="009B61F0" w:rsidP="00110F7B">
      <w:pPr>
        <w:widowControl w:val="0"/>
        <w:autoSpaceDE w:val="0"/>
        <w:autoSpaceDN w:val="0"/>
        <w:adjustRightInd w:val="0"/>
        <w:spacing w:after="0" w:line="98" w:lineRule="exact"/>
        <w:jc w:val="both"/>
        <w:rPr>
          <w:rFonts w:ascii="Times New Roman" w:hAnsi="Times New Roman" w:cs="Times New Roman"/>
          <w:color w:val="00000A"/>
          <w:sz w:val="26"/>
          <w:szCs w:val="26"/>
          <w:lang w:val="ru-RU"/>
        </w:rPr>
      </w:pPr>
    </w:p>
    <w:p w:rsidR="009B61F0" w:rsidRPr="00B063D2" w:rsidRDefault="009B61F0" w:rsidP="00110F7B">
      <w:pPr>
        <w:widowControl w:val="0"/>
        <w:overflowPunct w:val="0"/>
        <w:autoSpaceDE w:val="0"/>
        <w:autoSpaceDN w:val="0"/>
        <w:adjustRightInd w:val="0"/>
        <w:spacing w:after="0" w:line="250" w:lineRule="auto"/>
        <w:ind w:left="707" w:right="3980"/>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синтаксическая осмысленность фразировки; выразительность исполнения; владение навыками пения с листа; </w:t>
      </w:r>
    </w:p>
    <w:p w:rsidR="009B61F0" w:rsidRPr="00B063D2" w:rsidRDefault="009B61F0" w:rsidP="00110F7B">
      <w:pPr>
        <w:widowControl w:val="0"/>
        <w:autoSpaceDE w:val="0"/>
        <w:autoSpaceDN w:val="0"/>
        <w:adjustRightInd w:val="0"/>
        <w:spacing w:after="0" w:line="32"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20"/>
        </w:numPr>
        <w:tabs>
          <w:tab w:val="clear" w:pos="720"/>
          <w:tab w:val="num" w:pos="867"/>
        </w:tabs>
        <w:overflowPunct w:val="0"/>
        <w:autoSpaceDE w:val="0"/>
        <w:autoSpaceDN w:val="0"/>
        <w:adjustRightInd w:val="0"/>
        <w:spacing w:after="0" w:line="240"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ритмические навыки: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владение навыками вычленения, осмысления и исполнения метроритмических соотношений в изучаемых произведениях;</w:t>
      </w:r>
    </w:p>
    <w:p w:rsidR="009B61F0" w:rsidRPr="00B063D2" w:rsidRDefault="009B61F0" w:rsidP="00110F7B">
      <w:pPr>
        <w:widowControl w:val="0"/>
        <w:autoSpaceDE w:val="0"/>
        <w:autoSpaceDN w:val="0"/>
        <w:adjustRightInd w:val="0"/>
        <w:spacing w:after="0" w:line="48"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ind w:left="707"/>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слуховой анализ и  музыкальный диктант:</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владение навыками осмысленного слухового восприятия законченных музыкальных построений и отдельных элементов музыкальной речи;</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2"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владение навыками записи прослушанных ритмических и мелодических построений и отдельных элементов музыкальной речи;</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ind w:left="707"/>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творческие навыки:</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2"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умение самостоятельно применять полученные знания и умения в творческой деятельности;</w:t>
      </w:r>
    </w:p>
    <w:p w:rsidR="009B61F0" w:rsidRPr="00B063D2" w:rsidRDefault="009B61F0" w:rsidP="00110F7B">
      <w:pPr>
        <w:widowControl w:val="0"/>
        <w:autoSpaceDE w:val="0"/>
        <w:autoSpaceDN w:val="0"/>
        <w:adjustRightInd w:val="0"/>
        <w:spacing w:after="0" w:line="57" w:lineRule="exact"/>
        <w:jc w:val="both"/>
        <w:rPr>
          <w:rFonts w:ascii="Times New Roman" w:hAnsi="Times New Roman" w:cs="Times New Roman"/>
          <w:sz w:val="26"/>
          <w:szCs w:val="26"/>
          <w:lang w:val="ru-RU"/>
        </w:rPr>
      </w:pPr>
    </w:p>
    <w:p w:rsidR="009B61F0" w:rsidRPr="00B063D2" w:rsidRDefault="009B61F0" w:rsidP="00110F7B">
      <w:pPr>
        <w:widowControl w:val="0"/>
        <w:numPr>
          <w:ilvl w:val="1"/>
          <w:numId w:val="21"/>
        </w:numPr>
        <w:tabs>
          <w:tab w:val="clear" w:pos="144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теоретические знания по музыкальной грамоте и элементарной теории музыки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21"/>
        </w:numPr>
        <w:tabs>
          <w:tab w:val="clear" w:pos="720"/>
          <w:tab w:val="num" w:pos="187"/>
        </w:tabs>
        <w:overflowPunct w:val="0"/>
        <w:autoSpaceDE w:val="0"/>
        <w:autoSpaceDN w:val="0"/>
        <w:adjustRightInd w:val="0"/>
        <w:spacing w:after="0" w:line="240" w:lineRule="auto"/>
        <w:ind w:left="187" w:hanging="187"/>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соответствии с программными требованиями. </w:t>
      </w:r>
    </w:p>
    <w:p w:rsidR="009B61F0" w:rsidRPr="00B063D2" w:rsidRDefault="009B61F0" w:rsidP="00110F7B">
      <w:pPr>
        <w:widowControl w:val="0"/>
        <w:autoSpaceDE w:val="0"/>
        <w:autoSpaceDN w:val="0"/>
        <w:adjustRightInd w:val="0"/>
        <w:spacing w:after="0" w:line="51" w:lineRule="exact"/>
        <w:jc w:val="both"/>
        <w:rPr>
          <w:rFonts w:ascii="Times New Roman" w:hAnsi="Times New Roman" w:cs="Times New Roman"/>
          <w:sz w:val="26"/>
          <w:szCs w:val="26"/>
        </w:rPr>
      </w:pPr>
    </w:p>
    <w:p w:rsidR="009B61F0" w:rsidRPr="00B063D2" w:rsidRDefault="009B61F0" w:rsidP="00490E52">
      <w:pPr>
        <w:widowControl w:val="0"/>
        <w:autoSpaceDE w:val="0"/>
        <w:autoSpaceDN w:val="0"/>
        <w:adjustRightInd w:val="0"/>
        <w:spacing w:after="0" w:line="239" w:lineRule="auto"/>
        <w:ind w:left="707"/>
        <w:jc w:val="both"/>
        <w:outlineLvl w:val="0"/>
        <w:rPr>
          <w:rFonts w:ascii="Times New Roman" w:hAnsi="Times New Roman" w:cs="Times New Roman"/>
          <w:sz w:val="26"/>
          <w:szCs w:val="26"/>
        </w:rPr>
      </w:pPr>
      <w:r w:rsidRPr="00B063D2">
        <w:rPr>
          <w:rFonts w:ascii="Times New Roman" w:hAnsi="Times New Roman" w:cs="Times New Roman"/>
          <w:b/>
          <w:bCs/>
          <w:color w:val="00000A"/>
          <w:sz w:val="26"/>
          <w:szCs w:val="26"/>
        </w:rPr>
        <w:t>Оценка «4» («хорошо»):</w:t>
      </w:r>
    </w:p>
    <w:p w:rsidR="009B61F0" w:rsidRPr="00B063D2" w:rsidRDefault="009B61F0" w:rsidP="00110F7B">
      <w:pPr>
        <w:widowControl w:val="0"/>
        <w:autoSpaceDE w:val="0"/>
        <w:autoSpaceDN w:val="0"/>
        <w:adjustRightInd w:val="0"/>
        <w:spacing w:after="0" w:line="106" w:lineRule="exact"/>
        <w:jc w:val="both"/>
        <w:rPr>
          <w:rFonts w:ascii="Times New Roman" w:hAnsi="Times New Roman" w:cs="Times New Roman"/>
          <w:sz w:val="26"/>
          <w:szCs w:val="26"/>
        </w:rPr>
      </w:pPr>
    </w:p>
    <w:p w:rsidR="009B61F0" w:rsidRPr="00B063D2" w:rsidRDefault="009B61F0" w:rsidP="00110F7B">
      <w:pPr>
        <w:widowControl w:val="0"/>
        <w:numPr>
          <w:ilvl w:val="0"/>
          <w:numId w:val="22"/>
        </w:numPr>
        <w:tabs>
          <w:tab w:val="clear" w:pos="720"/>
          <w:tab w:val="num" w:pos="923"/>
        </w:tabs>
        <w:overflowPunct w:val="0"/>
        <w:autoSpaceDE w:val="0"/>
        <w:autoSpaceDN w:val="0"/>
        <w:adjustRightInd w:val="0"/>
        <w:spacing w:after="0" w:line="249" w:lineRule="auto"/>
        <w:ind w:left="707" w:right="4640" w:firstLine="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вокально-интонационные навыки: не достаточно чистая интонация; не достаточная ритмическая точность; </w:t>
      </w:r>
    </w:p>
    <w:p w:rsidR="009B61F0" w:rsidRPr="00B063D2" w:rsidRDefault="009B61F0" w:rsidP="00110F7B">
      <w:pPr>
        <w:widowControl w:val="0"/>
        <w:autoSpaceDE w:val="0"/>
        <w:autoSpaceDN w:val="0"/>
        <w:adjustRightInd w:val="0"/>
        <w:spacing w:after="0" w:line="99" w:lineRule="exact"/>
        <w:jc w:val="both"/>
        <w:rPr>
          <w:rFonts w:ascii="Times New Roman" w:hAnsi="Times New Roman" w:cs="Times New Roman"/>
          <w:color w:val="00000A"/>
          <w:sz w:val="26"/>
          <w:szCs w:val="26"/>
          <w:lang w:val="ru-RU"/>
        </w:rPr>
      </w:pPr>
    </w:p>
    <w:p w:rsidR="009B61F0" w:rsidRPr="00B063D2" w:rsidRDefault="009B61F0" w:rsidP="00110F7B">
      <w:pPr>
        <w:widowControl w:val="0"/>
        <w:overflowPunct w:val="0"/>
        <w:autoSpaceDE w:val="0"/>
        <w:autoSpaceDN w:val="0"/>
        <w:adjustRightInd w:val="0"/>
        <w:spacing w:after="0" w:line="250" w:lineRule="auto"/>
        <w:ind w:left="707" w:right="3360"/>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синтаксическая осмысленность фразировки; выразительность исполнения; не достаточное владение навыками пения с листа; </w:t>
      </w:r>
    </w:p>
    <w:p w:rsidR="009B61F0" w:rsidRPr="00B063D2" w:rsidRDefault="009B61F0" w:rsidP="00110F7B">
      <w:pPr>
        <w:widowControl w:val="0"/>
        <w:autoSpaceDE w:val="0"/>
        <w:autoSpaceDN w:val="0"/>
        <w:adjustRightInd w:val="0"/>
        <w:spacing w:after="0" w:line="32" w:lineRule="exact"/>
        <w:jc w:val="both"/>
        <w:rPr>
          <w:rFonts w:ascii="Times New Roman" w:hAnsi="Times New Roman" w:cs="Times New Roman"/>
          <w:color w:val="00000A"/>
          <w:sz w:val="26"/>
          <w:szCs w:val="26"/>
          <w:lang w:val="ru-RU"/>
        </w:rPr>
      </w:pPr>
    </w:p>
    <w:p w:rsidR="009B61F0" w:rsidRPr="00B063D2" w:rsidRDefault="009B61F0" w:rsidP="00110F7B">
      <w:pPr>
        <w:widowControl w:val="0"/>
        <w:numPr>
          <w:ilvl w:val="0"/>
          <w:numId w:val="22"/>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ритмические навыки: </w:t>
      </w:r>
    </w:p>
    <w:p w:rsidR="009B61F0" w:rsidRPr="00B063D2" w:rsidRDefault="009B61F0" w:rsidP="00110F7B">
      <w:pPr>
        <w:widowControl w:val="0"/>
        <w:autoSpaceDE w:val="0"/>
        <w:autoSpaceDN w:val="0"/>
        <w:adjustRightInd w:val="0"/>
        <w:spacing w:after="0" w:line="110" w:lineRule="exact"/>
        <w:jc w:val="both"/>
        <w:rPr>
          <w:rFonts w:ascii="Times New Roman" w:hAnsi="Times New Roman" w:cs="Times New Roman"/>
          <w:sz w:val="26"/>
          <w:szCs w:val="26"/>
        </w:rPr>
      </w:pPr>
    </w:p>
    <w:p w:rsidR="009B61F0" w:rsidRPr="00B063D2" w:rsidRDefault="009B61F0" w:rsidP="00110F7B">
      <w:pPr>
        <w:widowControl w:val="0"/>
        <w:overflowPunct w:val="0"/>
        <w:autoSpaceDE w:val="0"/>
        <w:autoSpaceDN w:val="0"/>
        <w:adjustRightInd w:val="0"/>
        <w:spacing w:after="0" w:line="232"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владение навыками вычленения, осмысления и исполнения метроритмических соотношений в изучаемых произведениях;</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ind w:left="707"/>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слуховой анализ и музыкальный диктант:</w:t>
      </w:r>
    </w:p>
    <w:p w:rsidR="009B61F0" w:rsidRPr="00B063D2" w:rsidRDefault="009B61F0" w:rsidP="00110F7B">
      <w:pPr>
        <w:widowControl w:val="0"/>
        <w:overflowPunct w:val="0"/>
        <w:autoSpaceDE w:val="0"/>
        <w:autoSpaceDN w:val="0"/>
        <w:adjustRightInd w:val="0"/>
        <w:spacing w:after="0" w:line="232" w:lineRule="auto"/>
        <w:ind w:left="7" w:firstLine="708"/>
        <w:jc w:val="both"/>
        <w:rPr>
          <w:rFonts w:ascii="Times New Roman" w:hAnsi="Times New Roman" w:cs="Times New Roman"/>
          <w:sz w:val="26"/>
          <w:szCs w:val="26"/>
          <w:lang w:val="ru-RU"/>
        </w:rPr>
      </w:pPr>
      <w:bookmarkStart w:id="19" w:name="page57"/>
      <w:bookmarkEnd w:id="19"/>
      <w:r>
        <w:rPr>
          <w:rFonts w:ascii="Times New Roman" w:hAnsi="Times New Roman" w:cs="Times New Roman"/>
          <w:color w:val="00000A"/>
          <w:sz w:val="26"/>
          <w:szCs w:val="26"/>
          <w:lang w:val="ru-RU"/>
        </w:rPr>
        <w:t xml:space="preserve">- </w:t>
      </w:r>
      <w:r w:rsidRPr="00B063D2">
        <w:rPr>
          <w:rFonts w:ascii="Times New Roman" w:hAnsi="Times New Roman" w:cs="Times New Roman"/>
          <w:color w:val="00000A"/>
          <w:sz w:val="26"/>
          <w:szCs w:val="26"/>
          <w:lang w:val="ru-RU"/>
        </w:rPr>
        <w:t>владение навыками осмысленного слухового восприятия законченных музыкальных построений и отдельных элементов музыкальной речи;</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A63F95">
      <w:pPr>
        <w:widowControl w:val="0"/>
        <w:overflowPunct w:val="0"/>
        <w:autoSpaceDE w:val="0"/>
        <w:autoSpaceDN w:val="0"/>
        <w:adjustRightInd w:val="0"/>
        <w:spacing w:after="0" w:line="231" w:lineRule="auto"/>
        <w:ind w:left="7"/>
        <w:jc w:val="both"/>
        <w:rPr>
          <w:rFonts w:ascii="Times New Roman" w:hAnsi="Times New Roman" w:cs="Times New Roman"/>
          <w:sz w:val="26"/>
          <w:szCs w:val="26"/>
          <w:lang w:val="ru-RU"/>
        </w:rPr>
      </w:pPr>
      <w:r>
        <w:rPr>
          <w:rFonts w:ascii="Times New Roman" w:hAnsi="Times New Roman" w:cs="Times New Roman"/>
          <w:color w:val="00000A"/>
          <w:sz w:val="26"/>
          <w:szCs w:val="26"/>
          <w:lang w:val="ru-RU"/>
        </w:rPr>
        <w:t xml:space="preserve">          - не</w:t>
      </w:r>
      <w:r w:rsidRPr="00B063D2">
        <w:rPr>
          <w:rFonts w:ascii="Times New Roman" w:hAnsi="Times New Roman" w:cs="Times New Roman"/>
          <w:color w:val="00000A"/>
          <w:sz w:val="26"/>
          <w:szCs w:val="26"/>
          <w:lang w:val="ru-RU"/>
        </w:rPr>
        <w:t>достаточное владение навыками записи прослушанных ритмических и мелодических построений и отдельных элементов музыкальной речи;</w:t>
      </w:r>
    </w:p>
    <w:p w:rsidR="009B61F0" w:rsidRPr="00B063D2" w:rsidRDefault="009B61F0" w:rsidP="00110F7B">
      <w:pPr>
        <w:widowControl w:val="0"/>
        <w:autoSpaceDE w:val="0"/>
        <w:autoSpaceDN w:val="0"/>
        <w:adjustRightInd w:val="0"/>
        <w:spacing w:after="0" w:line="48"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ind w:left="707"/>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творческие навыки:</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Pr>
          <w:rFonts w:ascii="Times New Roman" w:hAnsi="Times New Roman" w:cs="Times New Roman"/>
          <w:color w:val="00000A"/>
          <w:sz w:val="26"/>
          <w:szCs w:val="26"/>
          <w:lang w:val="ru-RU"/>
        </w:rPr>
        <w:t>-</w:t>
      </w:r>
      <w:r w:rsidRPr="00B063D2">
        <w:rPr>
          <w:rFonts w:ascii="Times New Roman" w:hAnsi="Times New Roman" w:cs="Times New Roman"/>
          <w:color w:val="00000A"/>
          <w:sz w:val="26"/>
          <w:szCs w:val="26"/>
          <w:lang w:val="ru-RU"/>
        </w:rPr>
        <w:t>умение самостоятельно применять полученные знания и умения в творческой деятельности;</w:t>
      </w:r>
    </w:p>
    <w:p w:rsidR="009B61F0" w:rsidRPr="00B063D2" w:rsidRDefault="009B61F0" w:rsidP="00110F7B">
      <w:pPr>
        <w:widowControl w:val="0"/>
        <w:autoSpaceDE w:val="0"/>
        <w:autoSpaceDN w:val="0"/>
        <w:adjustRightInd w:val="0"/>
        <w:spacing w:after="0" w:line="57" w:lineRule="exact"/>
        <w:jc w:val="both"/>
        <w:rPr>
          <w:rFonts w:ascii="Times New Roman" w:hAnsi="Times New Roman" w:cs="Times New Roman"/>
          <w:sz w:val="26"/>
          <w:szCs w:val="26"/>
          <w:lang w:val="ru-RU"/>
        </w:rPr>
      </w:pPr>
    </w:p>
    <w:p w:rsidR="009B61F0" w:rsidRPr="00A63F95" w:rsidRDefault="009B61F0" w:rsidP="00A63F95">
      <w:pPr>
        <w:widowControl w:val="0"/>
        <w:overflowPunct w:val="0"/>
        <w:autoSpaceDE w:val="0"/>
        <w:autoSpaceDN w:val="0"/>
        <w:adjustRightInd w:val="0"/>
        <w:spacing w:after="0" w:line="240" w:lineRule="auto"/>
        <w:jc w:val="both"/>
        <w:rPr>
          <w:rFonts w:ascii="Times New Roman" w:hAnsi="Times New Roman" w:cs="Times New Roman"/>
          <w:color w:val="00000A"/>
          <w:sz w:val="26"/>
          <w:szCs w:val="26"/>
          <w:lang w:val="ru-RU"/>
        </w:rPr>
      </w:pPr>
      <w:r>
        <w:rPr>
          <w:rFonts w:ascii="Times New Roman" w:hAnsi="Times New Roman" w:cs="Times New Roman"/>
          <w:color w:val="00000A"/>
          <w:sz w:val="26"/>
          <w:szCs w:val="26"/>
          <w:lang w:val="ru-RU"/>
        </w:rPr>
        <w:t xml:space="preserve">- </w:t>
      </w:r>
      <w:r w:rsidRPr="00B063D2">
        <w:rPr>
          <w:rFonts w:ascii="Times New Roman" w:hAnsi="Times New Roman" w:cs="Times New Roman"/>
          <w:color w:val="00000A"/>
          <w:sz w:val="26"/>
          <w:szCs w:val="26"/>
          <w:lang w:val="ru-RU"/>
        </w:rPr>
        <w:t xml:space="preserve">теоретические знания по музыкальной грамоте и элементарной теории музыки </w:t>
      </w:r>
      <w:r>
        <w:rPr>
          <w:rFonts w:ascii="Times New Roman" w:hAnsi="Times New Roman" w:cs="Times New Roman"/>
          <w:color w:val="00000A"/>
          <w:sz w:val="26"/>
          <w:szCs w:val="26"/>
          <w:lang w:val="ru-RU"/>
        </w:rPr>
        <w:t xml:space="preserve">в </w:t>
      </w:r>
      <w:r w:rsidRPr="00A63F95">
        <w:rPr>
          <w:rFonts w:ascii="Times New Roman" w:hAnsi="Times New Roman" w:cs="Times New Roman"/>
          <w:color w:val="00000A"/>
          <w:sz w:val="26"/>
          <w:szCs w:val="26"/>
          <w:lang w:val="ru-RU"/>
        </w:rPr>
        <w:t xml:space="preserve">соответствии с программными требованиями. </w:t>
      </w:r>
    </w:p>
    <w:p w:rsidR="009B61F0" w:rsidRPr="00A63F95" w:rsidRDefault="009B61F0" w:rsidP="00A63F95">
      <w:pPr>
        <w:widowControl w:val="0"/>
        <w:autoSpaceDE w:val="0"/>
        <w:autoSpaceDN w:val="0"/>
        <w:adjustRightInd w:val="0"/>
        <w:spacing w:after="0" w:line="51" w:lineRule="exact"/>
        <w:jc w:val="both"/>
        <w:rPr>
          <w:rFonts w:ascii="Times New Roman" w:hAnsi="Times New Roman" w:cs="Times New Roman"/>
          <w:sz w:val="26"/>
          <w:szCs w:val="26"/>
          <w:lang w:val="ru-RU"/>
        </w:rPr>
      </w:pPr>
    </w:p>
    <w:p w:rsidR="009B61F0" w:rsidRPr="00B063D2" w:rsidRDefault="009B61F0" w:rsidP="00A63F95">
      <w:pPr>
        <w:widowControl w:val="0"/>
        <w:overflowPunct w:val="0"/>
        <w:autoSpaceDE w:val="0"/>
        <w:autoSpaceDN w:val="0"/>
        <w:adjustRightInd w:val="0"/>
        <w:spacing w:after="0" w:line="240" w:lineRule="auto"/>
        <w:jc w:val="both"/>
        <w:rPr>
          <w:rFonts w:ascii="Times New Roman" w:hAnsi="Times New Roman" w:cs="Times New Roman"/>
          <w:color w:val="00000A"/>
          <w:sz w:val="26"/>
          <w:szCs w:val="26"/>
          <w:lang w:val="ru-RU"/>
        </w:rPr>
      </w:pP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lang w:val="ru-RU"/>
        </w:rPr>
      </w:pPr>
    </w:p>
    <w:p w:rsidR="009B61F0" w:rsidRPr="00B063D2" w:rsidRDefault="009B61F0" w:rsidP="00490E52">
      <w:pPr>
        <w:widowControl w:val="0"/>
        <w:autoSpaceDE w:val="0"/>
        <w:autoSpaceDN w:val="0"/>
        <w:adjustRightInd w:val="0"/>
        <w:spacing w:after="0" w:line="240" w:lineRule="auto"/>
        <w:ind w:left="707"/>
        <w:jc w:val="both"/>
        <w:outlineLvl w:val="0"/>
        <w:rPr>
          <w:rFonts w:ascii="Times New Roman" w:hAnsi="Times New Roman" w:cs="Times New Roman"/>
          <w:sz w:val="26"/>
          <w:szCs w:val="26"/>
        </w:rPr>
      </w:pPr>
      <w:r w:rsidRPr="00B063D2">
        <w:rPr>
          <w:rFonts w:ascii="Times New Roman" w:hAnsi="Times New Roman" w:cs="Times New Roman"/>
          <w:b/>
          <w:bCs/>
          <w:color w:val="00000A"/>
          <w:sz w:val="26"/>
          <w:szCs w:val="26"/>
        </w:rPr>
        <w:t>Оценка «3» («удовлетворительно»):</w:t>
      </w:r>
    </w:p>
    <w:p w:rsidR="009B61F0" w:rsidRPr="00B063D2" w:rsidRDefault="009B61F0" w:rsidP="00110F7B">
      <w:pPr>
        <w:widowControl w:val="0"/>
        <w:autoSpaceDE w:val="0"/>
        <w:autoSpaceDN w:val="0"/>
        <w:adjustRightInd w:val="0"/>
        <w:spacing w:after="0" w:line="37" w:lineRule="exact"/>
        <w:jc w:val="both"/>
        <w:rPr>
          <w:rFonts w:ascii="Times New Roman" w:hAnsi="Times New Roman" w:cs="Times New Roman"/>
          <w:sz w:val="26"/>
          <w:szCs w:val="26"/>
        </w:rPr>
      </w:pPr>
    </w:p>
    <w:p w:rsidR="009B61F0" w:rsidRPr="00B063D2" w:rsidRDefault="009B61F0" w:rsidP="00490E52">
      <w:pPr>
        <w:widowControl w:val="0"/>
        <w:numPr>
          <w:ilvl w:val="0"/>
          <w:numId w:val="23"/>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i/>
          <w:iCs/>
          <w:color w:val="00000A"/>
          <w:sz w:val="26"/>
          <w:szCs w:val="26"/>
        </w:rPr>
      </w:pPr>
      <w:r w:rsidRPr="00B063D2">
        <w:rPr>
          <w:rFonts w:ascii="Times New Roman" w:hAnsi="Times New Roman" w:cs="Times New Roman"/>
          <w:i/>
          <w:iCs/>
          <w:color w:val="00000A"/>
          <w:sz w:val="26"/>
          <w:szCs w:val="26"/>
        </w:rPr>
        <w:t xml:space="preserve">вокально-интонационные навыки: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i/>
          <w:iCs/>
          <w:color w:val="00000A"/>
          <w:sz w:val="26"/>
          <w:szCs w:val="26"/>
        </w:rPr>
      </w:pPr>
    </w:p>
    <w:p w:rsidR="009B61F0" w:rsidRPr="00B063D2" w:rsidRDefault="009B61F0" w:rsidP="00110F7B">
      <w:pPr>
        <w:widowControl w:val="0"/>
        <w:overflowPunct w:val="0"/>
        <w:autoSpaceDE w:val="0"/>
        <w:autoSpaceDN w:val="0"/>
        <w:adjustRightInd w:val="0"/>
        <w:spacing w:after="0" w:line="232" w:lineRule="auto"/>
        <w:ind w:left="707" w:right="4640"/>
        <w:jc w:val="both"/>
        <w:rPr>
          <w:rFonts w:ascii="Times New Roman" w:hAnsi="Times New Roman" w:cs="Times New Roman"/>
          <w:i/>
          <w:iCs/>
          <w:color w:val="00000A"/>
          <w:sz w:val="26"/>
          <w:szCs w:val="26"/>
          <w:lang w:val="ru-RU"/>
        </w:rPr>
      </w:pPr>
      <w:r w:rsidRPr="00B063D2">
        <w:rPr>
          <w:rFonts w:ascii="Times New Roman" w:hAnsi="Times New Roman" w:cs="Times New Roman"/>
          <w:color w:val="00000A"/>
          <w:sz w:val="26"/>
          <w:szCs w:val="26"/>
          <w:lang w:val="ru-RU"/>
        </w:rPr>
        <w:t xml:space="preserve">не точная интонация; не достаточная ритмическая точность; </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i/>
          <w:iCs/>
          <w:color w:val="00000A"/>
          <w:sz w:val="26"/>
          <w:szCs w:val="26"/>
          <w:lang w:val="ru-RU"/>
        </w:rPr>
      </w:pPr>
    </w:p>
    <w:p w:rsidR="009B61F0" w:rsidRPr="00B063D2" w:rsidRDefault="009B61F0" w:rsidP="00110F7B">
      <w:pPr>
        <w:widowControl w:val="0"/>
        <w:overflowPunct w:val="0"/>
        <w:autoSpaceDE w:val="0"/>
        <w:autoSpaceDN w:val="0"/>
        <w:adjustRightInd w:val="0"/>
        <w:spacing w:after="0" w:line="264" w:lineRule="auto"/>
        <w:ind w:left="707" w:right="3860"/>
        <w:jc w:val="both"/>
        <w:rPr>
          <w:rFonts w:ascii="Times New Roman" w:hAnsi="Times New Roman" w:cs="Times New Roman"/>
          <w:i/>
          <w:iCs/>
          <w:color w:val="00000A"/>
          <w:sz w:val="26"/>
          <w:szCs w:val="26"/>
          <w:lang w:val="ru-RU"/>
        </w:rPr>
      </w:pPr>
      <w:r w:rsidRPr="00B063D2">
        <w:rPr>
          <w:rFonts w:ascii="Times New Roman" w:hAnsi="Times New Roman" w:cs="Times New Roman"/>
          <w:color w:val="00000A"/>
          <w:sz w:val="26"/>
          <w:szCs w:val="26"/>
          <w:lang w:val="ru-RU"/>
        </w:rPr>
        <w:t xml:space="preserve">синтаксическая осмысленность фразировки; не достаточная выразительность исполнения; слабое владение навыками пения с листа; </w:t>
      </w:r>
    </w:p>
    <w:p w:rsidR="009B61F0" w:rsidRPr="00B063D2" w:rsidRDefault="009B61F0" w:rsidP="00110F7B">
      <w:pPr>
        <w:widowControl w:val="0"/>
        <w:autoSpaceDE w:val="0"/>
        <w:autoSpaceDN w:val="0"/>
        <w:adjustRightInd w:val="0"/>
        <w:spacing w:after="0" w:line="18" w:lineRule="exact"/>
        <w:jc w:val="both"/>
        <w:rPr>
          <w:rFonts w:ascii="Times New Roman" w:hAnsi="Times New Roman" w:cs="Times New Roman"/>
          <w:i/>
          <w:iCs/>
          <w:color w:val="00000A"/>
          <w:sz w:val="26"/>
          <w:szCs w:val="26"/>
          <w:lang w:val="ru-RU"/>
        </w:rPr>
      </w:pPr>
    </w:p>
    <w:p w:rsidR="009B61F0" w:rsidRPr="00B063D2" w:rsidRDefault="009B61F0" w:rsidP="00490E52">
      <w:pPr>
        <w:widowControl w:val="0"/>
        <w:numPr>
          <w:ilvl w:val="0"/>
          <w:numId w:val="23"/>
        </w:numPr>
        <w:tabs>
          <w:tab w:val="clear" w:pos="720"/>
          <w:tab w:val="num" w:pos="867"/>
        </w:tabs>
        <w:overflowPunct w:val="0"/>
        <w:autoSpaceDE w:val="0"/>
        <w:autoSpaceDN w:val="0"/>
        <w:adjustRightInd w:val="0"/>
        <w:spacing w:after="0" w:line="240" w:lineRule="auto"/>
        <w:ind w:left="867" w:hanging="159"/>
        <w:jc w:val="both"/>
        <w:rPr>
          <w:rFonts w:ascii="Times New Roman" w:hAnsi="Times New Roman" w:cs="Times New Roman"/>
          <w:i/>
          <w:iCs/>
          <w:color w:val="00000A"/>
          <w:sz w:val="26"/>
          <w:szCs w:val="26"/>
        </w:rPr>
      </w:pPr>
      <w:r w:rsidRPr="00B063D2">
        <w:rPr>
          <w:rFonts w:ascii="Times New Roman" w:hAnsi="Times New Roman" w:cs="Times New Roman"/>
          <w:i/>
          <w:iCs/>
          <w:color w:val="00000A"/>
          <w:sz w:val="26"/>
          <w:szCs w:val="26"/>
        </w:rPr>
        <w:t xml:space="preserve">ритмические навыки: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слабое владение навыками вычленения, осмысления и исполнения метроритмических соотношений в изучаемых произведениях;</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ind w:left="707"/>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слуховой анализ и музыкальный диктант:</w:t>
      </w:r>
    </w:p>
    <w:p w:rsidR="009B61F0" w:rsidRPr="00B063D2" w:rsidRDefault="009B61F0" w:rsidP="00110F7B">
      <w:pPr>
        <w:widowControl w:val="0"/>
        <w:autoSpaceDE w:val="0"/>
        <w:autoSpaceDN w:val="0"/>
        <w:adjustRightInd w:val="0"/>
        <w:spacing w:after="0" w:line="112"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слабое владение навыками осмысленного слухового восприятия законченных музыкальных построений и отдельных элементов музыкальной речи;</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слабое владение навыками записи прослушанных ритмических и мелодических построений и отдельных элементов музыкальной речи;</w:t>
      </w:r>
    </w:p>
    <w:p w:rsidR="009B61F0" w:rsidRPr="00B063D2" w:rsidRDefault="009B61F0" w:rsidP="00110F7B">
      <w:pPr>
        <w:widowControl w:val="0"/>
        <w:autoSpaceDE w:val="0"/>
        <w:autoSpaceDN w:val="0"/>
        <w:adjustRightInd w:val="0"/>
        <w:spacing w:after="0" w:line="48"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ind w:left="707"/>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творческие навыки:</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left="7"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не умение самостоятельно применять полученные знания и умения в творческой деятельности;</w:t>
      </w:r>
    </w:p>
    <w:p w:rsidR="009B61F0" w:rsidRPr="00B063D2" w:rsidRDefault="009B61F0" w:rsidP="00110F7B">
      <w:pPr>
        <w:widowControl w:val="0"/>
        <w:autoSpaceDE w:val="0"/>
        <w:autoSpaceDN w:val="0"/>
        <w:adjustRightInd w:val="0"/>
        <w:spacing w:after="0" w:line="60" w:lineRule="exact"/>
        <w:jc w:val="both"/>
        <w:rPr>
          <w:rFonts w:ascii="Times New Roman" w:hAnsi="Times New Roman" w:cs="Times New Roman"/>
          <w:sz w:val="26"/>
          <w:szCs w:val="26"/>
          <w:lang w:val="ru-RU"/>
        </w:rPr>
      </w:pPr>
    </w:p>
    <w:p w:rsidR="009B61F0" w:rsidRPr="00B063D2" w:rsidRDefault="009B61F0" w:rsidP="00490E52">
      <w:pPr>
        <w:widowControl w:val="0"/>
        <w:numPr>
          <w:ilvl w:val="1"/>
          <w:numId w:val="24"/>
        </w:numPr>
        <w:tabs>
          <w:tab w:val="clear" w:pos="144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теоретические знания по музыкальной грамоте и элементарной теории музыки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4"/>
        </w:numPr>
        <w:tabs>
          <w:tab w:val="clear" w:pos="720"/>
          <w:tab w:val="num" w:pos="187"/>
        </w:tabs>
        <w:overflowPunct w:val="0"/>
        <w:autoSpaceDE w:val="0"/>
        <w:autoSpaceDN w:val="0"/>
        <w:adjustRightInd w:val="0"/>
        <w:spacing w:after="0" w:line="240" w:lineRule="auto"/>
        <w:ind w:left="187" w:hanging="187"/>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соответствии с программными требованиями. </w:t>
      </w:r>
    </w:p>
    <w:p w:rsidR="009B61F0" w:rsidRPr="00B063D2" w:rsidRDefault="009B61F0" w:rsidP="00110F7B">
      <w:pPr>
        <w:widowControl w:val="0"/>
        <w:autoSpaceDE w:val="0"/>
        <w:autoSpaceDN w:val="0"/>
        <w:adjustRightInd w:val="0"/>
        <w:spacing w:after="0" w:line="51" w:lineRule="exact"/>
        <w:jc w:val="both"/>
        <w:rPr>
          <w:rFonts w:ascii="Times New Roman" w:hAnsi="Times New Roman" w:cs="Times New Roman"/>
          <w:sz w:val="26"/>
          <w:szCs w:val="26"/>
        </w:rPr>
      </w:pPr>
    </w:p>
    <w:p w:rsidR="009B61F0" w:rsidRPr="00B063D2" w:rsidRDefault="009B61F0" w:rsidP="00490E52">
      <w:pPr>
        <w:widowControl w:val="0"/>
        <w:autoSpaceDE w:val="0"/>
        <w:autoSpaceDN w:val="0"/>
        <w:adjustRightInd w:val="0"/>
        <w:spacing w:after="0" w:line="240" w:lineRule="auto"/>
        <w:ind w:left="707"/>
        <w:jc w:val="both"/>
        <w:outlineLvl w:val="0"/>
        <w:rPr>
          <w:rFonts w:ascii="Times New Roman" w:hAnsi="Times New Roman" w:cs="Times New Roman"/>
          <w:sz w:val="26"/>
          <w:szCs w:val="26"/>
        </w:rPr>
      </w:pPr>
      <w:r w:rsidRPr="00B063D2">
        <w:rPr>
          <w:rFonts w:ascii="Times New Roman" w:hAnsi="Times New Roman" w:cs="Times New Roman"/>
          <w:b/>
          <w:bCs/>
          <w:color w:val="00000A"/>
          <w:sz w:val="26"/>
          <w:szCs w:val="26"/>
        </w:rPr>
        <w:t>Оценка «2» («неудовлетворительно»):</w:t>
      </w:r>
    </w:p>
    <w:p w:rsidR="009B61F0" w:rsidRPr="00B063D2" w:rsidRDefault="009B61F0" w:rsidP="00110F7B">
      <w:pPr>
        <w:widowControl w:val="0"/>
        <w:autoSpaceDE w:val="0"/>
        <w:autoSpaceDN w:val="0"/>
        <w:adjustRightInd w:val="0"/>
        <w:spacing w:after="0" w:line="37" w:lineRule="exact"/>
        <w:jc w:val="both"/>
        <w:rPr>
          <w:rFonts w:ascii="Times New Roman" w:hAnsi="Times New Roman" w:cs="Times New Roman"/>
          <w:sz w:val="26"/>
          <w:szCs w:val="26"/>
        </w:rPr>
      </w:pPr>
    </w:p>
    <w:p w:rsidR="009B61F0" w:rsidRPr="00B063D2" w:rsidRDefault="009B61F0" w:rsidP="00490E52">
      <w:pPr>
        <w:widowControl w:val="0"/>
        <w:numPr>
          <w:ilvl w:val="0"/>
          <w:numId w:val="25"/>
        </w:numPr>
        <w:tabs>
          <w:tab w:val="clear" w:pos="720"/>
          <w:tab w:val="num" w:pos="927"/>
        </w:tabs>
        <w:overflowPunct w:val="0"/>
        <w:autoSpaceDE w:val="0"/>
        <w:autoSpaceDN w:val="0"/>
        <w:adjustRightInd w:val="0"/>
        <w:spacing w:after="0" w:line="239" w:lineRule="auto"/>
        <w:ind w:left="927" w:hanging="21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вокально-интонационные навыки: </w:t>
      </w:r>
    </w:p>
    <w:p w:rsidR="009B61F0" w:rsidRPr="00B063D2" w:rsidRDefault="009B61F0" w:rsidP="00110F7B">
      <w:pPr>
        <w:widowControl w:val="0"/>
        <w:autoSpaceDE w:val="0"/>
        <w:autoSpaceDN w:val="0"/>
        <w:adjustRightInd w:val="0"/>
        <w:spacing w:after="0" w:line="47"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5"/>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не точная  интонация; </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5"/>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ритмическая неточность;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5"/>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отсутствие синтаксической осмысленности фразировки;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5"/>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не выразительное исполнение; </w:t>
      </w:r>
    </w:p>
    <w:p w:rsidR="009B61F0" w:rsidRPr="00B063D2" w:rsidRDefault="009B61F0" w:rsidP="00110F7B">
      <w:pPr>
        <w:widowControl w:val="0"/>
        <w:autoSpaceDE w:val="0"/>
        <w:autoSpaceDN w:val="0"/>
        <w:adjustRightInd w:val="0"/>
        <w:spacing w:after="0" w:line="47"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5"/>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 владение навыками пения с листа;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5"/>
        </w:numPr>
        <w:tabs>
          <w:tab w:val="clear" w:pos="720"/>
          <w:tab w:val="num" w:pos="867"/>
        </w:tabs>
        <w:overflowPunct w:val="0"/>
        <w:autoSpaceDE w:val="0"/>
        <w:autoSpaceDN w:val="0"/>
        <w:adjustRightInd w:val="0"/>
        <w:spacing w:after="0" w:line="239" w:lineRule="auto"/>
        <w:ind w:left="867"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ритмические навыки: </w:t>
      </w:r>
    </w:p>
    <w:p w:rsidR="009B61F0" w:rsidRPr="00B063D2" w:rsidRDefault="009B61F0" w:rsidP="00110F7B">
      <w:pPr>
        <w:widowControl w:val="0"/>
        <w:autoSpaceDE w:val="0"/>
        <w:autoSpaceDN w:val="0"/>
        <w:adjustRightInd w:val="0"/>
        <w:spacing w:after="0" w:line="110"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5"/>
        </w:numPr>
        <w:tabs>
          <w:tab w:val="clear" w:pos="720"/>
          <w:tab w:val="num" w:pos="1130"/>
        </w:tabs>
        <w:overflowPunct w:val="0"/>
        <w:autoSpaceDE w:val="0"/>
        <w:autoSpaceDN w:val="0"/>
        <w:adjustRightInd w:val="0"/>
        <w:spacing w:after="0" w:line="231" w:lineRule="auto"/>
        <w:ind w:left="7"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 владение навыками вычленения, осмысления и исполнения метроритмических соотношений в изучаемых произведениях; </w:t>
      </w:r>
    </w:p>
    <w:p w:rsidR="009B61F0" w:rsidRPr="00B063D2" w:rsidRDefault="009B61F0" w:rsidP="00110F7B">
      <w:pPr>
        <w:widowControl w:val="0"/>
        <w:autoSpaceDE w:val="0"/>
        <w:autoSpaceDN w:val="0"/>
        <w:adjustRightInd w:val="0"/>
        <w:spacing w:after="0" w:line="48"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5"/>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слуховой анализ и музыкальный диктант: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color w:val="00000A"/>
          <w:sz w:val="26"/>
          <w:szCs w:val="26"/>
          <w:lang w:val="ru-RU"/>
        </w:rPr>
      </w:pPr>
    </w:p>
    <w:p w:rsidR="009B61F0" w:rsidRDefault="009B61F0" w:rsidP="00490E52">
      <w:pPr>
        <w:widowControl w:val="0"/>
        <w:numPr>
          <w:ilvl w:val="0"/>
          <w:numId w:val="26"/>
        </w:numPr>
        <w:tabs>
          <w:tab w:val="clear" w:pos="720"/>
          <w:tab w:val="num" w:pos="907"/>
          <w:tab w:val="num" w:pos="952"/>
        </w:tabs>
        <w:overflowPunct w:val="0"/>
        <w:autoSpaceDE w:val="0"/>
        <w:autoSpaceDN w:val="0"/>
        <w:adjustRightInd w:val="0"/>
        <w:spacing w:after="0" w:line="232" w:lineRule="auto"/>
        <w:ind w:left="0" w:firstLine="701"/>
        <w:jc w:val="both"/>
        <w:rPr>
          <w:rFonts w:ascii="Times New Roman" w:hAnsi="Times New Roman" w:cs="Times New Roman"/>
          <w:color w:val="00000A"/>
          <w:sz w:val="26"/>
          <w:szCs w:val="26"/>
          <w:lang w:val="ru-RU"/>
        </w:rPr>
      </w:pPr>
      <w:r w:rsidRPr="00A63F95">
        <w:rPr>
          <w:rFonts w:ascii="Times New Roman" w:hAnsi="Times New Roman" w:cs="Times New Roman"/>
          <w:color w:val="00000A"/>
          <w:sz w:val="26"/>
          <w:szCs w:val="26"/>
          <w:lang w:val="ru-RU"/>
        </w:rPr>
        <w:t xml:space="preserve">не владение навыками осмысленного слухового восприятия законченных музыкальных построений и отдельных элементов музыкальной речи; </w:t>
      </w:r>
      <w:bookmarkStart w:id="20" w:name="page59"/>
      <w:bookmarkEnd w:id="20"/>
    </w:p>
    <w:p w:rsidR="009B61F0" w:rsidRPr="00A63F95" w:rsidRDefault="009B61F0" w:rsidP="00490E52">
      <w:pPr>
        <w:widowControl w:val="0"/>
        <w:numPr>
          <w:ilvl w:val="0"/>
          <w:numId w:val="26"/>
        </w:numPr>
        <w:tabs>
          <w:tab w:val="clear" w:pos="720"/>
          <w:tab w:val="num" w:pos="907"/>
          <w:tab w:val="num" w:pos="952"/>
        </w:tabs>
        <w:overflowPunct w:val="0"/>
        <w:autoSpaceDE w:val="0"/>
        <w:autoSpaceDN w:val="0"/>
        <w:adjustRightInd w:val="0"/>
        <w:spacing w:after="0" w:line="232" w:lineRule="auto"/>
        <w:ind w:left="0" w:firstLine="701"/>
        <w:jc w:val="both"/>
        <w:rPr>
          <w:rFonts w:ascii="Times New Roman" w:hAnsi="Times New Roman" w:cs="Times New Roman"/>
          <w:color w:val="00000A"/>
          <w:sz w:val="26"/>
          <w:szCs w:val="26"/>
          <w:lang w:val="ru-RU"/>
        </w:rPr>
      </w:pPr>
      <w:r w:rsidRPr="00A63F95">
        <w:rPr>
          <w:rFonts w:ascii="Times New Roman" w:hAnsi="Times New Roman" w:cs="Times New Roman"/>
          <w:color w:val="00000A"/>
          <w:sz w:val="26"/>
          <w:szCs w:val="26"/>
          <w:lang w:val="ru-RU"/>
        </w:rPr>
        <w:t xml:space="preserve">не владение навыками записи прослушанных ритмических и мелодических построений и отдельных элементов музыкальной речи; </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6"/>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творческие навыки: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sz w:val="26"/>
          <w:szCs w:val="26"/>
        </w:rPr>
      </w:pPr>
    </w:p>
    <w:p w:rsidR="009B61F0" w:rsidRPr="00B063D2" w:rsidRDefault="009B61F0" w:rsidP="00110F7B">
      <w:pPr>
        <w:widowControl w:val="0"/>
        <w:overflowPunct w:val="0"/>
        <w:autoSpaceDE w:val="0"/>
        <w:autoSpaceDN w:val="0"/>
        <w:adjustRightInd w:val="0"/>
        <w:spacing w:after="0" w:line="232" w:lineRule="auto"/>
        <w:ind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неумение самостоятельно применять полученные знания и умения в творческой деятельности;</w:t>
      </w:r>
    </w:p>
    <w:p w:rsidR="009B61F0" w:rsidRPr="00B063D2" w:rsidRDefault="009B61F0" w:rsidP="00110F7B">
      <w:pPr>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firstLine="708"/>
        <w:jc w:val="both"/>
        <w:rPr>
          <w:rFonts w:ascii="Times New Roman" w:hAnsi="Times New Roman" w:cs="Times New Roman"/>
          <w:sz w:val="26"/>
          <w:szCs w:val="26"/>
          <w:lang w:val="ru-RU"/>
        </w:rPr>
      </w:pPr>
      <w:r w:rsidRPr="00B063D2">
        <w:rPr>
          <w:rFonts w:ascii="Times New Roman" w:hAnsi="Times New Roman" w:cs="Times New Roman"/>
          <w:color w:val="00000A"/>
          <w:sz w:val="26"/>
          <w:szCs w:val="26"/>
          <w:lang w:val="ru-RU"/>
        </w:rPr>
        <w:t>- не соответствие уровня теоретических знаний по музыкальной грамоте и элементарной теории музыки программным требованиям.</w:t>
      </w:r>
    </w:p>
    <w:p w:rsidR="009B61F0" w:rsidRPr="00B063D2" w:rsidRDefault="009B61F0" w:rsidP="00110F7B">
      <w:pPr>
        <w:widowControl w:val="0"/>
        <w:autoSpaceDE w:val="0"/>
        <w:autoSpaceDN w:val="0"/>
        <w:adjustRightInd w:val="0"/>
        <w:spacing w:after="0" w:line="200" w:lineRule="exact"/>
        <w:jc w:val="both"/>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68" w:lineRule="exact"/>
        <w:jc w:val="both"/>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0" w:lineRule="auto"/>
        <w:ind w:left="700" w:right="3580"/>
        <w:jc w:val="both"/>
        <w:rPr>
          <w:rFonts w:ascii="Times New Roman" w:hAnsi="Times New Roman" w:cs="Times New Roman"/>
          <w:sz w:val="26"/>
          <w:szCs w:val="26"/>
          <w:lang w:val="ru-RU"/>
        </w:rPr>
      </w:pPr>
      <w:r w:rsidRPr="00B063D2">
        <w:rPr>
          <w:rFonts w:ascii="Times New Roman" w:hAnsi="Times New Roman" w:cs="Times New Roman"/>
          <w:b/>
          <w:bCs/>
          <w:color w:val="00000A"/>
          <w:sz w:val="26"/>
          <w:szCs w:val="26"/>
          <w:lang w:val="ru-RU"/>
        </w:rPr>
        <w:t>Музыкальная литература, слушание музыки Оценка «5» («отлично»):</w:t>
      </w:r>
    </w:p>
    <w:p w:rsidR="009B61F0" w:rsidRPr="00B063D2" w:rsidRDefault="009B61F0" w:rsidP="00110F7B">
      <w:pPr>
        <w:widowControl w:val="0"/>
        <w:autoSpaceDE w:val="0"/>
        <w:autoSpaceDN w:val="0"/>
        <w:adjustRightInd w:val="0"/>
        <w:spacing w:after="0" w:line="102" w:lineRule="exact"/>
        <w:jc w:val="both"/>
        <w:rPr>
          <w:rFonts w:ascii="Times New Roman" w:hAnsi="Times New Roman" w:cs="Times New Roman"/>
          <w:sz w:val="26"/>
          <w:szCs w:val="26"/>
          <w:lang w:val="ru-RU"/>
        </w:rPr>
      </w:pPr>
    </w:p>
    <w:p w:rsidR="009B61F0" w:rsidRPr="00B063D2" w:rsidRDefault="009B61F0" w:rsidP="00490E52">
      <w:pPr>
        <w:widowControl w:val="0"/>
        <w:numPr>
          <w:ilvl w:val="0"/>
          <w:numId w:val="27"/>
        </w:numPr>
        <w:tabs>
          <w:tab w:val="clear" w:pos="720"/>
          <w:tab w:val="num" w:pos="898"/>
        </w:tabs>
        <w:overflowPunct w:val="0"/>
        <w:autoSpaceDE w:val="0"/>
        <w:autoSpaceDN w:val="0"/>
        <w:adjustRightInd w:val="0"/>
        <w:spacing w:after="0" w:line="231" w:lineRule="auto"/>
        <w:ind w:left="0"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знание музыкального, исторического и теоретического материала на уровне требований программы; </w:t>
      </w:r>
    </w:p>
    <w:p w:rsidR="009B61F0" w:rsidRPr="00B063D2" w:rsidRDefault="009B61F0" w:rsidP="00110F7B">
      <w:pPr>
        <w:widowControl w:val="0"/>
        <w:autoSpaceDE w:val="0"/>
        <w:autoSpaceDN w:val="0"/>
        <w:adjustRightInd w:val="0"/>
        <w:spacing w:after="0" w:line="48"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владение музыкальной терминологией;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умение охарактеризовать содержание и выразительные средства музыки. </w:t>
      </w:r>
    </w:p>
    <w:p w:rsidR="009B61F0" w:rsidRPr="00B063D2" w:rsidRDefault="009B61F0" w:rsidP="00110F7B">
      <w:pPr>
        <w:widowControl w:val="0"/>
        <w:autoSpaceDE w:val="0"/>
        <w:autoSpaceDN w:val="0"/>
        <w:adjustRightInd w:val="0"/>
        <w:spacing w:after="0" w:line="51" w:lineRule="exact"/>
        <w:jc w:val="both"/>
        <w:rPr>
          <w:rFonts w:ascii="Times New Roman" w:hAnsi="Times New Roman" w:cs="Times New Roman"/>
          <w:color w:val="00000A"/>
          <w:sz w:val="26"/>
          <w:szCs w:val="26"/>
          <w:lang w:val="ru-RU"/>
        </w:rPr>
      </w:pPr>
    </w:p>
    <w:p w:rsidR="009B61F0" w:rsidRPr="00B063D2" w:rsidRDefault="009B61F0" w:rsidP="00490E52">
      <w:pPr>
        <w:widowControl w:val="0"/>
        <w:overflowPunct w:val="0"/>
        <w:autoSpaceDE w:val="0"/>
        <w:autoSpaceDN w:val="0"/>
        <w:adjustRightInd w:val="0"/>
        <w:spacing w:after="0" w:line="240" w:lineRule="auto"/>
        <w:ind w:left="700"/>
        <w:jc w:val="both"/>
        <w:outlineLvl w:val="0"/>
        <w:rPr>
          <w:rFonts w:ascii="Times New Roman" w:hAnsi="Times New Roman" w:cs="Times New Roman"/>
          <w:color w:val="00000A"/>
          <w:sz w:val="26"/>
          <w:szCs w:val="26"/>
        </w:rPr>
      </w:pPr>
      <w:r w:rsidRPr="00B063D2">
        <w:rPr>
          <w:rFonts w:ascii="Times New Roman" w:hAnsi="Times New Roman" w:cs="Times New Roman"/>
          <w:b/>
          <w:bCs/>
          <w:color w:val="00000A"/>
          <w:sz w:val="26"/>
          <w:szCs w:val="26"/>
        </w:rPr>
        <w:t xml:space="preserve">Оценка «4» («хорошо»): </w:t>
      </w:r>
    </w:p>
    <w:p w:rsidR="009B61F0" w:rsidRPr="00B063D2" w:rsidRDefault="009B61F0" w:rsidP="00110F7B">
      <w:pPr>
        <w:widowControl w:val="0"/>
        <w:autoSpaceDE w:val="0"/>
        <w:autoSpaceDN w:val="0"/>
        <w:adjustRightInd w:val="0"/>
        <w:spacing w:after="0" w:line="101"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7"/>
        </w:numPr>
        <w:tabs>
          <w:tab w:val="clear" w:pos="720"/>
          <w:tab w:val="num" w:pos="898"/>
        </w:tabs>
        <w:overflowPunct w:val="0"/>
        <w:autoSpaceDE w:val="0"/>
        <w:autoSpaceDN w:val="0"/>
        <w:adjustRightInd w:val="0"/>
        <w:spacing w:after="0" w:line="232" w:lineRule="auto"/>
        <w:ind w:left="0"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знание музыкального, исторического и теоретического материала на уровне требований программы; </w:t>
      </w:r>
    </w:p>
    <w:p w:rsidR="009B61F0" w:rsidRPr="00B063D2" w:rsidRDefault="009B61F0" w:rsidP="00110F7B">
      <w:pPr>
        <w:widowControl w:val="0"/>
        <w:autoSpaceDE w:val="0"/>
        <w:autoSpaceDN w:val="0"/>
        <w:adjustRightInd w:val="0"/>
        <w:spacing w:after="0" w:line="45"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владение музыкальной терминологией; </w:t>
      </w:r>
    </w:p>
    <w:p w:rsidR="009B61F0" w:rsidRPr="00B063D2" w:rsidRDefault="009B61F0" w:rsidP="00110F7B">
      <w:pPr>
        <w:widowControl w:val="0"/>
        <w:autoSpaceDE w:val="0"/>
        <w:autoSpaceDN w:val="0"/>
        <w:adjustRightInd w:val="0"/>
        <w:spacing w:after="0" w:line="109"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7"/>
        </w:numPr>
        <w:tabs>
          <w:tab w:val="clear" w:pos="720"/>
          <w:tab w:val="num" w:pos="984"/>
        </w:tabs>
        <w:overflowPunct w:val="0"/>
        <w:autoSpaceDE w:val="0"/>
        <w:autoSpaceDN w:val="0"/>
        <w:adjustRightInd w:val="0"/>
        <w:spacing w:after="0" w:line="231" w:lineRule="auto"/>
        <w:ind w:left="0"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 достаточное умение охарактеризовать содержание и выразительные средства музыки. </w:t>
      </w:r>
    </w:p>
    <w:p w:rsidR="009B61F0" w:rsidRPr="00B063D2" w:rsidRDefault="009B61F0" w:rsidP="00110F7B">
      <w:pPr>
        <w:widowControl w:val="0"/>
        <w:autoSpaceDE w:val="0"/>
        <w:autoSpaceDN w:val="0"/>
        <w:adjustRightInd w:val="0"/>
        <w:spacing w:after="0" w:line="55" w:lineRule="exact"/>
        <w:jc w:val="both"/>
        <w:rPr>
          <w:rFonts w:ascii="Times New Roman" w:hAnsi="Times New Roman" w:cs="Times New Roman"/>
          <w:color w:val="00000A"/>
          <w:sz w:val="26"/>
          <w:szCs w:val="26"/>
          <w:lang w:val="ru-RU"/>
        </w:rPr>
      </w:pPr>
    </w:p>
    <w:p w:rsidR="009B61F0" w:rsidRPr="00B063D2" w:rsidRDefault="009B61F0" w:rsidP="00490E52">
      <w:pPr>
        <w:widowControl w:val="0"/>
        <w:overflowPunct w:val="0"/>
        <w:autoSpaceDE w:val="0"/>
        <w:autoSpaceDN w:val="0"/>
        <w:adjustRightInd w:val="0"/>
        <w:spacing w:after="0" w:line="240" w:lineRule="auto"/>
        <w:ind w:left="700"/>
        <w:jc w:val="both"/>
        <w:outlineLvl w:val="0"/>
        <w:rPr>
          <w:rFonts w:ascii="Times New Roman" w:hAnsi="Times New Roman" w:cs="Times New Roman"/>
          <w:color w:val="00000A"/>
          <w:sz w:val="26"/>
          <w:szCs w:val="26"/>
        </w:rPr>
      </w:pPr>
      <w:r w:rsidRPr="00B063D2">
        <w:rPr>
          <w:rFonts w:ascii="Times New Roman" w:hAnsi="Times New Roman" w:cs="Times New Roman"/>
          <w:b/>
          <w:bCs/>
          <w:color w:val="00000A"/>
          <w:sz w:val="26"/>
          <w:szCs w:val="26"/>
        </w:rPr>
        <w:t xml:space="preserve">Оценка «3» («удовлетворительно»): </w:t>
      </w:r>
    </w:p>
    <w:p w:rsidR="009B61F0" w:rsidRPr="00B063D2" w:rsidRDefault="009B61F0" w:rsidP="00110F7B">
      <w:pPr>
        <w:widowControl w:val="0"/>
        <w:autoSpaceDE w:val="0"/>
        <w:autoSpaceDN w:val="0"/>
        <w:adjustRightInd w:val="0"/>
        <w:spacing w:after="0" w:line="37"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 полные знания музыкального, исторического и теоретического материала;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 уверенное владение музыкальной терминологией; </w:t>
      </w:r>
    </w:p>
    <w:p w:rsidR="009B61F0" w:rsidRPr="00B063D2" w:rsidRDefault="009B61F0" w:rsidP="00110F7B">
      <w:pPr>
        <w:widowControl w:val="0"/>
        <w:autoSpaceDE w:val="0"/>
        <w:autoSpaceDN w:val="0"/>
        <w:adjustRightInd w:val="0"/>
        <w:spacing w:after="0" w:line="44" w:lineRule="exact"/>
        <w:jc w:val="both"/>
        <w:rPr>
          <w:rFonts w:ascii="Times New Roman" w:hAnsi="Times New Roman" w:cs="Times New Roman"/>
          <w:color w:val="00000A"/>
          <w:sz w:val="26"/>
          <w:szCs w:val="26"/>
          <w:lang w:val="ru-RU"/>
        </w:rPr>
      </w:pPr>
    </w:p>
    <w:p w:rsidR="009B61F0" w:rsidRPr="00B063D2" w:rsidRDefault="009B61F0" w:rsidP="00490E52">
      <w:pPr>
        <w:widowControl w:val="0"/>
        <w:numPr>
          <w:ilvl w:val="0"/>
          <w:numId w:val="27"/>
        </w:numPr>
        <w:tabs>
          <w:tab w:val="clear" w:pos="720"/>
          <w:tab w:val="num" w:pos="960"/>
        </w:tabs>
        <w:overflowPunct w:val="0"/>
        <w:autoSpaceDE w:val="0"/>
        <w:autoSpaceDN w:val="0"/>
        <w:adjustRightInd w:val="0"/>
        <w:spacing w:after="0" w:line="240" w:lineRule="auto"/>
        <w:ind w:left="960" w:hanging="2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слабое умение охарактеризовать содержание и выразительные средства </w:t>
      </w:r>
    </w:p>
    <w:p w:rsidR="009B61F0" w:rsidRPr="00B063D2" w:rsidRDefault="009B61F0" w:rsidP="00110F7B">
      <w:pPr>
        <w:widowControl w:val="0"/>
        <w:autoSpaceDE w:val="0"/>
        <w:autoSpaceDN w:val="0"/>
        <w:adjustRightInd w:val="0"/>
        <w:spacing w:after="0" w:line="46" w:lineRule="exact"/>
        <w:jc w:val="both"/>
        <w:rPr>
          <w:rFonts w:ascii="Times New Roman" w:hAnsi="Times New Roman" w:cs="Times New Roman"/>
          <w:color w:val="00000A"/>
          <w:sz w:val="26"/>
          <w:szCs w:val="26"/>
          <w:lang w:val="ru-RU"/>
        </w:rPr>
      </w:pPr>
    </w:p>
    <w:p w:rsidR="009B61F0" w:rsidRPr="00B063D2" w:rsidRDefault="009B61F0" w:rsidP="00110F7B">
      <w:pPr>
        <w:widowControl w:val="0"/>
        <w:overflowPunct w:val="0"/>
        <w:autoSpaceDE w:val="0"/>
        <w:autoSpaceDN w:val="0"/>
        <w:adjustRightInd w:val="0"/>
        <w:spacing w:after="0" w:line="240" w:lineRule="auto"/>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музыки. </w:t>
      </w:r>
    </w:p>
    <w:p w:rsidR="009B61F0" w:rsidRPr="00B063D2" w:rsidRDefault="009B61F0" w:rsidP="00110F7B">
      <w:pPr>
        <w:widowControl w:val="0"/>
        <w:autoSpaceDE w:val="0"/>
        <w:autoSpaceDN w:val="0"/>
        <w:adjustRightInd w:val="0"/>
        <w:spacing w:after="0" w:line="51" w:lineRule="exact"/>
        <w:jc w:val="both"/>
        <w:rPr>
          <w:rFonts w:ascii="Times New Roman" w:hAnsi="Times New Roman" w:cs="Times New Roman"/>
          <w:color w:val="00000A"/>
          <w:sz w:val="26"/>
          <w:szCs w:val="26"/>
        </w:rPr>
      </w:pPr>
    </w:p>
    <w:p w:rsidR="009B61F0" w:rsidRPr="00B063D2" w:rsidRDefault="009B61F0" w:rsidP="00490E52">
      <w:pPr>
        <w:widowControl w:val="0"/>
        <w:overflowPunct w:val="0"/>
        <w:autoSpaceDE w:val="0"/>
        <w:autoSpaceDN w:val="0"/>
        <w:adjustRightInd w:val="0"/>
        <w:spacing w:after="0" w:line="240" w:lineRule="auto"/>
        <w:ind w:left="700"/>
        <w:jc w:val="both"/>
        <w:outlineLvl w:val="0"/>
        <w:rPr>
          <w:rFonts w:ascii="Times New Roman" w:hAnsi="Times New Roman" w:cs="Times New Roman"/>
          <w:color w:val="00000A"/>
          <w:sz w:val="26"/>
          <w:szCs w:val="26"/>
        </w:rPr>
      </w:pPr>
      <w:r w:rsidRPr="00B063D2">
        <w:rPr>
          <w:rFonts w:ascii="Times New Roman" w:hAnsi="Times New Roman" w:cs="Times New Roman"/>
          <w:b/>
          <w:bCs/>
          <w:color w:val="00000A"/>
          <w:sz w:val="26"/>
          <w:szCs w:val="26"/>
        </w:rPr>
        <w:t xml:space="preserve">Оценка «2» («неудовлетворительно»): </w:t>
      </w:r>
    </w:p>
    <w:p w:rsidR="009B61F0" w:rsidRPr="00B063D2" w:rsidRDefault="009B61F0" w:rsidP="00110F7B">
      <w:pPr>
        <w:widowControl w:val="0"/>
        <w:autoSpaceDE w:val="0"/>
        <w:autoSpaceDN w:val="0"/>
        <w:adjustRightInd w:val="0"/>
        <w:spacing w:after="0" w:line="101" w:lineRule="exact"/>
        <w:jc w:val="both"/>
        <w:rPr>
          <w:rFonts w:ascii="Times New Roman" w:hAnsi="Times New Roman" w:cs="Times New Roman"/>
          <w:color w:val="00000A"/>
          <w:sz w:val="26"/>
          <w:szCs w:val="26"/>
        </w:rPr>
      </w:pPr>
    </w:p>
    <w:p w:rsidR="009B61F0" w:rsidRPr="00B063D2" w:rsidRDefault="009B61F0" w:rsidP="00490E52">
      <w:pPr>
        <w:widowControl w:val="0"/>
        <w:numPr>
          <w:ilvl w:val="0"/>
          <w:numId w:val="27"/>
        </w:numPr>
        <w:tabs>
          <w:tab w:val="clear" w:pos="720"/>
          <w:tab w:val="num" w:pos="943"/>
        </w:tabs>
        <w:overflowPunct w:val="0"/>
        <w:autoSpaceDE w:val="0"/>
        <w:autoSpaceDN w:val="0"/>
        <w:adjustRightInd w:val="0"/>
        <w:spacing w:after="0" w:line="232" w:lineRule="auto"/>
        <w:ind w:left="0" w:firstLine="701"/>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 знание музыкального, исторического и теоретического материала на уровне требований программы; </w:t>
      </w:r>
    </w:p>
    <w:p w:rsidR="009B61F0" w:rsidRPr="00B063D2" w:rsidRDefault="009B61F0" w:rsidP="00A75948">
      <w:pPr>
        <w:widowControl w:val="0"/>
        <w:autoSpaceDE w:val="0"/>
        <w:autoSpaceDN w:val="0"/>
        <w:adjustRightInd w:val="0"/>
        <w:spacing w:after="0" w:line="45" w:lineRule="exact"/>
        <w:rPr>
          <w:rFonts w:ascii="Times New Roman" w:hAnsi="Times New Roman" w:cs="Times New Roman"/>
          <w:color w:val="00000A"/>
          <w:sz w:val="26"/>
          <w:szCs w:val="26"/>
          <w:lang w:val="ru-RU"/>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rPr>
      </w:pPr>
      <w:r w:rsidRPr="00B063D2">
        <w:rPr>
          <w:rFonts w:ascii="Times New Roman" w:hAnsi="Times New Roman" w:cs="Times New Roman"/>
          <w:color w:val="00000A"/>
          <w:sz w:val="26"/>
          <w:szCs w:val="26"/>
        </w:rPr>
        <w:t xml:space="preserve">не владение музыкальной терминологией; </w:t>
      </w:r>
    </w:p>
    <w:p w:rsidR="009B61F0" w:rsidRPr="00B063D2" w:rsidRDefault="009B61F0" w:rsidP="00A75948">
      <w:pPr>
        <w:widowControl w:val="0"/>
        <w:autoSpaceDE w:val="0"/>
        <w:autoSpaceDN w:val="0"/>
        <w:adjustRightInd w:val="0"/>
        <w:spacing w:after="0" w:line="44" w:lineRule="exact"/>
        <w:rPr>
          <w:rFonts w:ascii="Times New Roman" w:hAnsi="Times New Roman" w:cs="Times New Roman"/>
          <w:color w:val="00000A"/>
          <w:sz w:val="26"/>
          <w:szCs w:val="26"/>
        </w:rPr>
      </w:pPr>
    </w:p>
    <w:p w:rsidR="009B61F0" w:rsidRPr="00B063D2" w:rsidRDefault="009B61F0" w:rsidP="00490E52">
      <w:pPr>
        <w:widowControl w:val="0"/>
        <w:numPr>
          <w:ilvl w:val="0"/>
          <w:numId w:val="27"/>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color w:val="00000A"/>
          <w:sz w:val="26"/>
          <w:szCs w:val="26"/>
          <w:lang w:val="ru-RU"/>
        </w:rPr>
      </w:pPr>
      <w:r w:rsidRPr="00B063D2">
        <w:rPr>
          <w:rFonts w:ascii="Times New Roman" w:hAnsi="Times New Roman" w:cs="Times New Roman"/>
          <w:color w:val="00000A"/>
          <w:sz w:val="26"/>
          <w:szCs w:val="26"/>
          <w:lang w:val="ru-RU"/>
        </w:rPr>
        <w:t xml:space="preserve">неумение охарактеризовать содержание и выразительные средства музыки. </w:t>
      </w:r>
    </w:p>
    <w:p w:rsidR="009B61F0" w:rsidRPr="00B063D2" w:rsidRDefault="009B61F0" w:rsidP="00110F7B">
      <w:pPr>
        <w:pStyle w:val="ListParagraph"/>
        <w:rPr>
          <w:rFonts w:ascii="Times New Roman" w:hAnsi="Times New Roman" w:cs="Times New Roman"/>
          <w:color w:val="00000A"/>
          <w:sz w:val="26"/>
          <w:szCs w:val="26"/>
          <w:lang w:val="ru-RU"/>
        </w:rPr>
      </w:pPr>
    </w:p>
    <w:p w:rsidR="009B61F0" w:rsidRPr="00B063D2" w:rsidRDefault="009B61F0" w:rsidP="00110F7B">
      <w:pPr>
        <w:widowControl w:val="0"/>
        <w:overflowPunct w:val="0"/>
        <w:autoSpaceDE w:val="0"/>
        <w:autoSpaceDN w:val="0"/>
        <w:adjustRightInd w:val="0"/>
        <w:spacing w:after="0" w:line="240" w:lineRule="auto"/>
        <w:jc w:val="both"/>
        <w:rPr>
          <w:rFonts w:ascii="Times New Roman" w:hAnsi="Times New Roman" w:cs="Times New Roman"/>
          <w:color w:val="00000A"/>
          <w:sz w:val="26"/>
          <w:szCs w:val="26"/>
          <w:lang w:val="ru-RU"/>
        </w:rPr>
      </w:pPr>
    </w:p>
    <w:p w:rsidR="009B61F0" w:rsidRPr="00B063D2" w:rsidRDefault="009B61F0" w:rsidP="00490E52">
      <w:pPr>
        <w:widowControl w:val="0"/>
        <w:autoSpaceDE w:val="0"/>
        <w:autoSpaceDN w:val="0"/>
        <w:adjustRightInd w:val="0"/>
        <w:spacing w:after="0" w:line="239" w:lineRule="auto"/>
        <w:outlineLvl w:val="0"/>
        <w:rPr>
          <w:rFonts w:ascii="Times New Roman" w:hAnsi="Times New Roman" w:cs="Times New Roman"/>
          <w:sz w:val="26"/>
          <w:szCs w:val="26"/>
          <w:lang w:val="ru-RU"/>
        </w:rPr>
      </w:pPr>
      <w:r w:rsidRPr="00B063D2">
        <w:rPr>
          <w:rFonts w:ascii="Times New Roman" w:hAnsi="Times New Roman" w:cs="Times New Roman"/>
          <w:b/>
          <w:bCs/>
          <w:sz w:val="26"/>
          <w:szCs w:val="26"/>
          <w:lang w:val="ru-RU"/>
        </w:rPr>
        <w:t>Методические рекомендации по организации самостоятельной работы.</w:t>
      </w:r>
    </w:p>
    <w:p w:rsidR="009B61F0" w:rsidRPr="00B063D2" w:rsidRDefault="009B61F0" w:rsidP="00110F7B">
      <w:pPr>
        <w:pStyle w:val="ListParagraph"/>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9" w:lineRule="exact"/>
        <w:rPr>
          <w:rFonts w:ascii="Times New Roman" w:hAnsi="Times New Roman" w:cs="Times New Roman"/>
          <w:sz w:val="26"/>
          <w:szCs w:val="26"/>
          <w:lang w:val="ru-RU"/>
        </w:rPr>
      </w:pPr>
    </w:p>
    <w:p w:rsidR="009B61F0" w:rsidRPr="00B063D2" w:rsidRDefault="009B61F0" w:rsidP="00A63F95">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Самостоятельные занятия должны быть регулярными и систематическими;</w:t>
      </w:r>
    </w:p>
    <w:p w:rsidR="009B61F0" w:rsidRPr="00B063D2" w:rsidRDefault="009B61F0" w:rsidP="00A63F95">
      <w:pPr>
        <w:widowControl w:val="0"/>
        <w:overflowPunct w:val="0"/>
        <w:autoSpaceDE w:val="0"/>
        <w:autoSpaceDN w:val="0"/>
        <w:adjustRightInd w:val="0"/>
        <w:spacing w:after="0" w:line="231"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Количество времени, затрачиваемое на самостоятельные домашние занятия</w:t>
      </w:r>
    </w:p>
    <w:p w:rsidR="009B61F0" w:rsidRPr="00B063D2" w:rsidRDefault="009B61F0" w:rsidP="00A63F95">
      <w:pPr>
        <w:widowControl w:val="0"/>
        <w:overflowPunct w:val="0"/>
        <w:autoSpaceDE w:val="0"/>
        <w:autoSpaceDN w:val="0"/>
        <w:adjustRightInd w:val="0"/>
        <w:spacing w:after="0" w:line="232"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должно составлять от 2-х до 5 часов в неделю;                                                                                      Работа в классе - это обучение тому, как необходимо работать дома. Кроме</w:t>
      </w:r>
    </w:p>
    <w:p w:rsidR="009B61F0" w:rsidRPr="00B063D2" w:rsidRDefault="009B61F0" w:rsidP="00A63F95">
      <w:pPr>
        <w:pStyle w:val="ListParagraph"/>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A63F95">
      <w:pPr>
        <w:widowControl w:val="0"/>
        <w:overflowPunct w:val="0"/>
        <w:autoSpaceDE w:val="0"/>
        <w:autoSpaceDN w:val="0"/>
        <w:adjustRightInd w:val="0"/>
        <w:spacing w:after="0" w:line="231"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дневника и нотной тетради рекомендуется завести обычную тетрадь, куда нужно подробно записывать темы и задания для самостоятельной работы дома;</w:t>
      </w:r>
    </w:p>
    <w:p w:rsidR="009B61F0" w:rsidRPr="00B063D2" w:rsidRDefault="009B61F0" w:rsidP="00A63F95">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6"/>
          <w:szCs w:val="26"/>
          <w:lang w:val="ru-RU"/>
        </w:rPr>
        <w:sectPr w:rsidR="009B61F0" w:rsidRPr="00B063D2">
          <w:pgSz w:w="11906" w:h="16838"/>
          <w:pgMar w:top="1187" w:right="1120" w:bottom="1042" w:left="1140" w:header="720" w:footer="720" w:gutter="0"/>
          <w:cols w:space="720" w:equalWidth="0">
            <w:col w:w="9640"/>
          </w:cols>
          <w:noEndnote/>
        </w:sectPr>
      </w:pPr>
    </w:p>
    <w:p w:rsidR="009B61F0" w:rsidRPr="00B063D2" w:rsidRDefault="009B61F0" w:rsidP="00A63F95">
      <w:pPr>
        <w:widowControl w:val="0"/>
        <w:overflowPunct w:val="0"/>
        <w:autoSpaceDE w:val="0"/>
        <w:autoSpaceDN w:val="0"/>
        <w:adjustRightInd w:val="0"/>
        <w:spacing w:after="0" w:line="232" w:lineRule="auto"/>
        <w:ind w:right="20"/>
        <w:jc w:val="both"/>
        <w:rPr>
          <w:rFonts w:ascii="Times New Roman" w:hAnsi="Times New Roman" w:cs="Times New Roman"/>
          <w:sz w:val="26"/>
          <w:szCs w:val="26"/>
          <w:lang w:val="ru-RU"/>
        </w:rPr>
      </w:pPr>
      <w:bookmarkStart w:id="21" w:name="page67"/>
      <w:bookmarkEnd w:id="21"/>
      <w:r w:rsidRPr="00B063D2">
        <w:rPr>
          <w:rFonts w:ascii="Times New Roman" w:hAnsi="Times New Roman" w:cs="Times New Roman"/>
          <w:sz w:val="26"/>
          <w:szCs w:val="26"/>
          <w:lang w:val="ru-RU"/>
        </w:rPr>
        <w:t>Правильно организованное рабочее место для домашнего занятия (хорошо освещённое пространство, удобное расположение стула, подставки)</w:t>
      </w:r>
    </w:p>
    <w:p w:rsidR="009B61F0" w:rsidRPr="00B063D2" w:rsidRDefault="009B61F0" w:rsidP="00A63F95">
      <w:pPr>
        <w:pStyle w:val="ListParagraph"/>
        <w:widowControl w:val="0"/>
        <w:autoSpaceDE w:val="0"/>
        <w:autoSpaceDN w:val="0"/>
        <w:adjustRightInd w:val="0"/>
        <w:spacing w:after="0" w:line="111" w:lineRule="exact"/>
        <w:jc w:val="both"/>
        <w:rPr>
          <w:rFonts w:ascii="Times New Roman" w:hAnsi="Times New Roman" w:cs="Times New Roman"/>
          <w:sz w:val="26"/>
          <w:szCs w:val="26"/>
          <w:lang w:val="ru-RU"/>
        </w:rPr>
      </w:pPr>
    </w:p>
    <w:p w:rsidR="009B61F0" w:rsidRPr="00B063D2" w:rsidRDefault="009B61F0" w:rsidP="00A63F95">
      <w:pPr>
        <w:widowControl w:val="0"/>
        <w:overflowPunct w:val="0"/>
        <w:autoSpaceDE w:val="0"/>
        <w:autoSpaceDN w:val="0"/>
        <w:adjustRightInd w:val="0"/>
        <w:spacing w:after="0" w:line="250"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Очень важно, чтобы в комнате была создана рабочая атмосфера: компьютер, телевизор выключены, чтобы ребёнок был внимателен и сосредоточен на подготовке домашнего задания.</w:t>
      </w:r>
    </w:p>
    <w:p w:rsidR="009B61F0" w:rsidRPr="00B063D2" w:rsidRDefault="009B61F0" w:rsidP="00A63F95">
      <w:pPr>
        <w:pStyle w:val="ListParagraph"/>
        <w:widowControl w:val="0"/>
        <w:autoSpaceDE w:val="0"/>
        <w:autoSpaceDN w:val="0"/>
        <w:adjustRightInd w:val="0"/>
        <w:spacing w:after="0" w:line="98" w:lineRule="exact"/>
        <w:jc w:val="both"/>
        <w:rPr>
          <w:rFonts w:ascii="Times New Roman" w:hAnsi="Times New Roman" w:cs="Times New Roman"/>
          <w:sz w:val="26"/>
          <w:szCs w:val="26"/>
          <w:lang w:val="ru-RU"/>
        </w:rPr>
      </w:pPr>
    </w:p>
    <w:p w:rsidR="009B61F0" w:rsidRPr="00B063D2" w:rsidRDefault="009B61F0" w:rsidP="00A63F95">
      <w:pPr>
        <w:widowControl w:val="0"/>
        <w:overflowPunct w:val="0"/>
        <w:autoSpaceDE w:val="0"/>
        <w:autoSpaceDN w:val="0"/>
        <w:adjustRightInd w:val="0"/>
        <w:spacing w:after="0" w:line="265"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Воспитывать бережное отношение к инструменту: играть только чистыми руками; гитару, домру, балалайку хранить в чехле. Ухаживать за своим инструментом: мягкой, фланелевой салфеткой протирать после занятия струны, гриф и верхнюю деку. Не держать вблизи батареи, чтобы инструмент не рассыхался и держал строй. Комната, в которой находится инструмент, должна хорошо проветриваться для создания благоприятного климата хранения инструмента.</w:t>
      </w:r>
    </w:p>
    <w:p w:rsidR="009B61F0" w:rsidRPr="00B063D2" w:rsidRDefault="009B61F0" w:rsidP="00110F7B">
      <w:pPr>
        <w:widowControl w:val="0"/>
        <w:overflowPunct w:val="0"/>
        <w:autoSpaceDE w:val="0"/>
        <w:autoSpaceDN w:val="0"/>
        <w:adjustRightInd w:val="0"/>
        <w:spacing w:after="0" w:line="250"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При выборе времени для занятий отдавать предпочтения утренним и дневным часам, когда ребёнок ещё не перегружен информацией, а также имеется запас эмоций, необходимых для полноценных занятий на инструменте.</w:t>
      </w:r>
    </w:p>
    <w:p w:rsidR="009B61F0" w:rsidRPr="00B063D2" w:rsidRDefault="009B61F0" w:rsidP="00110F7B">
      <w:pPr>
        <w:pStyle w:val="ListParagraph"/>
        <w:widowControl w:val="0"/>
        <w:autoSpaceDE w:val="0"/>
        <w:autoSpaceDN w:val="0"/>
        <w:adjustRightInd w:val="0"/>
        <w:spacing w:after="0" w:line="98"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50"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Необходимо планировать более продолжительное по времени занятие в утренние часы в субботние и воскресные дни (до посещения, запланированного мероприятия).</w:t>
      </w:r>
    </w:p>
    <w:p w:rsidR="009B61F0" w:rsidRPr="00B063D2" w:rsidRDefault="009B61F0" w:rsidP="00110F7B">
      <w:pPr>
        <w:widowControl w:val="0"/>
        <w:autoSpaceDE w:val="0"/>
        <w:autoSpaceDN w:val="0"/>
        <w:adjustRightInd w:val="0"/>
        <w:spacing w:after="0" w:line="98"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Для организации домашнего задания полезно использовать режим дня, который составлен в соответствии с возрастом ученика.</w:t>
      </w:r>
    </w:p>
    <w:p w:rsidR="009B61F0" w:rsidRPr="00B063D2" w:rsidRDefault="009B61F0" w:rsidP="00110F7B">
      <w:pPr>
        <w:pStyle w:val="ListParagraph"/>
        <w:widowControl w:val="0"/>
        <w:autoSpaceDE w:val="0"/>
        <w:autoSpaceDN w:val="0"/>
        <w:adjustRightInd w:val="0"/>
        <w:spacing w:after="0" w:line="111"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2" w:lineRule="auto"/>
        <w:ind w:right="20"/>
        <w:rPr>
          <w:rFonts w:ascii="Times New Roman" w:hAnsi="Times New Roman" w:cs="Times New Roman"/>
          <w:sz w:val="26"/>
          <w:szCs w:val="26"/>
          <w:lang w:val="ru-RU"/>
        </w:rPr>
      </w:pPr>
      <w:r w:rsidRPr="00B063D2">
        <w:rPr>
          <w:rFonts w:ascii="Times New Roman" w:hAnsi="Times New Roman" w:cs="Times New Roman"/>
          <w:sz w:val="26"/>
          <w:szCs w:val="26"/>
          <w:lang w:val="ru-RU"/>
        </w:rPr>
        <w:t>Домашняя работа должна опираться на рекомендации преподавателя. Необходимо помочь ученику организовать домашнюю работу, исходя из</w:t>
      </w:r>
    </w:p>
    <w:p w:rsidR="009B61F0" w:rsidRPr="00B063D2" w:rsidRDefault="009B61F0" w:rsidP="00110F7B">
      <w:pPr>
        <w:pStyle w:val="ListParagraph"/>
        <w:widowControl w:val="0"/>
        <w:numPr>
          <w:ilvl w:val="0"/>
          <w:numId w:val="27"/>
        </w:numPr>
        <w:autoSpaceDE w:val="0"/>
        <w:autoSpaceDN w:val="0"/>
        <w:adjustRightInd w:val="0"/>
        <w:spacing w:after="0" w:line="46" w:lineRule="exact"/>
        <w:rPr>
          <w:rFonts w:ascii="Times New Roman" w:hAnsi="Times New Roman" w:cs="Times New Roman"/>
          <w:sz w:val="26"/>
          <w:szCs w:val="26"/>
          <w:lang w:val="ru-RU"/>
        </w:rPr>
      </w:pPr>
    </w:p>
    <w:p w:rsidR="009B61F0" w:rsidRPr="00B063D2" w:rsidRDefault="009B61F0" w:rsidP="00110F7B">
      <w:pPr>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количества времени, отведённого на занятия:</w:t>
      </w:r>
    </w:p>
    <w:p w:rsidR="009B61F0" w:rsidRPr="00B063D2" w:rsidRDefault="009B61F0" w:rsidP="00110F7B">
      <w:pPr>
        <w:pStyle w:val="ListParagraph"/>
        <w:widowControl w:val="0"/>
        <w:numPr>
          <w:ilvl w:val="0"/>
          <w:numId w:val="27"/>
        </w:numPr>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1.Игра технических упражнений, гамм, этюдов (7-10 мин.)</w:t>
      </w:r>
    </w:p>
    <w:p w:rsidR="009B61F0" w:rsidRPr="00B063D2" w:rsidRDefault="009B61F0" w:rsidP="00110F7B">
      <w:pPr>
        <w:pStyle w:val="ListParagraph"/>
        <w:widowControl w:val="0"/>
        <w:numPr>
          <w:ilvl w:val="0"/>
          <w:numId w:val="27"/>
        </w:numPr>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2.Работа над текстом произведения, находящегося в работе на данном этапе(15-20мин.)</w:t>
      </w:r>
    </w:p>
    <w:p w:rsidR="009B61F0" w:rsidRPr="00B063D2" w:rsidRDefault="009B61F0" w:rsidP="00110F7B">
      <w:pPr>
        <w:pStyle w:val="ListParagraph"/>
        <w:widowControl w:val="0"/>
        <w:numPr>
          <w:ilvl w:val="0"/>
          <w:numId w:val="27"/>
        </w:numPr>
        <w:autoSpaceDE w:val="0"/>
        <w:autoSpaceDN w:val="0"/>
        <w:adjustRightInd w:val="0"/>
        <w:spacing w:after="0" w:line="47" w:lineRule="exact"/>
        <w:rPr>
          <w:rFonts w:ascii="Times New Roman" w:hAnsi="Times New Roman" w:cs="Times New Roman"/>
          <w:sz w:val="26"/>
          <w:szCs w:val="26"/>
          <w:lang w:val="ru-RU"/>
        </w:rPr>
      </w:pPr>
    </w:p>
    <w:p w:rsidR="009B61F0" w:rsidRPr="00B063D2" w:rsidRDefault="009B61F0" w:rsidP="00110F7B">
      <w:pPr>
        <w:pStyle w:val="ListParagraph"/>
        <w:widowControl w:val="0"/>
        <w:numPr>
          <w:ilvl w:val="0"/>
          <w:numId w:val="27"/>
        </w:numPr>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3.Проигрывание произведений, разученных ранее (10 мин.)</w:t>
      </w:r>
    </w:p>
    <w:p w:rsidR="009B61F0" w:rsidRPr="00B063D2" w:rsidRDefault="009B61F0" w:rsidP="00110F7B">
      <w:pPr>
        <w:pStyle w:val="ListParagraph"/>
        <w:widowControl w:val="0"/>
        <w:autoSpaceDE w:val="0"/>
        <w:autoSpaceDN w:val="0"/>
        <w:adjustRightInd w:val="0"/>
        <w:spacing w:after="0" w:line="109"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50" w:lineRule="auto"/>
        <w:ind w:right="20"/>
        <w:jc w:val="both"/>
        <w:rPr>
          <w:rFonts w:ascii="Times New Roman" w:hAnsi="Times New Roman" w:cs="Times New Roman"/>
          <w:sz w:val="26"/>
          <w:szCs w:val="26"/>
          <w:lang w:val="ru-RU"/>
        </w:rPr>
      </w:pPr>
      <w:r w:rsidRPr="00B063D2">
        <w:rPr>
          <w:rFonts w:ascii="Times New Roman" w:hAnsi="Times New Roman" w:cs="Times New Roman"/>
          <w:sz w:val="26"/>
          <w:szCs w:val="26"/>
          <w:lang w:val="ru-RU"/>
        </w:rPr>
        <w:t>Необходим тесный контакт преподавателя с родителями ученика. Желательно присутствие родителей на уроке и ведение записей, содержащих рекомендации и требования преподавателя.</w:t>
      </w:r>
    </w:p>
    <w:p w:rsidR="009B61F0" w:rsidRPr="00B063D2" w:rsidRDefault="009B61F0" w:rsidP="00110F7B">
      <w:pPr>
        <w:pStyle w:val="ListParagraph"/>
        <w:widowControl w:val="0"/>
        <w:autoSpaceDE w:val="0"/>
        <w:autoSpaceDN w:val="0"/>
        <w:adjustRightInd w:val="0"/>
        <w:spacing w:after="0" w:line="200"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374" w:lineRule="exact"/>
        <w:rPr>
          <w:rFonts w:ascii="Times New Roman" w:hAnsi="Times New Roman" w:cs="Times New Roman"/>
          <w:sz w:val="26"/>
          <w:szCs w:val="26"/>
          <w:lang w:val="ru-RU"/>
        </w:rPr>
      </w:pPr>
    </w:p>
    <w:p w:rsidR="009B61F0" w:rsidRPr="00B063D2" w:rsidRDefault="009B61F0" w:rsidP="00110F7B">
      <w:pPr>
        <w:widowControl w:val="0"/>
        <w:overflowPunct w:val="0"/>
        <w:autoSpaceDE w:val="0"/>
        <w:autoSpaceDN w:val="0"/>
        <w:adjustRightInd w:val="0"/>
        <w:spacing w:after="0" w:line="231" w:lineRule="auto"/>
        <w:ind w:right="460"/>
        <w:rPr>
          <w:rFonts w:ascii="Times New Roman" w:hAnsi="Times New Roman" w:cs="Times New Roman"/>
          <w:sz w:val="26"/>
          <w:szCs w:val="26"/>
          <w:lang w:val="ru-RU"/>
        </w:rPr>
      </w:pPr>
      <w:r w:rsidRPr="00B063D2">
        <w:rPr>
          <w:rFonts w:ascii="Times New Roman" w:hAnsi="Times New Roman" w:cs="Times New Roman"/>
          <w:b/>
          <w:bCs/>
          <w:sz w:val="26"/>
          <w:szCs w:val="26"/>
          <w:lang w:val="ru-RU"/>
        </w:rPr>
        <w:t>Перечень материально-технического обеспечения для организации домашних занятий.</w:t>
      </w:r>
    </w:p>
    <w:p w:rsidR="009B61F0" w:rsidRPr="00B063D2" w:rsidRDefault="009B61F0" w:rsidP="00110F7B">
      <w:pPr>
        <w:pStyle w:val="ListParagraph"/>
        <w:widowControl w:val="0"/>
        <w:autoSpaceDE w:val="0"/>
        <w:autoSpaceDN w:val="0"/>
        <w:adjustRightInd w:val="0"/>
        <w:spacing w:after="0" w:line="381"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39"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1.Стул, соответствующий росту ученика.</w:t>
      </w:r>
    </w:p>
    <w:p w:rsidR="009B61F0" w:rsidRPr="00B063D2" w:rsidRDefault="009B61F0" w:rsidP="00110F7B">
      <w:pPr>
        <w:pStyle w:val="ListParagraph"/>
        <w:widowControl w:val="0"/>
        <w:autoSpaceDE w:val="0"/>
        <w:autoSpaceDN w:val="0"/>
        <w:adjustRightInd w:val="0"/>
        <w:spacing w:after="0" w:line="110" w:lineRule="exact"/>
        <w:rPr>
          <w:rFonts w:ascii="Times New Roman" w:hAnsi="Times New Roman" w:cs="Times New Roman"/>
          <w:sz w:val="26"/>
          <w:szCs w:val="26"/>
          <w:lang w:val="ru-RU"/>
        </w:rPr>
      </w:pPr>
    </w:p>
    <w:p w:rsidR="009B61F0" w:rsidRPr="00B063D2" w:rsidRDefault="009B61F0" w:rsidP="00110F7B">
      <w:pPr>
        <w:pStyle w:val="ListParagraph"/>
        <w:widowControl w:val="0"/>
        <w:overflowPunct w:val="0"/>
        <w:autoSpaceDE w:val="0"/>
        <w:autoSpaceDN w:val="0"/>
        <w:adjustRightInd w:val="0"/>
        <w:spacing w:after="0" w:line="232" w:lineRule="auto"/>
        <w:ind w:right="480"/>
        <w:rPr>
          <w:rFonts w:ascii="Times New Roman" w:hAnsi="Times New Roman" w:cs="Times New Roman"/>
          <w:sz w:val="26"/>
          <w:szCs w:val="26"/>
          <w:lang w:val="ru-RU"/>
        </w:rPr>
      </w:pPr>
      <w:r w:rsidRPr="00B063D2">
        <w:rPr>
          <w:rFonts w:ascii="Times New Roman" w:hAnsi="Times New Roman" w:cs="Times New Roman"/>
          <w:sz w:val="26"/>
          <w:szCs w:val="26"/>
          <w:lang w:val="ru-RU"/>
        </w:rPr>
        <w:t>2. Гитара, баян, аккордеон, подобранные по размеру, соответствующему физическим данным ученика.</w:t>
      </w:r>
    </w:p>
    <w:p w:rsidR="009B61F0" w:rsidRPr="00B063D2" w:rsidRDefault="009B61F0" w:rsidP="00110F7B">
      <w:pPr>
        <w:pStyle w:val="ListParagraph"/>
        <w:widowControl w:val="0"/>
        <w:numPr>
          <w:ilvl w:val="0"/>
          <w:numId w:val="27"/>
        </w:numPr>
        <w:autoSpaceDE w:val="0"/>
        <w:autoSpaceDN w:val="0"/>
        <w:adjustRightInd w:val="0"/>
        <w:spacing w:after="0" w:line="46"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39"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3.Пульт для нот.</w:t>
      </w:r>
    </w:p>
    <w:p w:rsidR="009B61F0" w:rsidRPr="00B063D2" w:rsidRDefault="009B61F0" w:rsidP="00110F7B">
      <w:pPr>
        <w:pStyle w:val="ListParagraph"/>
        <w:widowControl w:val="0"/>
        <w:numPr>
          <w:ilvl w:val="0"/>
          <w:numId w:val="27"/>
        </w:numPr>
        <w:autoSpaceDE w:val="0"/>
        <w:autoSpaceDN w:val="0"/>
        <w:adjustRightInd w:val="0"/>
        <w:spacing w:after="0" w:line="45"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39"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4.Нотная тетрадь.</w:t>
      </w:r>
    </w:p>
    <w:p w:rsidR="009B61F0" w:rsidRPr="00B063D2" w:rsidRDefault="009B61F0" w:rsidP="00110F7B">
      <w:pPr>
        <w:pStyle w:val="ListParagraph"/>
        <w:widowControl w:val="0"/>
        <w:numPr>
          <w:ilvl w:val="0"/>
          <w:numId w:val="27"/>
        </w:numPr>
        <w:autoSpaceDE w:val="0"/>
        <w:autoSpaceDN w:val="0"/>
        <w:adjustRightInd w:val="0"/>
        <w:spacing w:after="0" w:line="48"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5.Подставка под ногу.</w:t>
      </w:r>
    </w:p>
    <w:p w:rsidR="009B61F0" w:rsidRPr="00B063D2" w:rsidRDefault="009B61F0" w:rsidP="00110F7B">
      <w:pPr>
        <w:pStyle w:val="ListParagraph"/>
        <w:widowControl w:val="0"/>
        <w:numPr>
          <w:ilvl w:val="0"/>
          <w:numId w:val="27"/>
        </w:numPr>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6.Тюнер для настройки гитары, домры, балалайки.</w:t>
      </w:r>
    </w:p>
    <w:p w:rsidR="009B61F0" w:rsidRPr="00B063D2" w:rsidRDefault="009B61F0" w:rsidP="00110F7B">
      <w:pPr>
        <w:pStyle w:val="ListParagraph"/>
        <w:widowControl w:val="0"/>
        <w:numPr>
          <w:ilvl w:val="0"/>
          <w:numId w:val="27"/>
        </w:numPr>
        <w:autoSpaceDE w:val="0"/>
        <w:autoSpaceDN w:val="0"/>
        <w:adjustRightInd w:val="0"/>
        <w:spacing w:after="0" w:line="44" w:lineRule="exact"/>
        <w:rPr>
          <w:rFonts w:ascii="Times New Roman" w:hAnsi="Times New Roman" w:cs="Times New Roman"/>
          <w:sz w:val="26"/>
          <w:szCs w:val="26"/>
          <w:lang w:val="ru-RU"/>
        </w:rPr>
      </w:pPr>
    </w:p>
    <w:p w:rsidR="009B61F0" w:rsidRPr="00B063D2" w:rsidRDefault="009B61F0" w:rsidP="00110F7B">
      <w:pPr>
        <w:pStyle w:val="ListParagraph"/>
        <w:widowControl w:val="0"/>
        <w:autoSpaceDE w:val="0"/>
        <w:autoSpaceDN w:val="0"/>
        <w:adjustRightInd w:val="0"/>
        <w:spacing w:after="0" w:line="240" w:lineRule="auto"/>
        <w:rPr>
          <w:rFonts w:ascii="Times New Roman" w:hAnsi="Times New Roman" w:cs="Times New Roman"/>
          <w:sz w:val="26"/>
          <w:szCs w:val="26"/>
          <w:lang w:val="ru-RU"/>
        </w:rPr>
      </w:pPr>
      <w:r w:rsidRPr="00B063D2">
        <w:rPr>
          <w:rFonts w:ascii="Times New Roman" w:hAnsi="Times New Roman" w:cs="Times New Roman"/>
          <w:sz w:val="26"/>
          <w:szCs w:val="26"/>
          <w:lang w:val="ru-RU"/>
        </w:rPr>
        <w:t>7.Метроном.</w:t>
      </w:r>
    </w:p>
    <w:p w:rsidR="009B61F0" w:rsidRPr="00B063D2" w:rsidRDefault="009B61F0" w:rsidP="00110F7B">
      <w:pPr>
        <w:pStyle w:val="ListParagraph"/>
        <w:rPr>
          <w:rFonts w:cs="Times New Roman"/>
          <w:sz w:val="26"/>
          <w:szCs w:val="26"/>
          <w:lang w:val="ru-RU"/>
        </w:rPr>
      </w:pPr>
    </w:p>
    <w:p w:rsidR="009B61F0" w:rsidRPr="00B063D2" w:rsidRDefault="009B61F0" w:rsidP="00A75948">
      <w:pPr>
        <w:widowControl w:val="0"/>
        <w:autoSpaceDE w:val="0"/>
        <w:autoSpaceDN w:val="0"/>
        <w:adjustRightInd w:val="0"/>
        <w:spacing w:after="0" w:line="240" w:lineRule="auto"/>
        <w:rPr>
          <w:rFonts w:ascii="Times New Roman" w:hAnsi="Times New Roman" w:cs="Times New Roman"/>
          <w:sz w:val="26"/>
          <w:szCs w:val="26"/>
          <w:lang w:val="ru-RU"/>
        </w:rPr>
        <w:sectPr w:rsidR="009B61F0" w:rsidRPr="00B063D2" w:rsidSect="00110F7B">
          <w:pgSz w:w="11906" w:h="16838"/>
          <w:pgMar w:top="1187" w:right="1140" w:bottom="993" w:left="1140" w:header="720" w:footer="720" w:gutter="0"/>
          <w:cols w:space="720" w:equalWidth="0">
            <w:col w:w="9620"/>
          </w:cols>
          <w:noEndnote/>
        </w:sectPr>
      </w:pPr>
    </w:p>
    <w:p w:rsidR="009B61F0" w:rsidRPr="00C02B94" w:rsidRDefault="009B61F0" w:rsidP="00C02B94">
      <w:pPr>
        <w:widowControl w:val="0"/>
        <w:autoSpaceDE w:val="0"/>
        <w:autoSpaceDN w:val="0"/>
        <w:adjustRightInd w:val="0"/>
        <w:spacing w:after="0" w:line="240" w:lineRule="auto"/>
        <w:ind w:left="380"/>
        <w:jc w:val="center"/>
        <w:rPr>
          <w:rFonts w:ascii="Times New Roman" w:hAnsi="Times New Roman" w:cs="Times New Roman"/>
          <w:b/>
          <w:bCs/>
          <w:sz w:val="26"/>
          <w:szCs w:val="26"/>
          <w:lang w:val="ru-RU"/>
        </w:rPr>
      </w:pPr>
      <w:bookmarkStart w:id="22" w:name="page61"/>
      <w:bookmarkStart w:id="23" w:name="page63"/>
      <w:bookmarkEnd w:id="22"/>
      <w:bookmarkEnd w:id="23"/>
      <w:r w:rsidRPr="00C02B94">
        <w:rPr>
          <w:rFonts w:ascii="Times New Roman" w:hAnsi="Times New Roman" w:cs="Times New Roman"/>
          <w:b/>
          <w:bCs/>
          <w:sz w:val="26"/>
          <w:szCs w:val="26"/>
          <w:lang w:val="ru-RU"/>
        </w:rPr>
        <w:t>7.  ПРОГРАММА МЕТОДИЧЕСКОЙ, ТВОРЧЕСКОЙ,</w:t>
      </w:r>
    </w:p>
    <w:p w:rsidR="009B61F0" w:rsidRPr="00C02B94" w:rsidRDefault="009B61F0" w:rsidP="00C02B94">
      <w:pPr>
        <w:widowControl w:val="0"/>
        <w:autoSpaceDE w:val="0"/>
        <w:autoSpaceDN w:val="0"/>
        <w:adjustRightInd w:val="0"/>
        <w:spacing w:after="0" w:line="184" w:lineRule="exact"/>
        <w:jc w:val="center"/>
        <w:rPr>
          <w:rFonts w:ascii="Times New Roman" w:hAnsi="Times New Roman" w:cs="Times New Roman"/>
          <w:b/>
          <w:bCs/>
          <w:sz w:val="26"/>
          <w:szCs w:val="26"/>
          <w:lang w:val="ru-RU"/>
        </w:rPr>
      </w:pPr>
    </w:p>
    <w:p w:rsidR="009B61F0" w:rsidRDefault="009B61F0" w:rsidP="00490E52">
      <w:pPr>
        <w:widowControl w:val="0"/>
        <w:autoSpaceDE w:val="0"/>
        <w:autoSpaceDN w:val="0"/>
        <w:adjustRightInd w:val="0"/>
        <w:spacing w:after="0" w:line="240" w:lineRule="auto"/>
        <w:jc w:val="center"/>
        <w:outlineLvl w:val="0"/>
        <w:rPr>
          <w:rFonts w:ascii="Times New Roman" w:hAnsi="Times New Roman" w:cs="Times New Roman"/>
          <w:b/>
          <w:bCs/>
          <w:sz w:val="26"/>
          <w:szCs w:val="26"/>
          <w:lang w:val="ru-RU"/>
        </w:rPr>
      </w:pPr>
      <w:r w:rsidRPr="00C02B94">
        <w:rPr>
          <w:rFonts w:ascii="Times New Roman" w:hAnsi="Times New Roman" w:cs="Times New Roman"/>
          <w:b/>
          <w:bCs/>
          <w:sz w:val="26"/>
          <w:szCs w:val="26"/>
          <w:lang w:val="ru-RU"/>
        </w:rPr>
        <w:t>КУЛЬТУРНО-ПРОСВЕТИТЕЛЬСКОЙ ДЕЯТЕЛЬНОСТИ</w:t>
      </w:r>
    </w:p>
    <w:p w:rsidR="009B61F0" w:rsidRPr="00C02B94" w:rsidRDefault="009B61F0" w:rsidP="00C02B94">
      <w:pPr>
        <w:widowControl w:val="0"/>
        <w:autoSpaceDE w:val="0"/>
        <w:autoSpaceDN w:val="0"/>
        <w:adjustRightInd w:val="0"/>
        <w:spacing w:after="0" w:line="240" w:lineRule="auto"/>
        <w:jc w:val="center"/>
        <w:rPr>
          <w:rFonts w:ascii="Times New Roman" w:hAnsi="Times New Roman" w:cs="Times New Roman"/>
          <w:b/>
          <w:bCs/>
          <w:sz w:val="26"/>
          <w:szCs w:val="26"/>
          <w:lang w:val="ru-RU"/>
        </w:rPr>
      </w:pPr>
    </w:p>
    <w:p w:rsidR="009B61F0" w:rsidRPr="00C02B94" w:rsidRDefault="009B61F0" w:rsidP="00C02B94">
      <w:pPr>
        <w:widowControl w:val="0"/>
        <w:autoSpaceDE w:val="0"/>
        <w:autoSpaceDN w:val="0"/>
        <w:adjustRightInd w:val="0"/>
        <w:spacing w:after="0"/>
        <w:ind w:left="2" w:right="28" w:firstLine="707"/>
        <w:jc w:val="both"/>
        <w:rPr>
          <w:rFonts w:ascii="Times New Roman" w:hAnsi="Times New Roman" w:cs="Times New Roman"/>
          <w:sz w:val="26"/>
          <w:szCs w:val="26"/>
          <w:lang w:val="ru-RU" w:eastAsia="ru-RU"/>
        </w:rPr>
      </w:pPr>
      <w:r w:rsidRPr="00C02B94">
        <w:rPr>
          <w:rFonts w:ascii="Times New Roman" w:hAnsi="Times New Roman" w:cs="Times New Roman"/>
          <w:spacing w:val="-8"/>
          <w:sz w:val="26"/>
          <w:szCs w:val="26"/>
          <w:lang w:val="ru-RU" w:eastAsia="ru-RU"/>
        </w:rPr>
        <w:t xml:space="preserve">Творческая и культурно-просветительская деятельность ДШИ города Богдановича </w:t>
      </w:r>
      <w:r w:rsidRPr="00C02B94">
        <w:rPr>
          <w:rFonts w:ascii="Times New Roman" w:hAnsi="Times New Roman" w:cs="Times New Roman"/>
          <w:spacing w:val="-6"/>
          <w:sz w:val="26"/>
          <w:szCs w:val="26"/>
          <w:lang w:val="ru-RU" w:eastAsia="ru-RU"/>
        </w:rPr>
        <w:t xml:space="preserve">направлена на развитие творческих способностей обучающихся, </w:t>
      </w:r>
      <w:r w:rsidRPr="00C02B94">
        <w:rPr>
          <w:rFonts w:ascii="Times New Roman" w:hAnsi="Times New Roman" w:cs="Times New Roman"/>
          <w:spacing w:val="3"/>
          <w:sz w:val="26"/>
          <w:szCs w:val="26"/>
          <w:lang w:val="ru-RU" w:eastAsia="ru-RU"/>
        </w:rPr>
        <w:t xml:space="preserve">пропаганду среди различных слоев населения лучших достижений </w:t>
      </w:r>
      <w:r w:rsidRPr="00C02B94">
        <w:rPr>
          <w:rFonts w:ascii="Times New Roman" w:hAnsi="Times New Roman" w:cs="Times New Roman"/>
          <w:spacing w:val="1"/>
          <w:sz w:val="26"/>
          <w:szCs w:val="26"/>
          <w:lang w:val="ru-RU" w:eastAsia="ru-RU"/>
        </w:rPr>
        <w:t xml:space="preserve">отечественного и зарубежного </w:t>
      </w:r>
      <w:bookmarkStart w:id="24" w:name="_GoBack"/>
      <w:bookmarkEnd w:id="24"/>
      <w:r w:rsidRPr="00C02B94">
        <w:rPr>
          <w:rFonts w:ascii="Times New Roman" w:hAnsi="Times New Roman" w:cs="Times New Roman"/>
          <w:spacing w:val="1"/>
          <w:sz w:val="26"/>
          <w:szCs w:val="26"/>
          <w:lang w:val="ru-RU" w:eastAsia="ru-RU"/>
        </w:rPr>
        <w:t xml:space="preserve">искусства, их приобщение к духовным </w:t>
      </w:r>
      <w:r w:rsidRPr="00C02B94">
        <w:rPr>
          <w:rFonts w:ascii="Times New Roman" w:hAnsi="Times New Roman" w:cs="Times New Roman"/>
          <w:spacing w:val="-16"/>
          <w:sz w:val="26"/>
          <w:szCs w:val="26"/>
          <w:lang w:val="ru-RU" w:eastAsia="ru-RU"/>
        </w:rPr>
        <w:t xml:space="preserve">ценностям. </w:t>
      </w:r>
    </w:p>
    <w:p w:rsidR="009B61F0" w:rsidRPr="00C02B94" w:rsidRDefault="009B61F0" w:rsidP="00C02B94">
      <w:pPr>
        <w:widowControl w:val="0"/>
        <w:autoSpaceDE w:val="0"/>
        <w:autoSpaceDN w:val="0"/>
        <w:adjustRightInd w:val="0"/>
        <w:spacing w:after="0"/>
        <w:ind w:left="2" w:right="24" w:firstLine="707"/>
        <w:jc w:val="both"/>
        <w:rPr>
          <w:rFonts w:ascii="Times New Roman" w:hAnsi="Times New Roman" w:cs="Times New Roman"/>
          <w:spacing w:val="1"/>
          <w:sz w:val="26"/>
          <w:szCs w:val="26"/>
          <w:lang w:val="ru-RU" w:eastAsia="ru-RU"/>
        </w:rPr>
      </w:pPr>
      <w:r w:rsidRPr="00C02B94">
        <w:rPr>
          <w:rFonts w:ascii="Times New Roman" w:hAnsi="Times New Roman" w:cs="Times New Roman"/>
          <w:spacing w:val="2"/>
          <w:sz w:val="26"/>
          <w:szCs w:val="26"/>
          <w:lang w:val="ru-RU" w:eastAsia="ru-RU"/>
        </w:rPr>
        <w:t xml:space="preserve">С целью реализации творческой и культурно-просветительной </w:t>
      </w:r>
      <w:r w:rsidRPr="00C02B94">
        <w:rPr>
          <w:rFonts w:ascii="Times New Roman" w:hAnsi="Times New Roman" w:cs="Times New Roman"/>
          <w:sz w:val="26"/>
          <w:szCs w:val="26"/>
          <w:lang w:val="ru-RU" w:eastAsia="ru-RU"/>
        </w:rPr>
        <w:t xml:space="preserve">деятельности в ДШИ </w:t>
      </w:r>
      <w:r w:rsidRPr="00C02B94">
        <w:rPr>
          <w:rFonts w:ascii="Times New Roman" w:hAnsi="Times New Roman" w:cs="Times New Roman"/>
          <w:spacing w:val="-8"/>
          <w:sz w:val="26"/>
          <w:szCs w:val="26"/>
          <w:lang w:val="ru-RU" w:eastAsia="ru-RU"/>
        </w:rPr>
        <w:t xml:space="preserve">города Богдановича </w:t>
      </w:r>
      <w:r w:rsidRPr="00C02B94">
        <w:rPr>
          <w:rFonts w:ascii="Times New Roman" w:hAnsi="Times New Roman" w:cs="Times New Roman"/>
          <w:sz w:val="26"/>
          <w:szCs w:val="26"/>
          <w:lang w:val="ru-RU" w:eastAsia="ru-RU"/>
        </w:rPr>
        <w:t xml:space="preserve">созданы учебные творческие </w:t>
      </w:r>
      <w:r w:rsidRPr="00C02B94">
        <w:rPr>
          <w:rFonts w:ascii="Times New Roman" w:hAnsi="Times New Roman" w:cs="Times New Roman"/>
          <w:spacing w:val="1"/>
          <w:sz w:val="26"/>
          <w:szCs w:val="26"/>
          <w:lang w:val="ru-RU" w:eastAsia="ru-RU"/>
        </w:rPr>
        <w:t>коллективы.</w:t>
      </w:r>
    </w:p>
    <w:p w:rsidR="009B61F0" w:rsidRPr="00C02B94" w:rsidRDefault="009B61F0" w:rsidP="00C02B94">
      <w:pPr>
        <w:widowControl w:val="0"/>
        <w:autoSpaceDE w:val="0"/>
        <w:autoSpaceDN w:val="0"/>
        <w:adjustRightInd w:val="0"/>
        <w:spacing w:after="0"/>
        <w:ind w:left="2" w:right="27" w:firstLine="707"/>
        <w:jc w:val="both"/>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Деятельность учебных творческих коллективов регулируется </w:t>
      </w:r>
      <w:r w:rsidRPr="00C02B94">
        <w:rPr>
          <w:rFonts w:ascii="Times New Roman" w:hAnsi="Times New Roman" w:cs="Times New Roman"/>
          <w:spacing w:val="-7"/>
          <w:sz w:val="26"/>
          <w:szCs w:val="26"/>
          <w:lang w:val="ru-RU" w:eastAsia="ru-RU"/>
        </w:rPr>
        <w:t xml:space="preserve">локальными нормативными актами и осуществляется как в рамках учебного </w:t>
      </w:r>
      <w:r w:rsidRPr="00C02B94">
        <w:rPr>
          <w:rFonts w:ascii="Times New Roman" w:hAnsi="Times New Roman" w:cs="Times New Roman"/>
          <w:spacing w:val="-9"/>
          <w:sz w:val="26"/>
          <w:szCs w:val="26"/>
          <w:lang w:val="ru-RU" w:eastAsia="ru-RU"/>
        </w:rPr>
        <w:t xml:space="preserve">времени, так и за его пределами (например, в каникулярное время). </w:t>
      </w:r>
    </w:p>
    <w:p w:rsidR="009B61F0" w:rsidRPr="00C02B94" w:rsidRDefault="009B61F0" w:rsidP="00C02B94">
      <w:pPr>
        <w:widowControl w:val="0"/>
        <w:autoSpaceDE w:val="0"/>
        <w:autoSpaceDN w:val="0"/>
        <w:adjustRightInd w:val="0"/>
        <w:spacing w:after="0"/>
        <w:ind w:left="2" w:right="31" w:firstLine="707"/>
        <w:jc w:val="both"/>
        <w:rPr>
          <w:rFonts w:ascii="Times New Roman" w:hAnsi="Times New Roman" w:cs="Times New Roman"/>
          <w:spacing w:val="-10"/>
          <w:sz w:val="26"/>
          <w:szCs w:val="26"/>
          <w:lang w:val="ru-RU" w:eastAsia="ru-RU"/>
        </w:rPr>
      </w:pPr>
      <w:r w:rsidRPr="00C02B94">
        <w:rPr>
          <w:rFonts w:ascii="Times New Roman" w:hAnsi="Times New Roman" w:cs="Times New Roman"/>
          <w:spacing w:val="-8"/>
          <w:sz w:val="26"/>
          <w:szCs w:val="26"/>
          <w:lang w:val="ru-RU" w:eastAsia="ru-RU"/>
        </w:rPr>
        <w:t xml:space="preserve">С целью обеспечения высокого качества образования, его доступности, </w:t>
      </w:r>
      <w:r w:rsidRPr="00C02B94">
        <w:rPr>
          <w:rFonts w:ascii="Times New Roman" w:hAnsi="Times New Roman" w:cs="Times New Roman"/>
          <w:spacing w:val="-5"/>
          <w:sz w:val="26"/>
          <w:szCs w:val="26"/>
          <w:lang w:val="ru-RU" w:eastAsia="ru-RU"/>
        </w:rPr>
        <w:t xml:space="preserve">открытости, привлекательности для обучающихся, их родителей (законных </w:t>
      </w:r>
      <w:r w:rsidRPr="00C02B94">
        <w:rPr>
          <w:rFonts w:ascii="Times New Roman" w:hAnsi="Times New Roman" w:cs="Times New Roman"/>
          <w:spacing w:val="1"/>
          <w:sz w:val="26"/>
          <w:szCs w:val="26"/>
          <w:lang w:val="ru-RU" w:eastAsia="ru-RU"/>
        </w:rPr>
        <w:t xml:space="preserve">представителей) и всего общества, духовно-нравственного развития, </w:t>
      </w:r>
      <w:r w:rsidRPr="00C02B94">
        <w:rPr>
          <w:rFonts w:ascii="Times New Roman" w:hAnsi="Times New Roman" w:cs="Times New Roman"/>
          <w:spacing w:val="-8"/>
          <w:sz w:val="26"/>
          <w:szCs w:val="26"/>
          <w:lang w:val="ru-RU" w:eastAsia="ru-RU"/>
        </w:rPr>
        <w:t xml:space="preserve">эстетического воспитания и художественного становления личности Детская </w:t>
      </w:r>
      <w:r w:rsidRPr="00C02B94">
        <w:rPr>
          <w:rFonts w:ascii="Times New Roman" w:hAnsi="Times New Roman" w:cs="Times New Roman"/>
          <w:sz w:val="26"/>
          <w:szCs w:val="26"/>
          <w:lang w:val="ru-RU" w:eastAsia="ru-RU"/>
        </w:rPr>
        <w:t xml:space="preserve">школа искусств </w:t>
      </w:r>
      <w:r w:rsidRPr="00C02B94">
        <w:rPr>
          <w:rFonts w:ascii="Times New Roman" w:hAnsi="Times New Roman" w:cs="Times New Roman"/>
          <w:spacing w:val="-8"/>
          <w:sz w:val="26"/>
          <w:szCs w:val="26"/>
          <w:lang w:val="ru-RU" w:eastAsia="ru-RU"/>
        </w:rPr>
        <w:t xml:space="preserve">города Богдановича </w:t>
      </w:r>
      <w:r w:rsidRPr="00C02B94">
        <w:rPr>
          <w:rFonts w:ascii="Times New Roman" w:hAnsi="Times New Roman" w:cs="Times New Roman"/>
          <w:sz w:val="26"/>
          <w:szCs w:val="26"/>
          <w:lang w:val="ru-RU" w:eastAsia="ru-RU"/>
        </w:rPr>
        <w:t xml:space="preserve">создает комфортную развивающую </w:t>
      </w:r>
      <w:r w:rsidRPr="00C02B94">
        <w:rPr>
          <w:rFonts w:ascii="Times New Roman" w:hAnsi="Times New Roman" w:cs="Times New Roman"/>
          <w:spacing w:val="-10"/>
          <w:sz w:val="26"/>
          <w:szCs w:val="26"/>
          <w:lang w:val="ru-RU" w:eastAsia="ru-RU"/>
        </w:rPr>
        <w:t xml:space="preserve">образовательную среду, обеспечивающую возможность: </w:t>
      </w:r>
    </w:p>
    <w:p w:rsidR="009B61F0" w:rsidRPr="00C02B94" w:rsidRDefault="009B61F0" w:rsidP="00C02B94">
      <w:pPr>
        <w:widowControl w:val="0"/>
        <w:autoSpaceDE w:val="0"/>
        <w:autoSpaceDN w:val="0"/>
        <w:adjustRightInd w:val="0"/>
        <w:spacing w:after="0"/>
        <w:ind w:right="31"/>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 выявления и развития одаренных детей в области музыкального </w:t>
      </w:r>
      <w:r w:rsidRPr="00C02B94">
        <w:rPr>
          <w:rFonts w:ascii="Times New Roman" w:hAnsi="Times New Roman" w:cs="Times New Roman"/>
          <w:spacing w:val="-16"/>
          <w:sz w:val="26"/>
          <w:szCs w:val="26"/>
          <w:lang w:val="ru-RU" w:eastAsia="ru-RU"/>
        </w:rPr>
        <w:t xml:space="preserve">искусства; </w:t>
      </w:r>
    </w:p>
    <w:p w:rsidR="009B61F0" w:rsidRPr="00C02B94" w:rsidRDefault="009B61F0" w:rsidP="00C02B94">
      <w:pPr>
        <w:widowControl w:val="0"/>
        <w:autoSpaceDE w:val="0"/>
        <w:autoSpaceDN w:val="0"/>
        <w:adjustRightInd w:val="0"/>
        <w:spacing w:after="0"/>
        <w:ind w:right="27"/>
        <w:jc w:val="both"/>
        <w:rPr>
          <w:rFonts w:ascii="Times New Roman" w:hAnsi="Times New Roman" w:cs="Times New Roman"/>
          <w:sz w:val="26"/>
          <w:szCs w:val="26"/>
          <w:lang w:val="ru-RU" w:eastAsia="ru-RU"/>
        </w:rPr>
      </w:pPr>
      <w:r w:rsidRPr="00C02B94">
        <w:rPr>
          <w:rFonts w:ascii="Times New Roman" w:hAnsi="Times New Roman" w:cs="Times New Roman"/>
          <w:spacing w:val="-6"/>
          <w:sz w:val="26"/>
          <w:szCs w:val="26"/>
          <w:lang w:val="ru-RU" w:eastAsia="ru-RU"/>
        </w:rPr>
        <w:t xml:space="preserve">- организации творческой деятельности обучающихся путем проведения </w:t>
      </w:r>
      <w:r w:rsidRPr="00C02B94">
        <w:rPr>
          <w:rFonts w:ascii="Times New Roman" w:hAnsi="Times New Roman" w:cs="Times New Roman"/>
          <w:sz w:val="26"/>
          <w:szCs w:val="26"/>
          <w:lang w:val="ru-RU" w:eastAsia="ru-RU"/>
        </w:rPr>
        <w:t xml:space="preserve">творческих мероприятий (конкурсов, фестивалей, мастер-классов, </w:t>
      </w:r>
      <w:r w:rsidRPr="00C02B94">
        <w:rPr>
          <w:rFonts w:ascii="Times New Roman" w:hAnsi="Times New Roman" w:cs="Times New Roman"/>
          <w:spacing w:val="3"/>
          <w:sz w:val="26"/>
          <w:szCs w:val="26"/>
          <w:lang w:val="ru-RU" w:eastAsia="ru-RU"/>
        </w:rPr>
        <w:t xml:space="preserve">олимпиад, концертов, творческих вечеров, театрализованных </w:t>
      </w:r>
      <w:r w:rsidRPr="00C02B94">
        <w:rPr>
          <w:rFonts w:ascii="Times New Roman" w:hAnsi="Times New Roman" w:cs="Times New Roman"/>
          <w:spacing w:val="-11"/>
          <w:sz w:val="26"/>
          <w:szCs w:val="26"/>
          <w:lang w:val="ru-RU" w:eastAsia="ru-RU"/>
        </w:rPr>
        <w:t xml:space="preserve">представлений и др.); </w:t>
      </w:r>
    </w:p>
    <w:p w:rsidR="009B61F0" w:rsidRPr="00C02B94" w:rsidRDefault="009B61F0" w:rsidP="00C02B94">
      <w:pPr>
        <w:widowControl w:val="0"/>
        <w:autoSpaceDE w:val="0"/>
        <w:autoSpaceDN w:val="0"/>
        <w:adjustRightInd w:val="0"/>
        <w:spacing w:after="0"/>
        <w:ind w:right="31"/>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 организации посещений обучающимися учреждений культуры и </w:t>
      </w:r>
      <w:r w:rsidRPr="00C02B94">
        <w:rPr>
          <w:rFonts w:ascii="Times New Roman" w:hAnsi="Times New Roman" w:cs="Times New Roman"/>
          <w:spacing w:val="-9"/>
          <w:sz w:val="26"/>
          <w:szCs w:val="26"/>
          <w:lang w:val="ru-RU" w:eastAsia="ru-RU"/>
        </w:rPr>
        <w:t xml:space="preserve">организаций (филармоний, выставочных залов, театров, музеев и др.); </w:t>
      </w:r>
    </w:p>
    <w:p w:rsidR="009B61F0" w:rsidRPr="00C02B94" w:rsidRDefault="009B61F0" w:rsidP="00C02B94">
      <w:pPr>
        <w:widowControl w:val="0"/>
        <w:autoSpaceDE w:val="0"/>
        <w:autoSpaceDN w:val="0"/>
        <w:adjustRightInd w:val="0"/>
        <w:spacing w:after="0"/>
        <w:ind w:right="26"/>
        <w:jc w:val="both"/>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 организации творческой и культурно-просветительской деятельности </w:t>
      </w:r>
      <w:r w:rsidRPr="00C02B94">
        <w:rPr>
          <w:rFonts w:ascii="Times New Roman" w:hAnsi="Times New Roman" w:cs="Times New Roman"/>
          <w:sz w:val="26"/>
          <w:szCs w:val="26"/>
          <w:lang w:val="ru-RU" w:eastAsia="ru-RU"/>
        </w:rPr>
        <w:t xml:space="preserve">совместно с другими детскими школами искусств, в том числе по </w:t>
      </w:r>
      <w:r w:rsidRPr="00C02B94">
        <w:rPr>
          <w:rFonts w:ascii="Times New Roman" w:hAnsi="Times New Roman" w:cs="Times New Roman"/>
          <w:spacing w:val="1"/>
          <w:sz w:val="26"/>
          <w:szCs w:val="26"/>
          <w:lang w:val="ru-RU" w:eastAsia="ru-RU"/>
        </w:rPr>
        <w:t xml:space="preserve">различным видам искусств, с образовательными учреждениями </w:t>
      </w:r>
      <w:r w:rsidRPr="00C02B94">
        <w:rPr>
          <w:rFonts w:ascii="Times New Roman" w:hAnsi="Times New Roman" w:cs="Times New Roman"/>
          <w:spacing w:val="3"/>
          <w:sz w:val="26"/>
          <w:szCs w:val="26"/>
          <w:lang w:val="ru-RU" w:eastAsia="ru-RU"/>
        </w:rPr>
        <w:t xml:space="preserve">среднего профессионального и высшего профессионального </w:t>
      </w:r>
      <w:r w:rsidRPr="00C02B94">
        <w:rPr>
          <w:rFonts w:ascii="Times New Roman" w:hAnsi="Times New Roman" w:cs="Times New Roman"/>
          <w:spacing w:val="-15"/>
          <w:sz w:val="26"/>
          <w:szCs w:val="26"/>
          <w:lang w:val="ru-RU" w:eastAsia="ru-RU"/>
        </w:rPr>
        <w:t xml:space="preserve">образования, </w:t>
      </w:r>
      <w:r w:rsidRPr="00C02B94">
        <w:rPr>
          <w:rFonts w:ascii="Times New Roman" w:hAnsi="Times New Roman" w:cs="Times New Roman"/>
          <w:spacing w:val="-16"/>
          <w:sz w:val="26"/>
          <w:szCs w:val="26"/>
          <w:lang w:val="ru-RU" w:eastAsia="ru-RU"/>
        </w:rPr>
        <w:t xml:space="preserve">реализующими </w:t>
      </w:r>
      <w:r w:rsidRPr="00C02B94">
        <w:rPr>
          <w:rFonts w:ascii="Times New Roman" w:hAnsi="Times New Roman" w:cs="Times New Roman"/>
          <w:sz w:val="26"/>
          <w:szCs w:val="26"/>
          <w:lang w:val="ru-RU" w:eastAsia="ru-RU"/>
        </w:rPr>
        <w:tab/>
      </w:r>
      <w:r w:rsidRPr="00C02B94">
        <w:rPr>
          <w:rFonts w:ascii="Times New Roman" w:hAnsi="Times New Roman" w:cs="Times New Roman"/>
          <w:spacing w:val="-19"/>
          <w:sz w:val="26"/>
          <w:szCs w:val="26"/>
          <w:lang w:val="ru-RU" w:eastAsia="ru-RU"/>
        </w:rPr>
        <w:t xml:space="preserve">основные </w:t>
      </w:r>
      <w:r w:rsidRPr="00C02B94">
        <w:rPr>
          <w:rFonts w:ascii="Times New Roman" w:hAnsi="Times New Roman" w:cs="Times New Roman"/>
          <w:sz w:val="26"/>
          <w:szCs w:val="26"/>
          <w:lang w:val="ru-RU" w:eastAsia="ru-RU"/>
        </w:rPr>
        <w:tab/>
      </w:r>
      <w:r w:rsidRPr="00C02B94">
        <w:rPr>
          <w:rFonts w:ascii="Times New Roman" w:hAnsi="Times New Roman" w:cs="Times New Roman"/>
          <w:spacing w:val="-14"/>
          <w:sz w:val="26"/>
          <w:szCs w:val="26"/>
          <w:lang w:val="ru-RU" w:eastAsia="ru-RU"/>
        </w:rPr>
        <w:t xml:space="preserve">профессиональные </w:t>
      </w:r>
      <w:r w:rsidRPr="00C02B94">
        <w:rPr>
          <w:rFonts w:ascii="Times New Roman" w:hAnsi="Times New Roman" w:cs="Times New Roman"/>
          <w:spacing w:val="-10"/>
          <w:sz w:val="26"/>
          <w:szCs w:val="26"/>
          <w:lang w:val="ru-RU" w:eastAsia="ru-RU"/>
        </w:rPr>
        <w:t xml:space="preserve">образовательные программы в области музыкального искусства; </w:t>
      </w:r>
    </w:p>
    <w:p w:rsidR="009B61F0" w:rsidRPr="00C02B94" w:rsidRDefault="009B61F0" w:rsidP="00C02B94">
      <w:pPr>
        <w:widowControl w:val="0"/>
        <w:autoSpaceDE w:val="0"/>
        <w:autoSpaceDN w:val="0"/>
        <w:adjustRightInd w:val="0"/>
        <w:spacing w:after="0"/>
        <w:ind w:right="29"/>
        <w:jc w:val="both"/>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 использования в образовательном процессе образовательных </w:t>
      </w:r>
      <w:r w:rsidRPr="00C02B94">
        <w:rPr>
          <w:rFonts w:ascii="Times New Roman" w:hAnsi="Times New Roman" w:cs="Times New Roman"/>
          <w:sz w:val="26"/>
          <w:szCs w:val="26"/>
          <w:lang w:val="ru-RU" w:eastAsia="ru-RU"/>
        </w:rPr>
        <w:t xml:space="preserve">технологий, основанных на лучших достижениях отечественного образования в сфере культуры и искусства, а также современного </w:t>
      </w:r>
      <w:r w:rsidRPr="00C02B94">
        <w:rPr>
          <w:rFonts w:ascii="Times New Roman" w:hAnsi="Times New Roman" w:cs="Times New Roman"/>
          <w:spacing w:val="-10"/>
          <w:sz w:val="26"/>
          <w:szCs w:val="26"/>
          <w:lang w:val="ru-RU" w:eastAsia="ru-RU"/>
        </w:rPr>
        <w:t xml:space="preserve">развития музыкального искусства и образования; </w:t>
      </w:r>
    </w:p>
    <w:p w:rsidR="009B61F0" w:rsidRPr="00C02B94" w:rsidRDefault="009B61F0" w:rsidP="00C02B94">
      <w:pPr>
        <w:widowControl w:val="0"/>
        <w:autoSpaceDE w:val="0"/>
        <w:autoSpaceDN w:val="0"/>
        <w:adjustRightInd w:val="0"/>
        <w:spacing w:after="0"/>
        <w:ind w:right="29"/>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 эффективной самостоятельной работы обучающихся при поддержке </w:t>
      </w:r>
      <w:r w:rsidRPr="00C02B94">
        <w:rPr>
          <w:rFonts w:ascii="Times New Roman" w:hAnsi="Times New Roman" w:cs="Times New Roman"/>
          <w:spacing w:val="-2"/>
          <w:sz w:val="26"/>
          <w:szCs w:val="26"/>
          <w:lang w:val="ru-RU" w:eastAsia="ru-RU"/>
        </w:rPr>
        <w:t xml:space="preserve">педагогических работников и родителей (законных представителей) </w:t>
      </w:r>
      <w:r w:rsidRPr="00C02B94">
        <w:rPr>
          <w:rFonts w:ascii="Times New Roman" w:hAnsi="Times New Roman" w:cs="Times New Roman"/>
          <w:spacing w:val="-16"/>
          <w:sz w:val="26"/>
          <w:szCs w:val="26"/>
          <w:lang w:val="ru-RU" w:eastAsia="ru-RU"/>
        </w:rPr>
        <w:t xml:space="preserve">обучающихся; </w:t>
      </w:r>
    </w:p>
    <w:p w:rsidR="009B61F0" w:rsidRPr="00C02B94" w:rsidRDefault="009B61F0" w:rsidP="00C02B94">
      <w:pPr>
        <w:widowControl w:val="0"/>
        <w:autoSpaceDE w:val="0"/>
        <w:autoSpaceDN w:val="0"/>
        <w:adjustRightInd w:val="0"/>
        <w:spacing w:after="0"/>
        <w:ind w:right="26"/>
        <w:jc w:val="both"/>
        <w:rPr>
          <w:rFonts w:ascii="Times New Roman" w:hAnsi="Times New Roman" w:cs="Times New Roman"/>
          <w:sz w:val="26"/>
          <w:szCs w:val="26"/>
          <w:lang w:val="ru-RU" w:eastAsia="ru-RU"/>
        </w:rPr>
      </w:pPr>
      <w:r w:rsidRPr="00C02B94">
        <w:rPr>
          <w:rFonts w:ascii="Times New Roman" w:hAnsi="Times New Roman" w:cs="Times New Roman"/>
          <w:spacing w:val="-5"/>
          <w:sz w:val="26"/>
          <w:szCs w:val="26"/>
          <w:lang w:val="ru-RU" w:eastAsia="ru-RU"/>
        </w:rPr>
        <w:t xml:space="preserve">- построения содержания программ с учетом индивидуального развития </w:t>
      </w:r>
      <w:r w:rsidRPr="00C02B94">
        <w:rPr>
          <w:rFonts w:ascii="Times New Roman" w:hAnsi="Times New Roman" w:cs="Times New Roman"/>
          <w:spacing w:val="-20"/>
          <w:sz w:val="26"/>
          <w:szCs w:val="26"/>
          <w:lang w:val="ru-RU" w:eastAsia="ru-RU"/>
        </w:rPr>
        <w:t xml:space="preserve">детей; </w:t>
      </w:r>
      <w:r w:rsidRPr="00C02B94">
        <w:rPr>
          <w:rFonts w:ascii="Times New Roman" w:hAnsi="Times New Roman" w:cs="Times New Roman"/>
          <w:spacing w:val="-7"/>
          <w:sz w:val="26"/>
          <w:szCs w:val="26"/>
          <w:lang w:val="ru-RU" w:eastAsia="ru-RU"/>
        </w:rPr>
        <w:t xml:space="preserve">     - эффективного управления образовательным учреждением. </w:t>
      </w:r>
    </w:p>
    <w:p w:rsidR="009B61F0" w:rsidRPr="00C02B94" w:rsidRDefault="009B61F0" w:rsidP="00C02B94">
      <w:pPr>
        <w:widowControl w:val="0"/>
        <w:autoSpaceDE w:val="0"/>
        <w:autoSpaceDN w:val="0"/>
        <w:adjustRightInd w:val="0"/>
        <w:spacing w:after="0"/>
        <w:ind w:left="2" w:right="31" w:firstLine="707"/>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721" w:right="3490"/>
        <w:jc w:val="center"/>
        <w:rPr>
          <w:rFonts w:ascii="Times New Roman" w:hAnsi="Times New Roman" w:cs="Times New Roman"/>
          <w:sz w:val="26"/>
          <w:szCs w:val="26"/>
          <w:lang w:val="ru-RU" w:eastAsia="ru-RU"/>
        </w:rPr>
      </w:pPr>
      <w:r w:rsidRPr="00C02B94">
        <w:rPr>
          <w:rFonts w:ascii="Times New Roman" w:hAnsi="Times New Roman" w:cs="Times New Roman"/>
          <w:b/>
          <w:bCs/>
          <w:spacing w:val="-10"/>
          <w:sz w:val="26"/>
          <w:szCs w:val="26"/>
          <w:lang w:val="ru-RU" w:eastAsia="ru-RU"/>
        </w:rPr>
        <w:t>2. Цели и задачи</w:t>
      </w:r>
    </w:p>
    <w:p w:rsidR="009B61F0" w:rsidRPr="00C02B94" w:rsidRDefault="009B61F0" w:rsidP="00C02B94">
      <w:pPr>
        <w:widowControl w:val="0"/>
        <w:autoSpaceDE w:val="0"/>
        <w:autoSpaceDN w:val="0"/>
        <w:adjustRightInd w:val="0"/>
        <w:spacing w:after="0"/>
        <w:ind w:left="721" w:right="3490" w:firstLine="3850"/>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12" w:right="152" w:firstLine="709"/>
        <w:jc w:val="both"/>
        <w:rPr>
          <w:rFonts w:ascii="Times New Roman" w:hAnsi="Times New Roman" w:cs="Times New Roman"/>
          <w:sz w:val="26"/>
          <w:szCs w:val="26"/>
          <w:lang w:val="ru-RU" w:eastAsia="ru-RU"/>
        </w:rPr>
      </w:pPr>
      <w:r w:rsidRPr="00C02B94">
        <w:rPr>
          <w:rFonts w:ascii="Times New Roman" w:hAnsi="Times New Roman" w:cs="Times New Roman"/>
          <w:b/>
          <w:bCs/>
          <w:sz w:val="26"/>
          <w:szCs w:val="26"/>
          <w:lang w:val="ru-RU" w:eastAsia="ru-RU"/>
        </w:rPr>
        <w:t>Целью</w:t>
      </w:r>
      <w:r w:rsidRPr="00C02B94">
        <w:rPr>
          <w:rFonts w:ascii="Times New Roman" w:hAnsi="Times New Roman" w:cs="Times New Roman"/>
          <w:sz w:val="26"/>
          <w:szCs w:val="26"/>
          <w:lang w:val="ru-RU" w:eastAsia="ru-RU"/>
        </w:rPr>
        <w:t xml:space="preserve"> организации творческой и культурно-просветительской деятельности школы является: развитие в детях стремления к самовыражению и сотворчеству, формирование </w:t>
      </w:r>
      <w:r w:rsidRPr="00C02B94">
        <w:rPr>
          <w:rFonts w:ascii="Times New Roman" w:hAnsi="Times New Roman" w:cs="Times New Roman"/>
          <w:spacing w:val="-1"/>
          <w:sz w:val="26"/>
          <w:szCs w:val="26"/>
          <w:lang w:val="ru-RU" w:eastAsia="ru-RU"/>
        </w:rPr>
        <w:t xml:space="preserve">навыков сценической выдержки, овладения духовными и культурными ценностями народов </w:t>
      </w:r>
      <w:r w:rsidRPr="00C02B94">
        <w:rPr>
          <w:rFonts w:ascii="Times New Roman" w:hAnsi="Times New Roman" w:cs="Times New Roman"/>
          <w:spacing w:val="-20"/>
          <w:sz w:val="26"/>
          <w:szCs w:val="26"/>
          <w:lang w:val="ru-RU" w:eastAsia="ru-RU"/>
        </w:rPr>
        <w:t xml:space="preserve">мира. </w:t>
      </w:r>
    </w:p>
    <w:p w:rsidR="009B61F0" w:rsidRPr="00C02B94" w:rsidRDefault="009B61F0" w:rsidP="00C02B94">
      <w:pPr>
        <w:widowControl w:val="0"/>
        <w:autoSpaceDE w:val="0"/>
        <w:autoSpaceDN w:val="0"/>
        <w:adjustRightInd w:val="0"/>
        <w:spacing w:after="0"/>
        <w:ind w:left="12" w:right="153" w:firstLine="709"/>
        <w:jc w:val="both"/>
        <w:rPr>
          <w:rFonts w:ascii="Times New Roman" w:hAnsi="Times New Roman" w:cs="Times New Roman"/>
          <w:spacing w:val="-3"/>
          <w:sz w:val="26"/>
          <w:szCs w:val="26"/>
          <w:lang w:val="ru-RU" w:eastAsia="ru-RU"/>
        </w:rPr>
      </w:pPr>
      <w:r w:rsidRPr="00C02B94">
        <w:rPr>
          <w:rFonts w:ascii="Times New Roman" w:hAnsi="Times New Roman" w:cs="Times New Roman"/>
          <w:b/>
          <w:bCs/>
          <w:spacing w:val="-3"/>
          <w:sz w:val="26"/>
          <w:szCs w:val="26"/>
          <w:lang w:val="ru-RU" w:eastAsia="ru-RU"/>
        </w:rPr>
        <w:t>Задачи</w:t>
      </w:r>
      <w:r w:rsidRPr="00C02B94">
        <w:rPr>
          <w:rFonts w:ascii="Times New Roman" w:hAnsi="Times New Roman" w:cs="Times New Roman"/>
          <w:spacing w:val="-3"/>
          <w:sz w:val="26"/>
          <w:szCs w:val="26"/>
          <w:lang w:val="ru-RU" w:eastAsia="ru-RU"/>
        </w:rPr>
        <w:t xml:space="preserve"> творческой и культурно-просветительской деятельности школы направлены на </w:t>
      </w:r>
      <w:r w:rsidRPr="00C02B94">
        <w:rPr>
          <w:rFonts w:ascii="Times New Roman" w:hAnsi="Times New Roman" w:cs="Times New Roman"/>
          <w:sz w:val="26"/>
          <w:szCs w:val="26"/>
          <w:lang w:val="ru-RU" w:eastAsia="ru-RU"/>
        </w:rPr>
        <w:t xml:space="preserve">развитие творческих способностей обучающихся, пропаганду среди </w:t>
      </w:r>
      <w:r w:rsidRPr="00C02B94">
        <w:rPr>
          <w:rFonts w:ascii="Times New Roman" w:hAnsi="Times New Roman" w:cs="Times New Roman"/>
          <w:spacing w:val="-15"/>
          <w:sz w:val="26"/>
          <w:szCs w:val="26"/>
          <w:lang w:val="ru-RU" w:eastAsia="ru-RU"/>
        </w:rPr>
        <w:t xml:space="preserve">различных </w:t>
      </w:r>
      <w:r w:rsidRPr="00C02B94">
        <w:rPr>
          <w:rFonts w:ascii="Times New Roman" w:hAnsi="Times New Roman" w:cs="Times New Roman"/>
          <w:spacing w:val="-20"/>
          <w:sz w:val="26"/>
          <w:szCs w:val="26"/>
          <w:lang w:val="ru-RU" w:eastAsia="ru-RU"/>
        </w:rPr>
        <w:t xml:space="preserve">слоев </w:t>
      </w:r>
      <w:r w:rsidRPr="00C02B94">
        <w:rPr>
          <w:rFonts w:ascii="Times New Roman" w:hAnsi="Times New Roman" w:cs="Times New Roman"/>
          <w:spacing w:val="1"/>
          <w:sz w:val="26"/>
          <w:szCs w:val="26"/>
          <w:lang w:val="ru-RU" w:eastAsia="ru-RU"/>
        </w:rPr>
        <w:t xml:space="preserve">населения лучших достижений отечественного и зарубежного искусства, приобщение </w:t>
      </w:r>
      <w:r w:rsidRPr="00C02B94">
        <w:rPr>
          <w:rFonts w:ascii="Times New Roman" w:hAnsi="Times New Roman" w:cs="Times New Roman"/>
          <w:spacing w:val="-10"/>
          <w:sz w:val="26"/>
          <w:szCs w:val="26"/>
          <w:lang w:val="ru-RU" w:eastAsia="ru-RU"/>
        </w:rPr>
        <w:t xml:space="preserve">молодежи к духовным ценностям. </w:t>
      </w:r>
    </w:p>
    <w:p w:rsidR="009B61F0" w:rsidRPr="00C02B94" w:rsidRDefault="009B61F0" w:rsidP="00C02B94">
      <w:pPr>
        <w:widowControl w:val="0"/>
        <w:autoSpaceDE w:val="0"/>
        <w:autoSpaceDN w:val="0"/>
        <w:adjustRightInd w:val="0"/>
        <w:spacing w:after="0"/>
        <w:ind w:left="12" w:right="153"/>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721" w:right="3613"/>
        <w:jc w:val="center"/>
        <w:rPr>
          <w:rFonts w:ascii="Times New Roman" w:hAnsi="Times New Roman" w:cs="Times New Roman"/>
          <w:sz w:val="26"/>
          <w:szCs w:val="26"/>
          <w:lang w:val="ru-RU" w:eastAsia="ru-RU"/>
        </w:rPr>
      </w:pPr>
      <w:r w:rsidRPr="00C02B94">
        <w:rPr>
          <w:rFonts w:ascii="Times New Roman" w:hAnsi="Times New Roman" w:cs="Times New Roman"/>
          <w:b/>
          <w:bCs/>
          <w:spacing w:val="-11"/>
          <w:sz w:val="26"/>
          <w:szCs w:val="26"/>
          <w:lang w:val="ru-RU" w:eastAsia="ru-RU"/>
        </w:rPr>
        <w:t>3. Формы реализации</w:t>
      </w:r>
    </w:p>
    <w:p w:rsidR="009B61F0" w:rsidRPr="00C02B94" w:rsidRDefault="009B61F0" w:rsidP="00C02B94">
      <w:pPr>
        <w:widowControl w:val="0"/>
        <w:autoSpaceDE w:val="0"/>
        <w:autoSpaceDN w:val="0"/>
        <w:adjustRightInd w:val="0"/>
        <w:spacing w:after="0"/>
        <w:ind w:left="721" w:right="3613" w:firstLine="3135"/>
        <w:jc w:val="both"/>
        <w:rPr>
          <w:rFonts w:ascii="Times New Roman" w:hAnsi="Times New Roman" w:cs="Times New Roman"/>
          <w:sz w:val="26"/>
          <w:szCs w:val="26"/>
          <w:lang w:val="ru-RU" w:eastAsia="ru-RU"/>
        </w:rPr>
      </w:pPr>
    </w:p>
    <w:p w:rsidR="009B61F0" w:rsidRPr="00C02B94" w:rsidRDefault="009B61F0" w:rsidP="00C02B94">
      <w:pPr>
        <w:widowControl w:val="0"/>
        <w:tabs>
          <w:tab w:val="left" w:pos="3912"/>
          <w:tab w:val="left" w:pos="7424"/>
        </w:tabs>
        <w:autoSpaceDE w:val="0"/>
        <w:autoSpaceDN w:val="0"/>
        <w:adjustRightInd w:val="0"/>
        <w:spacing w:after="0"/>
        <w:ind w:right="27"/>
        <w:jc w:val="both"/>
        <w:rPr>
          <w:rFonts w:ascii="Times New Roman" w:hAnsi="Times New Roman" w:cs="Times New Roman"/>
          <w:spacing w:val="-2"/>
          <w:sz w:val="26"/>
          <w:szCs w:val="26"/>
          <w:lang w:val="ru-RU" w:eastAsia="ru-RU"/>
        </w:rPr>
      </w:pPr>
      <w:r w:rsidRPr="00C02B94">
        <w:rPr>
          <w:rFonts w:ascii="Times New Roman" w:hAnsi="Times New Roman" w:cs="Times New Roman"/>
          <w:b/>
          <w:bCs/>
          <w:spacing w:val="-2"/>
          <w:sz w:val="26"/>
          <w:szCs w:val="26"/>
          <w:lang w:val="ru-RU" w:eastAsia="ru-RU"/>
        </w:rPr>
        <w:t>Профессиональная направленность</w:t>
      </w:r>
      <w:r w:rsidRPr="00C02B94">
        <w:rPr>
          <w:rFonts w:ascii="Times New Roman" w:hAnsi="Times New Roman" w:cs="Times New Roman"/>
          <w:spacing w:val="-2"/>
          <w:sz w:val="26"/>
          <w:szCs w:val="26"/>
          <w:lang w:val="ru-RU" w:eastAsia="ru-RU"/>
        </w:rPr>
        <w:t xml:space="preserve"> образования в ДШИ предполагает организацию </w:t>
      </w:r>
      <w:r w:rsidRPr="00C02B94">
        <w:rPr>
          <w:rFonts w:ascii="Times New Roman" w:hAnsi="Times New Roman" w:cs="Times New Roman"/>
          <w:spacing w:val="-4"/>
          <w:sz w:val="26"/>
          <w:szCs w:val="26"/>
          <w:lang w:val="ru-RU" w:eastAsia="ru-RU"/>
        </w:rPr>
        <w:t xml:space="preserve">творческой деятельности путём проведение концертов, творческих вечеров, театрализованных </w:t>
      </w:r>
      <w:r w:rsidRPr="00C02B94">
        <w:rPr>
          <w:rFonts w:ascii="Times New Roman" w:hAnsi="Times New Roman" w:cs="Times New Roman"/>
          <w:sz w:val="26"/>
          <w:szCs w:val="26"/>
          <w:lang w:val="ru-RU" w:eastAsia="ru-RU"/>
        </w:rPr>
        <w:t xml:space="preserve">представлений. Учащиеся ДШИ имеют возможность выступлений в мероприятиях, </w:t>
      </w:r>
      <w:r w:rsidRPr="00C02B94">
        <w:rPr>
          <w:rFonts w:ascii="Times New Roman" w:hAnsi="Times New Roman" w:cs="Times New Roman"/>
          <w:spacing w:val="3"/>
          <w:sz w:val="26"/>
          <w:szCs w:val="26"/>
          <w:lang w:val="ru-RU" w:eastAsia="ru-RU"/>
        </w:rPr>
        <w:t xml:space="preserve">проводимых в городе Богдановиче, на различных концертных площадках города и района. Обучающиеся приобретают навыки не только </w:t>
      </w:r>
      <w:r w:rsidRPr="00C02B94">
        <w:rPr>
          <w:rFonts w:ascii="Times New Roman" w:hAnsi="Times New Roman" w:cs="Times New Roman"/>
          <w:spacing w:val="-2"/>
          <w:sz w:val="26"/>
          <w:szCs w:val="26"/>
          <w:lang w:val="ru-RU" w:eastAsia="ru-RU"/>
        </w:rPr>
        <w:t xml:space="preserve">исполнительской деятельности, но и культурно-пропагандистской.                           </w:t>
      </w:r>
    </w:p>
    <w:p w:rsidR="009B61F0" w:rsidRPr="00C02B94" w:rsidRDefault="009B61F0" w:rsidP="00C02B94">
      <w:pPr>
        <w:widowControl w:val="0"/>
        <w:tabs>
          <w:tab w:val="left" w:pos="3912"/>
          <w:tab w:val="left" w:pos="7424"/>
        </w:tabs>
        <w:autoSpaceDE w:val="0"/>
        <w:autoSpaceDN w:val="0"/>
        <w:adjustRightInd w:val="0"/>
        <w:spacing w:after="0"/>
        <w:ind w:right="27"/>
        <w:jc w:val="both"/>
        <w:rPr>
          <w:rFonts w:ascii="Times New Roman" w:hAnsi="Times New Roman" w:cs="Times New Roman"/>
          <w:spacing w:val="-2"/>
          <w:sz w:val="26"/>
          <w:szCs w:val="26"/>
          <w:lang w:val="ru-RU" w:eastAsia="ru-RU"/>
        </w:rPr>
      </w:pPr>
    </w:p>
    <w:p w:rsidR="009B61F0" w:rsidRPr="00C02B94" w:rsidRDefault="009B61F0" w:rsidP="00C02B94">
      <w:pPr>
        <w:widowControl w:val="0"/>
        <w:tabs>
          <w:tab w:val="left" w:pos="3912"/>
          <w:tab w:val="left" w:pos="7424"/>
        </w:tabs>
        <w:autoSpaceDE w:val="0"/>
        <w:autoSpaceDN w:val="0"/>
        <w:adjustRightInd w:val="0"/>
        <w:spacing w:after="0"/>
        <w:ind w:right="27"/>
        <w:jc w:val="both"/>
        <w:rPr>
          <w:rFonts w:ascii="Times New Roman" w:hAnsi="Times New Roman" w:cs="Times New Roman"/>
          <w:spacing w:val="-10"/>
          <w:sz w:val="26"/>
          <w:szCs w:val="26"/>
          <w:lang w:val="ru-RU" w:eastAsia="ru-RU"/>
        </w:rPr>
      </w:pPr>
      <w:r w:rsidRPr="00C02B94">
        <w:rPr>
          <w:rFonts w:ascii="Times New Roman" w:hAnsi="Times New Roman" w:cs="Times New Roman"/>
          <w:spacing w:val="-2"/>
          <w:sz w:val="26"/>
          <w:szCs w:val="26"/>
          <w:lang w:val="ru-RU" w:eastAsia="ru-RU"/>
        </w:rPr>
        <w:t xml:space="preserve">           </w:t>
      </w:r>
      <w:r w:rsidRPr="00C02B94">
        <w:rPr>
          <w:rFonts w:ascii="Times New Roman" w:hAnsi="Times New Roman" w:cs="Times New Roman"/>
          <w:sz w:val="26"/>
          <w:szCs w:val="26"/>
          <w:lang w:val="ru-RU" w:eastAsia="ru-RU"/>
        </w:rPr>
        <w:t xml:space="preserve">Планируемые наиболее значительные ежегодные </w:t>
      </w:r>
      <w:r w:rsidRPr="00C02B94">
        <w:rPr>
          <w:rFonts w:ascii="Times New Roman" w:hAnsi="Times New Roman" w:cs="Times New Roman"/>
          <w:spacing w:val="-5"/>
          <w:sz w:val="26"/>
          <w:szCs w:val="26"/>
          <w:lang w:val="ru-RU" w:eastAsia="ru-RU"/>
        </w:rPr>
        <w:t>мероприятия культурно-</w:t>
      </w:r>
      <w:r w:rsidRPr="00C02B94">
        <w:rPr>
          <w:rFonts w:ascii="Times New Roman" w:hAnsi="Times New Roman" w:cs="Times New Roman"/>
          <w:spacing w:val="-10"/>
          <w:sz w:val="26"/>
          <w:szCs w:val="26"/>
          <w:lang w:val="ru-RU" w:eastAsia="ru-RU"/>
        </w:rPr>
        <w:t xml:space="preserve">просветительской работы школы: </w:t>
      </w:r>
    </w:p>
    <w:p w:rsidR="009B61F0" w:rsidRPr="00C02B94" w:rsidRDefault="009B61F0" w:rsidP="00C02B94">
      <w:pPr>
        <w:widowControl w:val="0"/>
        <w:tabs>
          <w:tab w:val="left" w:pos="3912"/>
          <w:tab w:val="left" w:pos="7424"/>
        </w:tabs>
        <w:autoSpaceDE w:val="0"/>
        <w:autoSpaceDN w:val="0"/>
        <w:adjustRightInd w:val="0"/>
        <w:spacing w:after="0"/>
        <w:ind w:left="12" w:right="27" w:firstLine="709"/>
        <w:jc w:val="both"/>
        <w:rPr>
          <w:rFonts w:ascii="Times New Roman" w:hAnsi="Times New Roman" w:cs="Times New Roman"/>
          <w:sz w:val="26"/>
          <w:szCs w:val="26"/>
          <w:lang w:val="ru-RU" w:eastAsia="ru-RU"/>
        </w:rPr>
      </w:pPr>
      <w:r w:rsidRPr="00C02B94">
        <w:rPr>
          <w:rFonts w:ascii="Times New Roman" w:hAnsi="Times New Roman" w:cs="Times New Roman"/>
          <w:spacing w:val="-10"/>
          <w:sz w:val="26"/>
          <w:szCs w:val="26"/>
          <w:lang w:val="ru-RU" w:eastAsia="ru-RU"/>
        </w:rPr>
        <w:t>- общегородские мероприятия (день города,  ежегодная учительская конференция, календарные праздники районного уровня и др.);</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z w:val="26"/>
          <w:szCs w:val="26"/>
          <w:lang w:val="ru-RU" w:eastAsia="ru-RU"/>
        </w:rPr>
      </w:pPr>
      <w:r w:rsidRPr="00C02B94">
        <w:rPr>
          <w:rFonts w:ascii="Times New Roman" w:hAnsi="Times New Roman" w:cs="Times New Roman"/>
          <w:spacing w:val="-8"/>
          <w:sz w:val="26"/>
          <w:szCs w:val="26"/>
          <w:lang w:val="ru-RU" w:eastAsia="ru-RU"/>
        </w:rPr>
        <w:t>- общешкольные открытые мероприятия (традиционные Праздники посвящения в юные музыканты, художники, хореографы; тематические концерты</w:t>
      </w:r>
      <w:r w:rsidRPr="00C02B94">
        <w:rPr>
          <w:rFonts w:ascii="Times New Roman" w:hAnsi="Times New Roman" w:cs="Times New Roman"/>
          <w:spacing w:val="-3"/>
          <w:sz w:val="26"/>
          <w:szCs w:val="26"/>
          <w:lang w:val="ru-RU" w:eastAsia="ru-RU"/>
        </w:rPr>
        <w:t>,</w:t>
      </w:r>
      <w:r w:rsidRPr="00C02B94">
        <w:rPr>
          <w:rFonts w:ascii="Times New Roman" w:hAnsi="Times New Roman" w:cs="Times New Roman"/>
          <w:spacing w:val="-8"/>
          <w:sz w:val="26"/>
          <w:szCs w:val="26"/>
          <w:lang w:val="ru-RU" w:eastAsia="ru-RU"/>
        </w:rPr>
        <w:t xml:space="preserve"> отчетные концерты отделений, школы, детских творческих коллективов,</w:t>
      </w:r>
      <w:r w:rsidRPr="00C02B94">
        <w:rPr>
          <w:rFonts w:ascii="Times New Roman" w:hAnsi="Times New Roman" w:cs="Times New Roman"/>
          <w:spacing w:val="-9"/>
          <w:sz w:val="26"/>
          <w:szCs w:val="26"/>
          <w:lang w:val="ru-RU" w:eastAsia="ru-RU"/>
        </w:rPr>
        <w:t xml:space="preserve"> тематические вечера,</w:t>
      </w:r>
      <w:r w:rsidRPr="00C02B94">
        <w:rPr>
          <w:rFonts w:ascii="Times New Roman" w:hAnsi="Times New Roman" w:cs="Times New Roman"/>
          <w:spacing w:val="-10"/>
          <w:sz w:val="26"/>
          <w:szCs w:val="26"/>
          <w:lang w:val="ru-RU" w:eastAsia="ru-RU"/>
        </w:rPr>
        <w:t xml:space="preserve"> выпускные вечера и др.</w:t>
      </w:r>
      <w:r w:rsidRPr="00C02B94">
        <w:rPr>
          <w:rFonts w:ascii="Times New Roman" w:hAnsi="Times New Roman" w:cs="Times New Roman"/>
          <w:spacing w:val="-8"/>
          <w:sz w:val="26"/>
          <w:szCs w:val="26"/>
          <w:lang w:val="ru-RU" w:eastAsia="ru-RU"/>
        </w:rPr>
        <w:t>);</w:t>
      </w:r>
    </w:p>
    <w:p w:rsidR="009B61F0" w:rsidRPr="00C02B94" w:rsidRDefault="009B61F0" w:rsidP="00C02B94">
      <w:pPr>
        <w:widowControl w:val="0"/>
        <w:autoSpaceDE w:val="0"/>
        <w:autoSpaceDN w:val="0"/>
        <w:adjustRightInd w:val="0"/>
        <w:spacing w:after="0"/>
        <w:ind w:left="721" w:right="47"/>
        <w:jc w:val="both"/>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 родительские собрания с концертами обучающихся и преподавателей по полугодиям; </w:t>
      </w:r>
    </w:p>
    <w:p w:rsidR="009B61F0" w:rsidRPr="00C02B94" w:rsidRDefault="009B61F0" w:rsidP="00C02B94">
      <w:pPr>
        <w:widowControl w:val="0"/>
        <w:autoSpaceDE w:val="0"/>
        <w:autoSpaceDN w:val="0"/>
        <w:adjustRightInd w:val="0"/>
        <w:spacing w:after="0"/>
        <w:ind w:left="721" w:right="163"/>
        <w:jc w:val="both"/>
        <w:rPr>
          <w:rFonts w:ascii="Times New Roman" w:hAnsi="Times New Roman" w:cs="Times New Roman"/>
          <w:spacing w:val="-6"/>
          <w:sz w:val="26"/>
          <w:szCs w:val="26"/>
          <w:lang w:val="ru-RU" w:eastAsia="ru-RU"/>
        </w:rPr>
      </w:pPr>
      <w:r w:rsidRPr="00C02B94">
        <w:rPr>
          <w:rFonts w:ascii="Times New Roman" w:hAnsi="Times New Roman" w:cs="Times New Roman"/>
          <w:spacing w:val="-6"/>
          <w:sz w:val="26"/>
          <w:szCs w:val="26"/>
          <w:lang w:val="ru-RU" w:eastAsia="ru-RU"/>
        </w:rPr>
        <w:t xml:space="preserve">- профориентационные концерты для воспитанников детских садов и начальной школы; </w:t>
      </w:r>
    </w:p>
    <w:p w:rsidR="009B61F0" w:rsidRPr="00C02B94" w:rsidRDefault="009B61F0" w:rsidP="00C02B94">
      <w:pPr>
        <w:widowControl w:val="0"/>
        <w:autoSpaceDE w:val="0"/>
        <w:autoSpaceDN w:val="0"/>
        <w:adjustRightInd w:val="0"/>
        <w:spacing w:after="0"/>
        <w:ind w:left="721" w:right="163"/>
        <w:jc w:val="both"/>
        <w:rPr>
          <w:rFonts w:ascii="Times New Roman" w:hAnsi="Times New Roman" w:cs="Times New Roman"/>
          <w:sz w:val="26"/>
          <w:szCs w:val="26"/>
          <w:lang w:val="ru-RU" w:eastAsia="ru-RU"/>
        </w:rPr>
      </w:pPr>
      <w:r w:rsidRPr="00C02B94">
        <w:rPr>
          <w:rFonts w:ascii="Times New Roman" w:hAnsi="Times New Roman" w:cs="Times New Roman"/>
          <w:spacing w:val="-6"/>
          <w:sz w:val="26"/>
          <w:szCs w:val="26"/>
          <w:lang w:val="ru-RU" w:eastAsia="ru-RU"/>
        </w:rPr>
        <w:t>- социальное партнерство (концерты на предприятиях города и района);</w:t>
      </w:r>
    </w:p>
    <w:p w:rsidR="009B61F0" w:rsidRPr="00C02B94" w:rsidRDefault="009B61F0" w:rsidP="00C02B94">
      <w:pPr>
        <w:widowControl w:val="0"/>
        <w:autoSpaceDE w:val="0"/>
        <w:autoSpaceDN w:val="0"/>
        <w:adjustRightInd w:val="0"/>
        <w:spacing w:after="0"/>
        <w:ind w:left="721" w:right="4657"/>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xml:space="preserve">- оформление информационных стендов. </w:t>
      </w:r>
    </w:p>
    <w:p w:rsidR="009B61F0" w:rsidRPr="00C02B94" w:rsidRDefault="009B61F0" w:rsidP="00C02B94">
      <w:pPr>
        <w:widowControl w:val="0"/>
        <w:tabs>
          <w:tab w:val="left" w:pos="10065"/>
        </w:tabs>
        <w:autoSpaceDE w:val="0"/>
        <w:autoSpaceDN w:val="0"/>
        <w:adjustRightInd w:val="0"/>
        <w:spacing w:after="0"/>
        <w:ind w:left="721" w:right="41"/>
        <w:jc w:val="both"/>
        <w:rPr>
          <w:rFonts w:ascii="Times New Roman" w:hAnsi="Times New Roman" w:cs="Times New Roman"/>
          <w:sz w:val="26"/>
          <w:szCs w:val="26"/>
          <w:lang w:val="ru-RU" w:eastAsia="ru-RU"/>
        </w:rPr>
      </w:pPr>
      <w:r w:rsidRPr="00C02B94">
        <w:rPr>
          <w:rFonts w:ascii="Times New Roman" w:hAnsi="Times New Roman" w:cs="Times New Roman"/>
          <w:b/>
          <w:bCs/>
          <w:spacing w:val="-9"/>
          <w:sz w:val="26"/>
          <w:szCs w:val="26"/>
          <w:lang w:val="ru-RU" w:eastAsia="ru-RU"/>
        </w:rPr>
        <w:t xml:space="preserve">4. Создание и работа творческих коллективов </w:t>
      </w:r>
    </w:p>
    <w:p w:rsidR="009B61F0" w:rsidRPr="00C02B94" w:rsidRDefault="009B61F0" w:rsidP="00C02B94">
      <w:pPr>
        <w:widowControl w:val="0"/>
        <w:autoSpaceDE w:val="0"/>
        <w:autoSpaceDN w:val="0"/>
        <w:adjustRightInd w:val="0"/>
        <w:spacing w:after="0"/>
        <w:ind w:left="721" w:right="1979" w:firstLine="2169"/>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12" w:right="28" w:firstLine="709"/>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С целью реализации творческой и культурно-просветительской деятельности в ДШИ </w:t>
      </w:r>
      <w:r w:rsidRPr="00C02B94">
        <w:rPr>
          <w:rFonts w:ascii="Times New Roman" w:hAnsi="Times New Roman" w:cs="Times New Roman"/>
          <w:sz w:val="26"/>
          <w:szCs w:val="26"/>
          <w:lang w:val="ru-RU" w:eastAsia="ru-RU"/>
        </w:rPr>
        <w:t xml:space="preserve">города Богдановича </w:t>
      </w:r>
      <w:r w:rsidRPr="00C02B94">
        <w:rPr>
          <w:rFonts w:ascii="Times New Roman" w:hAnsi="Times New Roman" w:cs="Times New Roman"/>
          <w:spacing w:val="-9"/>
          <w:sz w:val="26"/>
          <w:szCs w:val="26"/>
          <w:lang w:val="ru-RU" w:eastAsia="ru-RU"/>
        </w:rPr>
        <w:t xml:space="preserve">созданы учебные творческие коллективы: </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z w:val="26"/>
          <w:szCs w:val="26"/>
          <w:lang w:val="ru-RU" w:eastAsia="ru-RU"/>
        </w:rPr>
      </w:pPr>
      <w:r w:rsidRPr="00C02B94">
        <w:rPr>
          <w:rFonts w:ascii="Times New Roman" w:hAnsi="Times New Roman" w:cs="Times New Roman"/>
          <w:spacing w:val="-9"/>
          <w:sz w:val="26"/>
          <w:szCs w:val="26"/>
          <w:lang w:val="ru-RU" w:eastAsia="ru-RU"/>
        </w:rPr>
        <w:t>- хоровые коллективы: «Эдельвейс», «Золотой ключик»;</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2"/>
          <w:sz w:val="26"/>
          <w:szCs w:val="26"/>
          <w:lang w:val="ru-RU" w:eastAsia="ru-RU"/>
        </w:rPr>
      </w:pPr>
      <w:r w:rsidRPr="00C02B94">
        <w:rPr>
          <w:rFonts w:ascii="Times New Roman" w:hAnsi="Times New Roman" w:cs="Times New Roman"/>
          <w:spacing w:val="-2"/>
          <w:sz w:val="26"/>
          <w:szCs w:val="26"/>
          <w:lang w:val="ru-RU" w:eastAsia="ru-RU"/>
        </w:rPr>
        <w:t>- вокально-инструментальный ансамбль «Акварель»;</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2"/>
          <w:sz w:val="26"/>
          <w:szCs w:val="26"/>
          <w:lang w:val="ru-RU" w:eastAsia="ru-RU"/>
        </w:rPr>
        <w:t xml:space="preserve">- вокальный ансамбль «Почемучки», </w:t>
      </w:r>
      <w:r w:rsidRPr="00C02B94">
        <w:rPr>
          <w:rFonts w:ascii="Times New Roman" w:hAnsi="Times New Roman" w:cs="Times New Roman"/>
          <w:spacing w:val="-9"/>
          <w:sz w:val="26"/>
          <w:szCs w:val="26"/>
          <w:lang w:val="ru-RU" w:eastAsia="ru-RU"/>
        </w:rPr>
        <w:t>«Виктория»;</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фортепианные ансамбли;</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z w:val="26"/>
          <w:szCs w:val="26"/>
          <w:lang w:val="ru-RU" w:eastAsia="ru-RU"/>
        </w:rPr>
      </w:pPr>
      <w:r w:rsidRPr="00C02B94">
        <w:rPr>
          <w:rFonts w:ascii="Times New Roman" w:hAnsi="Times New Roman" w:cs="Times New Roman"/>
          <w:spacing w:val="-9"/>
          <w:sz w:val="26"/>
          <w:szCs w:val="26"/>
          <w:lang w:val="ru-RU" w:eastAsia="ru-RU"/>
        </w:rPr>
        <w:t>- ансамбли народных инструментов (дуэты, трио);</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хореографические коллективы: «Вдохновение», «Детское счастье»;</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оркестр народных инструментов;</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шумовой оркестр;</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цирковой коллектив;</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Наряду с детскими творческими коллективами активную концертную деятельность ведут преподаватели ДШИ, выступают сольно и образуют творческие составы:</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02B94">
        <w:rPr>
          <w:rFonts w:ascii="Times New Roman" w:hAnsi="Times New Roman" w:cs="Times New Roman"/>
          <w:spacing w:val="-9"/>
          <w:sz w:val="26"/>
          <w:szCs w:val="26"/>
          <w:lang w:val="ru-RU" w:eastAsia="ru-RU"/>
        </w:rPr>
        <w:t>- инструментальный квартет «Гармония»;</w:t>
      </w:r>
    </w:p>
    <w:p w:rsidR="009B61F0" w:rsidRPr="00C02B94" w:rsidRDefault="009B61F0" w:rsidP="00C02B94">
      <w:pPr>
        <w:widowControl w:val="0"/>
        <w:autoSpaceDE w:val="0"/>
        <w:autoSpaceDN w:val="0"/>
        <w:adjustRightInd w:val="0"/>
        <w:spacing w:after="0"/>
        <w:ind w:left="721" w:right="41"/>
        <w:jc w:val="both"/>
        <w:rPr>
          <w:rFonts w:ascii="Times New Roman" w:hAnsi="Times New Roman" w:cs="Times New Roman"/>
          <w:sz w:val="26"/>
          <w:szCs w:val="26"/>
          <w:lang w:val="ru-RU" w:eastAsia="ru-RU"/>
        </w:rPr>
      </w:pPr>
      <w:r w:rsidRPr="00C02B94">
        <w:rPr>
          <w:rFonts w:ascii="Times New Roman" w:hAnsi="Times New Roman" w:cs="Times New Roman"/>
          <w:spacing w:val="-9"/>
          <w:sz w:val="26"/>
          <w:szCs w:val="26"/>
          <w:lang w:val="ru-RU" w:eastAsia="ru-RU"/>
        </w:rPr>
        <w:t>- вокальный квартет «Дивертисмент».</w:t>
      </w:r>
    </w:p>
    <w:p w:rsidR="009B61F0" w:rsidRPr="00C02B94" w:rsidRDefault="009B61F0" w:rsidP="00C02B94">
      <w:pPr>
        <w:widowControl w:val="0"/>
        <w:autoSpaceDE w:val="0"/>
        <w:autoSpaceDN w:val="0"/>
        <w:adjustRightInd w:val="0"/>
        <w:spacing w:after="0"/>
        <w:ind w:left="12" w:right="25"/>
        <w:jc w:val="both"/>
        <w:rPr>
          <w:rFonts w:ascii="Times New Roman" w:hAnsi="Times New Roman" w:cs="Times New Roman"/>
          <w:sz w:val="26"/>
          <w:szCs w:val="26"/>
          <w:lang w:val="ru-RU" w:eastAsia="ru-RU"/>
        </w:rPr>
      </w:pPr>
      <w:r w:rsidRPr="00C02B94">
        <w:rPr>
          <w:rFonts w:ascii="Times New Roman" w:hAnsi="Times New Roman" w:cs="Times New Roman"/>
          <w:spacing w:val="-2"/>
          <w:sz w:val="26"/>
          <w:szCs w:val="26"/>
          <w:lang w:val="ru-RU" w:eastAsia="ru-RU"/>
        </w:rPr>
        <w:t xml:space="preserve">Деятельность учебных творческих коллективов осуществляется как в рамках учебного </w:t>
      </w:r>
      <w:r w:rsidRPr="00C02B94">
        <w:rPr>
          <w:rFonts w:ascii="Times New Roman" w:hAnsi="Times New Roman" w:cs="Times New Roman"/>
          <w:sz w:val="26"/>
          <w:szCs w:val="26"/>
          <w:lang w:val="ru-RU" w:eastAsia="ru-RU"/>
        </w:rPr>
        <w:t xml:space="preserve">времени, так и за его пределами (в каникулярное время). Планируется ежегодное участие обучающиеся в конкурсах, фестивалях, в концертно-просветительской деятельности различного уровня. </w:t>
      </w:r>
    </w:p>
    <w:p w:rsidR="009B61F0" w:rsidRPr="00C02B94" w:rsidRDefault="009B61F0" w:rsidP="00C02B94">
      <w:pPr>
        <w:widowControl w:val="0"/>
        <w:autoSpaceDE w:val="0"/>
        <w:autoSpaceDN w:val="0"/>
        <w:adjustRightInd w:val="0"/>
        <w:spacing w:after="0"/>
        <w:ind w:left="721" w:right="26"/>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12" w:right="25" w:firstLine="708"/>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Школой планируется и осуществляется: проведение совместных мероприятий с другими образовательными учреждениями города и района, применение </w:t>
      </w:r>
      <w:r w:rsidRPr="00C02B94">
        <w:rPr>
          <w:rFonts w:ascii="Times New Roman" w:hAnsi="Times New Roman" w:cs="Times New Roman"/>
          <w:sz w:val="26"/>
          <w:szCs w:val="26"/>
          <w:lang w:val="ru-RU" w:eastAsia="ru-RU"/>
        </w:rPr>
        <w:t xml:space="preserve">образовательных современных технологий, обучение с учетом индивидуального развития </w:t>
      </w:r>
      <w:r w:rsidRPr="00C02B94">
        <w:rPr>
          <w:rFonts w:ascii="Times New Roman" w:hAnsi="Times New Roman" w:cs="Times New Roman"/>
          <w:spacing w:val="-4"/>
          <w:sz w:val="26"/>
          <w:szCs w:val="26"/>
          <w:lang w:val="ru-RU" w:eastAsia="ru-RU"/>
        </w:rPr>
        <w:t xml:space="preserve">детей и социально-культурных условий. </w:t>
      </w:r>
    </w:p>
    <w:p w:rsidR="009B61F0" w:rsidRPr="00C02B94" w:rsidRDefault="009B61F0" w:rsidP="00C02B94">
      <w:pPr>
        <w:widowControl w:val="0"/>
        <w:autoSpaceDE w:val="0"/>
        <w:autoSpaceDN w:val="0"/>
        <w:adjustRightInd w:val="0"/>
        <w:spacing w:after="0"/>
        <w:ind w:left="12" w:right="25"/>
        <w:jc w:val="both"/>
        <w:rPr>
          <w:rFonts w:ascii="Times New Roman" w:hAnsi="Times New Roman" w:cs="Times New Roman"/>
          <w:sz w:val="26"/>
          <w:szCs w:val="26"/>
          <w:lang w:val="ru-RU" w:eastAsia="ru-RU"/>
        </w:rPr>
      </w:pPr>
    </w:p>
    <w:p w:rsidR="009B61F0" w:rsidRPr="00C02B94" w:rsidRDefault="009B61F0" w:rsidP="00C02B94">
      <w:pPr>
        <w:widowControl w:val="0"/>
        <w:tabs>
          <w:tab w:val="left" w:pos="9639"/>
        </w:tabs>
        <w:autoSpaceDE w:val="0"/>
        <w:autoSpaceDN w:val="0"/>
        <w:adjustRightInd w:val="0"/>
        <w:spacing w:after="0"/>
        <w:ind w:left="721" w:right="7" w:hanging="12"/>
        <w:jc w:val="center"/>
        <w:rPr>
          <w:rFonts w:ascii="Times New Roman" w:hAnsi="Times New Roman" w:cs="Times New Roman"/>
          <w:sz w:val="26"/>
          <w:szCs w:val="26"/>
          <w:lang w:val="ru-RU" w:eastAsia="ru-RU"/>
        </w:rPr>
      </w:pPr>
      <w:r w:rsidRPr="00C02B94">
        <w:rPr>
          <w:rFonts w:ascii="Times New Roman" w:hAnsi="Times New Roman" w:cs="Times New Roman"/>
          <w:b/>
          <w:bCs/>
          <w:spacing w:val="-10"/>
          <w:sz w:val="26"/>
          <w:szCs w:val="26"/>
          <w:lang w:val="ru-RU" w:eastAsia="ru-RU"/>
        </w:rPr>
        <w:t>5. Методическая работа</w:t>
      </w:r>
    </w:p>
    <w:p w:rsidR="009B61F0" w:rsidRPr="00C02B94" w:rsidRDefault="009B61F0" w:rsidP="00C02B94">
      <w:pPr>
        <w:widowControl w:val="0"/>
        <w:autoSpaceDE w:val="0"/>
        <w:autoSpaceDN w:val="0"/>
        <w:adjustRightInd w:val="0"/>
        <w:spacing w:after="0"/>
        <w:ind w:left="721" w:right="3067" w:firstLine="3377"/>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12" w:right="25" w:firstLine="709"/>
        <w:jc w:val="both"/>
        <w:rPr>
          <w:rFonts w:ascii="Times New Roman" w:hAnsi="Times New Roman" w:cs="Times New Roman"/>
          <w:sz w:val="26"/>
          <w:szCs w:val="26"/>
          <w:lang w:val="ru-RU" w:eastAsia="ru-RU"/>
        </w:rPr>
      </w:pPr>
      <w:r w:rsidRPr="00C02B94">
        <w:rPr>
          <w:rFonts w:ascii="Times New Roman" w:hAnsi="Times New Roman" w:cs="Times New Roman"/>
          <w:b/>
          <w:bCs/>
          <w:sz w:val="26"/>
          <w:szCs w:val="26"/>
          <w:lang w:val="ru-RU" w:eastAsia="ru-RU"/>
        </w:rPr>
        <w:t>Методическая программа</w:t>
      </w:r>
      <w:r w:rsidRPr="00C02B94">
        <w:rPr>
          <w:rFonts w:ascii="Times New Roman" w:hAnsi="Times New Roman" w:cs="Times New Roman"/>
          <w:sz w:val="26"/>
          <w:szCs w:val="26"/>
          <w:lang w:val="ru-RU" w:eastAsia="ru-RU"/>
        </w:rPr>
        <w:t xml:space="preserve"> ДШИ направлена на непрерывность профессионального </w:t>
      </w:r>
      <w:r w:rsidRPr="00C02B94">
        <w:rPr>
          <w:rFonts w:ascii="Times New Roman" w:hAnsi="Times New Roman" w:cs="Times New Roman"/>
          <w:spacing w:val="2"/>
          <w:sz w:val="26"/>
          <w:szCs w:val="26"/>
          <w:lang w:val="ru-RU" w:eastAsia="ru-RU"/>
        </w:rPr>
        <w:t xml:space="preserve">развития педагогических работников, на повышение их </w:t>
      </w:r>
      <w:r w:rsidRPr="00C02B94">
        <w:rPr>
          <w:rFonts w:ascii="Times New Roman" w:hAnsi="Times New Roman" w:cs="Times New Roman"/>
          <w:spacing w:val="-12"/>
          <w:sz w:val="26"/>
          <w:szCs w:val="26"/>
          <w:lang w:val="ru-RU" w:eastAsia="ru-RU"/>
        </w:rPr>
        <w:t xml:space="preserve">профессионального </w:t>
      </w:r>
      <w:r w:rsidRPr="00C02B94">
        <w:rPr>
          <w:rFonts w:ascii="Times New Roman" w:hAnsi="Times New Roman" w:cs="Times New Roman"/>
          <w:spacing w:val="-18"/>
          <w:sz w:val="26"/>
          <w:szCs w:val="26"/>
          <w:lang w:val="ru-RU" w:eastAsia="ru-RU"/>
        </w:rPr>
        <w:t>уровня</w:t>
      </w:r>
      <w:r w:rsidRPr="00C02B94">
        <w:rPr>
          <w:rFonts w:ascii="Times New Roman" w:hAnsi="Times New Roman" w:cs="Times New Roman"/>
          <w:spacing w:val="3"/>
          <w:sz w:val="26"/>
          <w:szCs w:val="26"/>
          <w:lang w:val="ru-RU" w:eastAsia="ru-RU"/>
        </w:rPr>
        <w:t xml:space="preserve">, на достижение оптимальных результатов обучения, воспитания и </w:t>
      </w:r>
      <w:r w:rsidRPr="00C02B94">
        <w:rPr>
          <w:rFonts w:ascii="Times New Roman" w:hAnsi="Times New Roman" w:cs="Times New Roman"/>
          <w:spacing w:val="-9"/>
          <w:sz w:val="26"/>
          <w:szCs w:val="26"/>
          <w:lang w:val="ru-RU" w:eastAsia="ru-RU"/>
        </w:rPr>
        <w:t xml:space="preserve">творческого развития детей. </w:t>
      </w:r>
    </w:p>
    <w:p w:rsidR="009B61F0" w:rsidRPr="00C02B94" w:rsidRDefault="009B61F0" w:rsidP="00C02B94">
      <w:pPr>
        <w:widowControl w:val="0"/>
        <w:autoSpaceDE w:val="0"/>
        <w:autoSpaceDN w:val="0"/>
        <w:adjustRightInd w:val="0"/>
        <w:spacing w:after="0"/>
        <w:ind w:left="12" w:right="27" w:firstLine="709"/>
        <w:jc w:val="both"/>
        <w:rPr>
          <w:rFonts w:ascii="Times New Roman" w:hAnsi="Times New Roman" w:cs="Times New Roman"/>
          <w:sz w:val="26"/>
          <w:szCs w:val="26"/>
          <w:lang w:val="ru-RU" w:eastAsia="ru-RU"/>
        </w:rPr>
      </w:pPr>
      <w:r w:rsidRPr="00C02B94">
        <w:rPr>
          <w:rFonts w:ascii="Times New Roman" w:hAnsi="Times New Roman" w:cs="Times New Roman"/>
          <w:spacing w:val="-6"/>
          <w:sz w:val="26"/>
          <w:szCs w:val="26"/>
          <w:lang w:val="ru-RU" w:eastAsia="ru-RU"/>
        </w:rPr>
        <w:t xml:space="preserve">В рамках методической программы работники ДШИ осваивают дополнительные профессиональные ОП в объеме не менее 72-х часов, </w:t>
      </w:r>
      <w:r w:rsidRPr="00C02B94">
        <w:rPr>
          <w:rFonts w:ascii="Times New Roman" w:hAnsi="Times New Roman" w:cs="Times New Roman"/>
          <w:spacing w:val="1"/>
          <w:sz w:val="26"/>
          <w:szCs w:val="26"/>
          <w:lang w:val="ru-RU" w:eastAsia="ru-RU"/>
        </w:rPr>
        <w:t xml:space="preserve">не реже чем один раз в три года в учреждениях, имеющих лицензию на осуществление </w:t>
      </w:r>
      <w:r w:rsidRPr="00C02B94">
        <w:rPr>
          <w:rFonts w:ascii="Times New Roman" w:hAnsi="Times New Roman" w:cs="Times New Roman"/>
          <w:spacing w:val="-10"/>
          <w:sz w:val="26"/>
          <w:szCs w:val="26"/>
          <w:lang w:val="ru-RU" w:eastAsia="ru-RU"/>
        </w:rPr>
        <w:t xml:space="preserve">образовательной деятельности. </w:t>
      </w:r>
    </w:p>
    <w:p w:rsidR="009B61F0" w:rsidRPr="00C02B94" w:rsidRDefault="009B61F0" w:rsidP="00C02B94">
      <w:pPr>
        <w:widowControl w:val="0"/>
        <w:autoSpaceDE w:val="0"/>
        <w:autoSpaceDN w:val="0"/>
        <w:adjustRightInd w:val="0"/>
        <w:spacing w:after="0"/>
        <w:ind w:left="12" w:right="27" w:firstLine="709"/>
        <w:jc w:val="both"/>
        <w:rPr>
          <w:rFonts w:ascii="Times New Roman" w:hAnsi="Times New Roman" w:cs="Times New Roman"/>
          <w:sz w:val="26"/>
          <w:szCs w:val="26"/>
          <w:lang w:val="ru-RU" w:eastAsia="ru-RU"/>
        </w:rPr>
      </w:pPr>
      <w:r w:rsidRPr="00C02B94">
        <w:rPr>
          <w:rFonts w:ascii="Times New Roman" w:hAnsi="Times New Roman" w:cs="Times New Roman"/>
          <w:b/>
          <w:bCs/>
          <w:spacing w:val="2"/>
          <w:sz w:val="26"/>
          <w:szCs w:val="26"/>
          <w:lang w:val="ru-RU" w:eastAsia="ru-RU"/>
        </w:rPr>
        <w:t>Задачи методической работы</w:t>
      </w:r>
      <w:r w:rsidRPr="00C02B94">
        <w:rPr>
          <w:rFonts w:ascii="Times New Roman" w:hAnsi="Times New Roman" w:cs="Times New Roman"/>
          <w:spacing w:val="2"/>
          <w:sz w:val="26"/>
          <w:szCs w:val="26"/>
          <w:lang w:val="ru-RU" w:eastAsia="ru-RU"/>
        </w:rPr>
        <w:t xml:space="preserve"> школы состоят в развитии общих и ключевых </w:t>
      </w:r>
      <w:r w:rsidRPr="00C02B94">
        <w:rPr>
          <w:rFonts w:ascii="Times New Roman" w:hAnsi="Times New Roman" w:cs="Times New Roman"/>
          <w:spacing w:val="-5"/>
          <w:sz w:val="26"/>
          <w:szCs w:val="26"/>
          <w:lang w:val="ru-RU" w:eastAsia="ru-RU"/>
        </w:rPr>
        <w:t xml:space="preserve">компетенций детей в освоении дополнительных предпрофессиональных общеобразовательных </w:t>
      </w:r>
      <w:r w:rsidRPr="00C02B94">
        <w:rPr>
          <w:rFonts w:ascii="Times New Roman" w:hAnsi="Times New Roman" w:cs="Times New Roman"/>
          <w:sz w:val="26"/>
          <w:szCs w:val="26"/>
          <w:lang w:val="ru-RU" w:eastAsia="ru-RU"/>
        </w:rPr>
        <w:t xml:space="preserve">программ по видам искусств. Для этого в школе существует функциональная методическая </w:t>
      </w:r>
      <w:r w:rsidRPr="00C02B94">
        <w:rPr>
          <w:rFonts w:ascii="Times New Roman" w:hAnsi="Times New Roman" w:cs="Times New Roman"/>
          <w:spacing w:val="1"/>
          <w:sz w:val="26"/>
          <w:szCs w:val="26"/>
          <w:lang w:val="ru-RU" w:eastAsia="ru-RU"/>
        </w:rPr>
        <w:t>служба: педагогический совет, методический совет</w:t>
      </w:r>
      <w:r w:rsidRPr="00C02B94">
        <w:rPr>
          <w:rFonts w:ascii="Times New Roman" w:hAnsi="Times New Roman" w:cs="Times New Roman"/>
          <w:spacing w:val="3"/>
          <w:sz w:val="26"/>
          <w:szCs w:val="26"/>
          <w:lang w:val="ru-RU" w:eastAsia="ru-RU"/>
        </w:rPr>
        <w:t xml:space="preserve"> определены основные направления и формы работы по повышению </w:t>
      </w:r>
      <w:r w:rsidRPr="00C02B94">
        <w:rPr>
          <w:rFonts w:ascii="Times New Roman" w:hAnsi="Times New Roman" w:cs="Times New Roman"/>
          <w:spacing w:val="-9"/>
          <w:sz w:val="26"/>
          <w:szCs w:val="26"/>
          <w:lang w:val="ru-RU" w:eastAsia="ru-RU"/>
        </w:rPr>
        <w:t xml:space="preserve">квалификации и наращиванию кадрового потенциала. </w:t>
      </w:r>
    </w:p>
    <w:p w:rsidR="009B61F0" w:rsidRPr="00C02B94" w:rsidRDefault="009B61F0" w:rsidP="00C02B94">
      <w:pPr>
        <w:widowControl w:val="0"/>
        <w:autoSpaceDE w:val="0"/>
        <w:autoSpaceDN w:val="0"/>
        <w:adjustRightInd w:val="0"/>
        <w:spacing w:after="0"/>
        <w:ind w:left="12" w:right="26" w:firstLine="709"/>
        <w:jc w:val="both"/>
        <w:rPr>
          <w:rFonts w:ascii="Times New Roman" w:hAnsi="Times New Roman" w:cs="Times New Roman"/>
          <w:sz w:val="26"/>
          <w:szCs w:val="26"/>
          <w:lang w:val="ru-RU" w:eastAsia="ru-RU"/>
        </w:rPr>
      </w:pPr>
      <w:r w:rsidRPr="00C02B94">
        <w:rPr>
          <w:rFonts w:ascii="Times New Roman" w:hAnsi="Times New Roman" w:cs="Times New Roman"/>
          <w:b/>
          <w:bCs/>
          <w:spacing w:val="-1"/>
          <w:sz w:val="26"/>
          <w:szCs w:val="26"/>
          <w:lang w:val="ru-RU" w:eastAsia="ru-RU"/>
        </w:rPr>
        <w:t xml:space="preserve">Повышение квалификации педагогических кадров планируется осуществлять в </w:t>
      </w:r>
      <w:r w:rsidRPr="00C02B94">
        <w:rPr>
          <w:rFonts w:ascii="Times New Roman" w:hAnsi="Times New Roman" w:cs="Times New Roman"/>
          <w:b/>
          <w:bCs/>
          <w:spacing w:val="-11"/>
          <w:sz w:val="26"/>
          <w:szCs w:val="26"/>
          <w:lang w:val="ru-RU" w:eastAsia="ru-RU"/>
        </w:rPr>
        <w:t xml:space="preserve">различных формах: </w:t>
      </w:r>
    </w:p>
    <w:p w:rsidR="009B61F0" w:rsidRPr="00C02B94" w:rsidRDefault="009B61F0" w:rsidP="00C02B94">
      <w:pPr>
        <w:widowControl w:val="0"/>
        <w:numPr>
          <w:ilvl w:val="0"/>
          <w:numId w:val="30"/>
        </w:numPr>
        <w:autoSpaceDE w:val="0"/>
        <w:autoSpaceDN w:val="0"/>
        <w:adjustRightInd w:val="0"/>
        <w:spacing w:after="0"/>
        <w:ind w:right="2773"/>
        <w:jc w:val="both"/>
        <w:rPr>
          <w:rFonts w:ascii="Times New Roman" w:hAnsi="Times New Roman" w:cs="Times New Roman"/>
          <w:sz w:val="26"/>
          <w:szCs w:val="26"/>
          <w:lang w:val="ru-RU" w:eastAsia="ru-RU"/>
        </w:rPr>
      </w:pPr>
      <w:r w:rsidRPr="00C02B94">
        <w:rPr>
          <w:rFonts w:ascii="Times New Roman" w:hAnsi="Times New Roman" w:cs="Times New Roman"/>
          <w:spacing w:val="-5"/>
          <w:sz w:val="26"/>
          <w:szCs w:val="26"/>
          <w:lang w:val="ru-RU" w:eastAsia="ru-RU"/>
        </w:rPr>
        <w:t xml:space="preserve">переподготовка и курсы повышения квалификации; </w:t>
      </w:r>
    </w:p>
    <w:p w:rsidR="009B61F0" w:rsidRPr="00C02B94" w:rsidRDefault="009B61F0" w:rsidP="00C02B94">
      <w:pPr>
        <w:widowControl w:val="0"/>
        <w:numPr>
          <w:ilvl w:val="0"/>
          <w:numId w:val="30"/>
        </w:numPr>
        <w:autoSpaceDE w:val="0"/>
        <w:autoSpaceDN w:val="0"/>
        <w:adjustRightInd w:val="0"/>
        <w:spacing w:after="0"/>
        <w:ind w:right="7389"/>
        <w:jc w:val="both"/>
        <w:rPr>
          <w:rFonts w:ascii="Times New Roman" w:hAnsi="Times New Roman" w:cs="Times New Roman"/>
          <w:sz w:val="26"/>
          <w:szCs w:val="26"/>
          <w:lang w:val="ru-RU" w:eastAsia="ru-RU"/>
        </w:rPr>
      </w:pPr>
      <w:r w:rsidRPr="00C02B94">
        <w:rPr>
          <w:rFonts w:ascii="Times New Roman" w:hAnsi="Times New Roman" w:cs="Times New Roman"/>
          <w:sz w:val="26"/>
          <w:szCs w:val="26"/>
          <w:lang w:val="ru-RU" w:eastAsia="ru-RU"/>
        </w:rPr>
        <w:t xml:space="preserve">аттестация; </w:t>
      </w:r>
    </w:p>
    <w:p w:rsidR="009B61F0" w:rsidRPr="00C02B94" w:rsidRDefault="009B61F0" w:rsidP="00C02B94">
      <w:pPr>
        <w:widowControl w:val="0"/>
        <w:numPr>
          <w:ilvl w:val="0"/>
          <w:numId w:val="30"/>
        </w:numPr>
        <w:autoSpaceDE w:val="0"/>
        <w:autoSpaceDN w:val="0"/>
        <w:adjustRightInd w:val="0"/>
        <w:spacing w:after="0"/>
        <w:ind w:right="25"/>
        <w:jc w:val="both"/>
        <w:rPr>
          <w:rFonts w:ascii="Times New Roman" w:hAnsi="Times New Roman" w:cs="Times New Roman"/>
          <w:sz w:val="26"/>
          <w:szCs w:val="26"/>
          <w:lang w:val="ru-RU" w:eastAsia="ru-RU"/>
        </w:rPr>
      </w:pPr>
      <w:r w:rsidRPr="00C02B94">
        <w:rPr>
          <w:rFonts w:ascii="Times New Roman" w:hAnsi="Times New Roman" w:cs="Times New Roman"/>
          <w:spacing w:val="2"/>
          <w:sz w:val="26"/>
          <w:szCs w:val="26"/>
          <w:lang w:val="ru-RU" w:eastAsia="ru-RU"/>
        </w:rPr>
        <w:t xml:space="preserve">составление портфолио, как инструмент формирования ключевых компетенций, </w:t>
      </w:r>
      <w:r w:rsidRPr="00C02B94">
        <w:rPr>
          <w:rFonts w:ascii="Times New Roman" w:hAnsi="Times New Roman" w:cs="Times New Roman"/>
          <w:spacing w:val="-9"/>
          <w:sz w:val="26"/>
          <w:szCs w:val="26"/>
          <w:lang w:val="ru-RU" w:eastAsia="ru-RU"/>
        </w:rPr>
        <w:t xml:space="preserve">комплексной оценки деятельности преподавателей; </w:t>
      </w:r>
    </w:p>
    <w:p w:rsidR="009B61F0" w:rsidRPr="00C02B94" w:rsidRDefault="009B61F0" w:rsidP="00C02B94">
      <w:pPr>
        <w:widowControl w:val="0"/>
        <w:numPr>
          <w:ilvl w:val="0"/>
          <w:numId w:val="31"/>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02B94">
        <w:rPr>
          <w:rFonts w:ascii="Times New Roman" w:hAnsi="Times New Roman" w:cs="Times New Roman"/>
          <w:spacing w:val="-2"/>
          <w:sz w:val="26"/>
          <w:szCs w:val="26"/>
          <w:lang w:val="ru-RU" w:eastAsia="ru-RU"/>
        </w:rPr>
        <w:t>участие в семинарах, научно-практических конференциях с тематическим выступлением;</w:t>
      </w:r>
    </w:p>
    <w:p w:rsidR="009B61F0" w:rsidRPr="00C02B94" w:rsidRDefault="009B61F0" w:rsidP="00C02B94">
      <w:pPr>
        <w:widowControl w:val="0"/>
        <w:numPr>
          <w:ilvl w:val="0"/>
          <w:numId w:val="31"/>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02B94">
        <w:rPr>
          <w:rFonts w:ascii="Times New Roman" w:hAnsi="Times New Roman" w:cs="Times New Roman"/>
          <w:spacing w:val="-2"/>
          <w:sz w:val="26"/>
          <w:szCs w:val="26"/>
          <w:lang w:val="ru-RU" w:eastAsia="ru-RU"/>
        </w:rPr>
        <w:t>проведение мастер-класса на базе образовательных учреждений городов области;</w:t>
      </w:r>
    </w:p>
    <w:p w:rsidR="009B61F0" w:rsidRPr="00C02B94" w:rsidRDefault="009B61F0" w:rsidP="00C02B94">
      <w:pPr>
        <w:widowControl w:val="0"/>
        <w:numPr>
          <w:ilvl w:val="0"/>
          <w:numId w:val="31"/>
        </w:numPr>
        <w:autoSpaceDE w:val="0"/>
        <w:autoSpaceDN w:val="0"/>
        <w:adjustRightInd w:val="0"/>
        <w:spacing w:after="0"/>
        <w:ind w:right="27"/>
        <w:jc w:val="both"/>
        <w:rPr>
          <w:rFonts w:ascii="Times New Roman" w:hAnsi="Times New Roman" w:cs="Times New Roman"/>
          <w:sz w:val="26"/>
          <w:szCs w:val="26"/>
          <w:lang w:val="ru-RU" w:eastAsia="ru-RU"/>
        </w:rPr>
      </w:pPr>
      <w:r w:rsidRPr="00C02B94">
        <w:rPr>
          <w:rFonts w:ascii="Times New Roman" w:hAnsi="Times New Roman" w:cs="Times New Roman"/>
          <w:spacing w:val="-2"/>
          <w:sz w:val="26"/>
          <w:szCs w:val="26"/>
          <w:lang w:val="ru-RU" w:eastAsia="ru-RU"/>
        </w:rPr>
        <w:t xml:space="preserve">обобщение педагогического опыта: разработка компилятивных, модифицированных программ, тестовых </w:t>
      </w:r>
      <w:r w:rsidRPr="00C02B94">
        <w:rPr>
          <w:rFonts w:ascii="Times New Roman" w:hAnsi="Times New Roman" w:cs="Times New Roman"/>
          <w:spacing w:val="-10"/>
          <w:sz w:val="26"/>
          <w:szCs w:val="26"/>
          <w:lang w:val="ru-RU" w:eastAsia="ru-RU"/>
        </w:rPr>
        <w:t xml:space="preserve">и контрольных материалов; </w:t>
      </w:r>
    </w:p>
    <w:p w:rsidR="009B61F0" w:rsidRPr="00C02B94" w:rsidRDefault="009B61F0" w:rsidP="00C02B94">
      <w:pPr>
        <w:widowControl w:val="0"/>
        <w:numPr>
          <w:ilvl w:val="0"/>
          <w:numId w:val="31"/>
        </w:numPr>
        <w:autoSpaceDE w:val="0"/>
        <w:autoSpaceDN w:val="0"/>
        <w:adjustRightInd w:val="0"/>
        <w:spacing w:after="0"/>
        <w:ind w:right="3748"/>
        <w:jc w:val="both"/>
        <w:rPr>
          <w:rFonts w:ascii="Times New Roman" w:hAnsi="Times New Roman" w:cs="Times New Roman"/>
          <w:sz w:val="26"/>
          <w:szCs w:val="26"/>
          <w:lang w:val="ru-RU" w:eastAsia="ru-RU"/>
        </w:rPr>
      </w:pPr>
      <w:r w:rsidRPr="00C02B94">
        <w:rPr>
          <w:rFonts w:ascii="Times New Roman" w:hAnsi="Times New Roman" w:cs="Times New Roman"/>
          <w:spacing w:val="-5"/>
          <w:sz w:val="26"/>
          <w:szCs w:val="26"/>
          <w:lang w:val="ru-RU" w:eastAsia="ru-RU"/>
        </w:rPr>
        <w:t xml:space="preserve">проведение тематических педагогических советов; </w:t>
      </w:r>
    </w:p>
    <w:p w:rsidR="009B61F0" w:rsidRPr="00C02B94" w:rsidRDefault="009B61F0" w:rsidP="00C02B94">
      <w:pPr>
        <w:widowControl w:val="0"/>
        <w:numPr>
          <w:ilvl w:val="0"/>
          <w:numId w:val="31"/>
        </w:numPr>
        <w:autoSpaceDE w:val="0"/>
        <w:autoSpaceDN w:val="0"/>
        <w:adjustRightInd w:val="0"/>
        <w:spacing w:after="0"/>
        <w:ind w:right="26"/>
        <w:jc w:val="both"/>
        <w:rPr>
          <w:rFonts w:ascii="Times New Roman" w:hAnsi="Times New Roman" w:cs="Times New Roman"/>
          <w:sz w:val="26"/>
          <w:szCs w:val="26"/>
          <w:lang w:val="ru-RU" w:eastAsia="ru-RU"/>
        </w:rPr>
      </w:pPr>
      <w:r w:rsidRPr="00C02B94">
        <w:rPr>
          <w:rFonts w:ascii="Times New Roman" w:hAnsi="Times New Roman" w:cs="Times New Roman"/>
          <w:spacing w:val="-2"/>
          <w:sz w:val="26"/>
          <w:szCs w:val="26"/>
          <w:lang w:val="ru-RU" w:eastAsia="ru-RU"/>
        </w:rPr>
        <w:t xml:space="preserve">методические сообщения и доклады на заседаниях МО, педагогических </w:t>
      </w:r>
    </w:p>
    <w:p w:rsidR="009B61F0" w:rsidRPr="00C02B94" w:rsidRDefault="009B61F0" w:rsidP="00C02B94">
      <w:pPr>
        <w:widowControl w:val="0"/>
        <w:autoSpaceDE w:val="0"/>
        <w:autoSpaceDN w:val="0"/>
        <w:adjustRightInd w:val="0"/>
        <w:spacing w:after="0"/>
        <w:ind w:left="372" w:right="7676" w:firstLine="360"/>
        <w:jc w:val="both"/>
        <w:rPr>
          <w:rFonts w:ascii="Times New Roman" w:hAnsi="Times New Roman" w:cs="Times New Roman"/>
          <w:sz w:val="26"/>
          <w:szCs w:val="26"/>
          <w:lang w:val="ru-RU" w:eastAsia="ru-RU"/>
        </w:rPr>
      </w:pPr>
      <w:r w:rsidRPr="00C02B94">
        <w:rPr>
          <w:rFonts w:ascii="Times New Roman" w:hAnsi="Times New Roman" w:cs="Times New Roman"/>
          <w:spacing w:val="-15"/>
          <w:sz w:val="26"/>
          <w:szCs w:val="26"/>
          <w:lang w:val="ru-RU" w:eastAsia="ru-RU"/>
        </w:rPr>
        <w:t xml:space="preserve">советах; </w:t>
      </w:r>
    </w:p>
    <w:p w:rsidR="009B61F0" w:rsidRPr="00C02B94" w:rsidRDefault="009B61F0" w:rsidP="00C02B94">
      <w:pPr>
        <w:widowControl w:val="0"/>
        <w:numPr>
          <w:ilvl w:val="0"/>
          <w:numId w:val="31"/>
        </w:numPr>
        <w:autoSpaceDE w:val="0"/>
        <w:autoSpaceDN w:val="0"/>
        <w:adjustRightInd w:val="0"/>
        <w:spacing w:after="0"/>
        <w:ind w:right="6891"/>
        <w:jc w:val="both"/>
        <w:rPr>
          <w:rFonts w:ascii="Times New Roman" w:hAnsi="Times New Roman" w:cs="Times New Roman"/>
          <w:sz w:val="26"/>
          <w:szCs w:val="26"/>
          <w:lang w:val="ru-RU" w:eastAsia="ru-RU"/>
        </w:rPr>
      </w:pPr>
      <w:r w:rsidRPr="00C02B94">
        <w:rPr>
          <w:rFonts w:ascii="Times New Roman" w:hAnsi="Times New Roman" w:cs="Times New Roman"/>
          <w:sz w:val="26"/>
          <w:szCs w:val="26"/>
          <w:lang w:val="ru-RU" w:eastAsia="ru-RU"/>
        </w:rPr>
        <w:t xml:space="preserve">открытые уроки; </w:t>
      </w:r>
    </w:p>
    <w:p w:rsidR="009B61F0" w:rsidRPr="00C02B94" w:rsidRDefault="009B61F0" w:rsidP="00C02B94">
      <w:pPr>
        <w:widowControl w:val="0"/>
        <w:numPr>
          <w:ilvl w:val="0"/>
          <w:numId w:val="32"/>
        </w:numPr>
        <w:autoSpaceDE w:val="0"/>
        <w:autoSpaceDN w:val="0"/>
        <w:adjustRightInd w:val="0"/>
        <w:spacing w:after="0"/>
        <w:ind w:right="6042"/>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взаимопосещения уроков; </w:t>
      </w:r>
    </w:p>
    <w:p w:rsidR="009B61F0" w:rsidRPr="00C02B94" w:rsidRDefault="009B61F0" w:rsidP="00C02B94">
      <w:pPr>
        <w:widowControl w:val="0"/>
        <w:numPr>
          <w:ilvl w:val="0"/>
          <w:numId w:val="32"/>
        </w:numPr>
        <w:autoSpaceDE w:val="0"/>
        <w:autoSpaceDN w:val="0"/>
        <w:adjustRightInd w:val="0"/>
        <w:spacing w:after="0"/>
        <w:ind w:right="-100"/>
        <w:jc w:val="both"/>
        <w:rPr>
          <w:rFonts w:ascii="Times New Roman" w:hAnsi="Times New Roman" w:cs="Times New Roman"/>
          <w:sz w:val="26"/>
          <w:szCs w:val="26"/>
          <w:lang w:val="ru-RU" w:eastAsia="ru-RU"/>
        </w:rPr>
      </w:pPr>
      <w:r w:rsidRPr="00C02B94">
        <w:rPr>
          <w:rFonts w:ascii="Times New Roman" w:hAnsi="Times New Roman" w:cs="Times New Roman"/>
          <w:color w:val="000000"/>
          <w:sz w:val="26"/>
          <w:szCs w:val="26"/>
          <w:shd w:val="clear" w:color="auto" w:fill="FFFFFF"/>
          <w:lang w:val="ru-RU" w:eastAsia="ru-RU"/>
        </w:rPr>
        <w:t>оказание помощи начинающим педагогам в профессиональной и личностной адаптации</w:t>
      </w:r>
      <w:r w:rsidRPr="00C02B94">
        <w:rPr>
          <w:rFonts w:ascii="Times New Roman" w:hAnsi="Times New Roman" w:cs="Times New Roman"/>
          <w:spacing w:val="-5"/>
          <w:sz w:val="26"/>
          <w:szCs w:val="26"/>
          <w:lang w:val="ru-RU" w:eastAsia="ru-RU"/>
        </w:rPr>
        <w:t xml:space="preserve">; </w:t>
      </w:r>
    </w:p>
    <w:p w:rsidR="009B61F0" w:rsidRPr="00C02B94" w:rsidRDefault="009B61F0" w:rsidP="00C02B94">
      <w:pPr>
        <w:widowControl w:val="0"/>
        <w:numPr>
          <w:ilvl w:val="0"/>
          <w:numId w:val="32"/>
        </w:numPr>
        <w:autoSpaceDE w:val="0"/>
        <w:autoSpaceDN w:val="0"/>
        <w:adjustRightInd w:val="0"/>
        <w:spacing w:after="0"/>
        <w:ind w:right="6809"/>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самообразование; </w:t>
      </w:r>
    </w:p>
    <w:p w:rsidR="009B61F0" w:rsidRPr="00C02B94" w:rsidRDefault="009B61F0" w:rsidP="00C02B94">
      <w:pPr>
        <w:widowControl w:val="0"/>
        <w:numPr>
          <w:ilvl w:val="0"/>
          <w:numId w:val="32"/>
        </w:numPr>
        <w:autoSpaceDE w:val="0"/>
        <w:autoSpaceDN w:val="0"/>
        <w:adjustRightInd w:val="0"/>
        <w:spacing w:after="0"/>
        <w:ind w:right="27"/>
        <w:jc w:val="both"/>
        <w:rPr>
          <w:rFonts w:ascii="Times New Roman" w:hAnsi="Times New Roman" w:cs="Times New Roman"/>
          <w:sz w:val="26"/>
          <w:szCs w:val="26"/>
          <w:lang w:val="ru-RU" w:eastAsia="ru-RU"/>
        </w:rPr>
      </w:pPr>
      <w:r w:rsidRPr="00C02B94">
        <w:rPr>
          <w:rFonts w:ascii="Times New Roman" w:hAnsi="Times New Roman" w:cs="Times New Roman"/>
          <w:spacing w:val="-2"/>
          <w:sz w:val="26"/>
          <w:szCs w:val="26"/>
          <w:lang w:val="ru-RU" w:eastAsia="ru-RU"/>
        </w:rPr>
        <w:t xml:space="preserve">отчеты преподавателей по темам самообразования на заседаниях МО, педагогических </w:t>
      </w:r>
    </w:p>
    <w:p w:rsidR="009B61F0" w:rsidRPr="00C02B94" w:rsidRDefault="009B61F0" w:rsidP="00C02B94">
      <w:pPr>
        <w:widowControl w:val="0"/>
        <w:numPr>
          <w:ilvl w:val="0"/>
          <w:numId w:val="31"/>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02B94">
        <w:rPr>
          <w:rFonts w:ascii="Times New Roman" w:hAnsi="Times New Roman" w:cs="Times New Roman"/>
          <w:spacing w:val="-16"/>
          <w:sz w:val="26"/>
          <w:szCs w:val="26"/>
          <w:lang w:val="ru-RU" w:eastAsia="ru-RU"/>
        </w:rPr>
        <w:t xml:space="preserve">советах; </w:t>
      </w:r>
    </w:p>
    <w:p w:rsidR="009B61F0" w:rsidRPr="00C02B94" w:rsidRDefault="009B61F0" w:rsidP="00C02B94">
      <w:pPr>
        <w:widowControl w:val="0"/>
        <w:numPr>
          <w:ilvl w:val="0"/>
          <w:numId w:val="31"/>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02B94">
        <w:rPr>
          <w:rFonts w:ascii="Times New Roman" w:hAnsi="Times New Roman" w:cs="Times New Roman"/>
          <w:spacing w:val="-2"/>
          <w:sz w:val="26"/>
          <w:szCs w:val="26"/>
          <w:lang w:val="ru-RU" w:eastAsia="ru-RU"/>
        </w:rPr>
        <w:t xml:space="preserve">подготовка совместных концертных выступлений, обучающихся и преподавателей; </w:t>
      </w:r>
    </w:p>
    <w:p w:rsidR="009B61F0" w:rsidRPr="00C02B94" w:rsidRDefault="009B61F0" w:rsidP="00C02B94">
      <w:pPr>
        <w:widowControl w:val="0"/>
        <w:numPr>
          <w:ilvl w:val="0"/>
          <w:numId w:val="31"/>
        </w:numPr>
        <w:autoSpaceDE w:val="0"/>
        <w:autoSpaceDN w:val="0"/>
        <w:adjustRightInd w:val="0"/>
        <w:spacing w:after="0"/>
        <w:ind w:right="488"/>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участие в конкурсах и фестивалях педагогического мастерства различного уровня; </w:t>
      </w:r>
    </w:p>
    <w:p w:rsidR="009B61F0" w:rsidRPr="00C02B94" w:rsidRDefault="009B61F0" w:rsidP="00C02B94">
      <w:pPr>
        <w:widowControl w:val="0"/>
        <w:numPr>
          <w:ilvl w:val="0"/>
          <w:numId w:val="31"/>
        </w:numPr>
        <w:autoSpaceDE w:val="0"/>
        <w:autoSpaceDN w:val="0"/>
        <w:adjustRightInd w:val="0"/>
        <w:spacing w:after="0"/>
        <w:ind w:right="3901"/>
        <w:jc w:val="both"/>
        <w:rPr>
          <w:rFonts w:ascii="Times New Roman" w:hAnsi="Times New Roman" w:cs="Times New Roman"/>
          <w:sz w:val="26"/>
          <w:szCs w:val="26"/>
          <w:lang w:val="ru-RU" w:eastAsia="ru-RU"/>
        </w:rPr>
      </w:pPr>
      <w:r w:rsidRPr="00C02B94">
        <w:rPr>
          <w:rFonts w:ascii="Times New Roman" w:hAnsi="Times New Roman" w:cs="Times New Roman"/>
          <w:spacing w:val="-4"/>
          <w:sz w:val="26"/>
          <w:szCs w:val="26"/>
          <w:lang w:val="ru-RU" w:eastAsia="ru-RU"/>
        </w:rPr>
        <w:t xml:space="preserve">подготовка к конкурсам и фестивалям учащихся; </w:t>
      </w:r>
    </w:p>
    <w:p w:rsidR="009B61F0" w:rsidRPr="00C02B94" w:rsidRDefault="009B61F0" w:rsidP="00C02B94">
      <w:pPr>
        <w:widowControl w:val="0"/>
        <w:numPr>
          <w:ilvl w:val="0"/>
          <w:numId w:val="31"/>
        </w:numPr>
        <w:autoSpaceDE w:val="0"/>
        <w:autoSpaceDN w:val="0"/>
        <w:adjustRightInd w:val="0"/>
        <w:spacing w:after="0"/>
        <w:ind w:right="1969"/>
        <w:jc w:val="both"/>
        <w:rPr>
          <w:rFonts w:ascii="Times New Roman" w:hAnsi="Times New Roman" w:cs="Times New Roman"/>
          <w:spacing w:val="-6"/>
          <w:sz w:val="26"/>
          <w:szCs w:val="26"/>
          <w:lang w:val="ru-RU" w:eastAsia="ru-RU"/>
        </w:rPr>
      </w:pPr>
      <w:r w:rsidRPr="00C02B94">
        <w:rPr>
          <w:rFonts w:ascii="Times New Roman" w:hAnsi="Times New Roman" w:cs="Times New Roman"/>
          <w:spacing w:val="-6"/>
          <w:sz w:val="26"/>
          <w:szCs w:val="26"/>
          <w:lang w:val="ru-RU" w:eastAsia="ru-RU"/>
        </w:rPr>
        <w:t xml:space="preserve">методическая помощь преподавателями ССУЗ, организация консультирования выпускников; </w:t>
      </w:r>
    </w:p>
    <w:p w:rsidR="009B61F0" w:rsidRPr="00C02B94" w:rsidRDefault="009B61F0" w:rsidP="00C02B94">
      <w:pPr>
        <w:widowControl w:val="0"/>
        <w:autoSpaceDE w:val="0"/>
        <w:autoSpaceDN w:val="0"/>
        <w:adjustRightInd w:val="0"/>
        <w:spacing w:after="0"/>
        <w:ind w:left="372" w:right="1969"/>
        <w:jc w:val="both"/>
        <w:rPr>
          <w:rFonts w:ascii="Times New Roman" w:hAnsi="Times New Roman" w:cs="Times New Roman"/>
          <w:sz w:val="26"/>
          <w:szCs w:val="26"/>
          <w:lang w:val="ru-RU" w:eastAsia="ru-RU"/>
        </w:rPr>
      </w:pPr>
      <w:r w:rsidRPr="00C02B94">
        <w:rPr>
          <w:rFonts w:ascii="Times New Roman" w:hAnsi="Times New Roman" w:cs="Times New Roman"/>
          <w:spacing w:val="-5"/>
          <w:sz w:val="26"/>
          <w:szCs w:val="26"/>
          <w:lang w:val="ru-RU" w:eastAsia="ru-RU"/>
        </w:rPr>
        <w:t xml:space="preserve">• использование в работе преподавателей Интернет-ресурсов. </w:t>
      </w:r>
    </w:p>
    <w:p w:rsidR="009B61F0" w:rsidRPr="00C02B94" w:rsidRDefault="009B61F0" w:rsidP="00C02B94">
      <w:pPr>
        <w:widowControl w:val="0"/>
        <w:autoSpaceDE w:val="0"/>
        <w:autoSpaceDN w:val="0"/>
        <w:adjustRightInd w:val="0"/>
        <w:spacing w:after="0"/>
        <w:ind w:left="12" w:right="26" w:firstLine="600"/>
        <w:jc w:val="both"/>
        <w:rPr>
          <w:rFonts w:ascii="Times New Roman" w:hAnsi="Times New Roman" w:cs="Times New Roman"/>
          <w:sz w:val="26"/>
          <w:szCs w:val="26"/>
          <w:lang w:val="ru-RU" w:eastAsia="ru-RU"/>
        </w:rPr>
      </w:pPr>
      <w:r w:rsidRPr="00C02B94">
        <w:rPr>
          <w:rFonts w:ascii="Times New Roman" w:hAnsi="Times New Roman" w:cs="Times New Roman"/>
          <w:spacing w:val="-5"/>
          <w:sz w:val="26"/>
          <w:szCs w:val="26"/>
          <w:lang w:val="ru-RU" w:eastAsia="ru-RU"/>
        </w:rPr>
        <w:t xml:space="preserve">Разнообразие форм и методов позволяет каждому преподавателю школы принять участие </w:t>
      </w:r>
      <w:r w:rsidRPr="00C02B94">
        <w:rPr>
          <w:rFonts w:ascii="Times New Roman" w:hAnsi="Times New Roman" w:cs="Times New Roman"/>
          <w:spacing w:val="-3"/>
          <w:sz w:val="26"/>
          <w:szCs w:val="26"/>
          <w:lang w:val="ru-RU" w:eastAsia="ru-RU"/>
        </w:rPr>
        <w:t xml:space="preserve">в методической работе и повышении своего педагогического уровня. </w:t>
      </w:r>
    </w:p>
    <w:p w:rsidR="009B61F0" w:rsidRPr="00C02B94" w:rsidRDefault="009B61F0" w:rsidP="00C02B94">
      <w:pPr>
        <w:widowControl w:val="0"/>
        <w:autoSpaceDE w:val="0"/>
        <w:autoSpaceDN w:val="0"/>
        <w:adjustRightInd w:val="0"/>
        <w:spacing w:after="0"/>
        <w:ind w:left="12" w:right="26" w:firstLine="600"/>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432" w:right="41" w:firstLine="2127"/>
        <w:jc w:val="both"/>
        <w:rPr>
          <w:rFonts w:ascii="Times New Roman" w:hAnsi="Times New Roman" w:cs="Times New Roman"/>
          <w:sz w:val="26"/>
          <w:szCs w:val="26"/>
          <w:lang w:val="ru-RU" w:eastAsia="ru-RU"/>
        </w:rPr>
      </w:pPr>
      <w:r w:rsidRPr="00C02B94">
        <w:rPr>
          <w:rFonts w:ascii="Times New Roman" w:hAnsi="Times New Roman" w:cs="Times New Roman"/>
          <w:b/>
          <w:bCs/>
          <w:spacing w:val="-8"/>
          <w:sz w:val="26"/>
          <w:szCs w:val="26"/>
          <w:lang w:val="ru-RU" w:eastAsia="ru-RU"/>
        </w:rPr>
        <w:t xml:space="preserve">6. Воспитательная работа и работа с родителями </w:t>
      </w:r>
    </w:p>
    <w:p w:rsidR="009B61F0" w:rsidRPr="00C02B94" w:rsidRDefault="009B61F0" w:rsidP="00C02B94">
      <w:pPr>
        <w:widowControl w:val="0"/>
        <w:autoSpaceDE w:val="0"/>
        <w:autoSpaceDN w:val="0"/>
        <w:adjustRightInd w:val="0"/>
        <w:spacing w:after="0"/>
        <w:ind w:left="432" w:right="1997" w:firstLine="2127"/>
        <w:jc w:val="both"/>
        <w:rPr>
          <w:rFonts w:ascii="Times New Roman" w:hAnsi="Times New Roman" w:cs="Times New Roman"/>
          <w:sz w:val="26"/>
          <w:szCs w:val="26"/>
          <w:lang w:val="ru-RU" w:eastAsia="ru-RU"/>
        </w:rPr>
      </w:pPr>
    </w:p>
    <w:p w:rsidR="009B61F0" w:rsidRPr="00C02B94" w:rsidRDefault="009B61F0" w:rsidP="00C02B94">
      <w:pPr>
        <w:widowControl w:val="0"/>
        <w:autoSpaceDE w:val="0"/>
        <w:autoSpaceDN w:val="0"/>
        <w:adjustRightInd w:val="0"/>
        <w:spacing w:after="0"/>
        <w:ind w:left="12" w:right="25" w:firstLine="420"/>
        <w:jc w:val="both"/>
        <w:rPr>
          <w:rFonts w:ascii="Times New Roman" w:hAnsi="Times New Roman" w:cs="Times New Roman"/>
          <w:sz w:val="26"/>
          <w:szCs w:val="26"/>
          <w:lang w:val="ru-RU" w:eastAsia="ru-RU"/>
        </w:rPr>
      </w:pPr>
      <w:r w:rsidRPr="00C02B94">
        <w:rPr>
          <w:rFonts w:ascii="Times New Roman" w:hAnsi="Times New Roman" w:cs="Times New Roman"/>
          <w:b/>
          <w:bCs/>
          <w:sz w:val="26"/>
          <w:szCs w:val="26"/>
          <w:lang w:val="ru-RU" w:eastAsia="ru-RU"/>
        </w:rPr>
        <w:t>Воспитательная работа</w:t>
      </w:r>
      <w:r w:rsidRPr="00C02B94">
        <w:rPr>
          <w:rFonts w:ascii="Times New Roman" w:hAnsi="Times New Roman" w:cs="Times New Roman"/>
          <w:sz w:val="26"/>
          <w:szCs w:val="26"/>
          <w:lang w:val="ru-RU" w:eastAsia="ru-RU"/>
        </w:rPr>
        <w:t xml:space="preserve"> школы направлена на формирование творческой активности </w:t>
      </w:r>
      <w:r w:rsidRPr="00C02B94">
        <w:rPr>
          <w:rFonts w:ascii="Times New Roman" w:hAnsi="Times New Roman" w:cs="Times New Roman"/>
          <w:spacing w:val="1"/>
          <w:sz w:val="26"/>
          <w:szCs w:val="26"/>
          <w:lang w:val="ru-RU" w:eastAsia="ru-RU"/>
        </w:rPr>
        <w:t xml:space="preserve">обучающихся, воспитание толерантности, патриотизма, здорового образа жизни через </w:t>
      </w:r>
      <w:r w:rsidRPr="00C02B94">
        <w:rPr>
          <w:rFonts w:ascii="Times New Roman" w:hAnsi="Times New Roman" w:cs="Times New Roman"/>
          <w:sz w:val="26"/>
          <w:szCs w:val="26"/>
          <w:lang w:val="ru-RU" w:eastAsia="ru-RU"/>
        </w:rPr>
        <w:t xml:space="preserve">организацию и проведение внутришкольных и </w:t>
      </w:r>
      <w:r w:rsidRPr="00C02B94">
        <w:rPr>
          <w:rFonts w:ascii="Times New Roman" w:hAnsi="Times New Roman" w:cs="Times New Roman"/>
          <w:spacing w:val="-1"/>
          <w:sz w:val="26"/>
          <w:szCs w:val="26"/>
          <w:lang w:val="ru-RU" w:eastAsia="ru-RU"/>
        </w:rPr>
        <w:t xml:space="preserve">внутриклассных мероприятий, классных </w:t>
      </w:r>
      <w:r w:rsidRPr="00C02B94">
        <w:rPr>
          <w:rFonts w:ascii="Times New Roman" w:hAnsi="Times New Roman" w:cs="Times New Roman"/>
          <w:sz w:val="26"/>
          <w:szCs w:val="26"/>
          <w:lang w:val="ru-RU" w:eastAsia="ru-RU"/>
        </w:rPr>
        <w:t xml:space="preserve">часов, праздников, посещение концертов школы, гастролирующих артистов и коллективов. </w:t>
      </w:r>
    </w:p>
    <w:p w:rsidR="009B61F0" w:rsidRPr="00C02B94" w:rsidRDefault="009B61F0" w:rsidP="00C02B94">
      <w:pPr>
        <w:widowControl w:val="0"/>
        <w:autoSpaceDE w:val="0"/>
        <w:autoSpaceDN w:val="0"/>
        <w:adjustRightInd w:val="0"/>
        <w:spacing w:after="0"/>
        <w:ind w:left="12" w:right="27" w:firstLine="709"/>
        <w:jc w:val="both"/>
        <w:rPr>
          <w:rFonts w:ascii="Times New Roman" w:hAnsi="Times New Roman" w:cs="Times New Roman"/>
          <w:spacing w:val="1"/>
          <w:sz w:val="26"/>
          <w:szCs w:val="26"/>
          <w:lang w:val="ru-RU" w:eastAsia="ru-RU"/>
        </w:rPr>
      </w:pPr>
      <w:r w:rsidRPr="00C02B94">
        <w:rPr>
          <w:rFonts w:ascii="Times New Roman" w:hAnsi="Times New Roman" w:cs="Times New Roman"/>
          <w:spacing w:val="1"/>
          <w:sz w:val="26"/>
          <w:szCs w:val="26"/>
          <w:lang w:val="ru-RU" w:eastAsia="ru-RU"/>
        </w:rPr>
        <w:t xml:space="preserve">Воспитательная работа школы учитывает реальные возможности и потребности разновозрастного контингента обучающихся, помогает каждому ребенку </w:t>
      </w:r>
      <w:r w:rsidRPr="00C02B94">
        <w:rPr>
          <w:rFonts w:ascii="Times New Roman" w:hAnsi="Times New Roman" w:cs="Times New Roman"/>
          <w:sz w:val="26"/>
          <w:szCs w:val="26"/>
          <w:lang w:val="ru-RU" w:eastAsia="ru-RU"/>
        </w:rPr>
        <w:tab/>
      </w:r>
      <w:r w:rsidRPr="00C02B94">
        <w:rPr>
          <w:rFonts w:ascii="Times New Roman" w:hAnsi="Times New Roman" w:cs="Times New Roman"/>
          <w:spacing w:val="-15"/>
          <w:sz w:val="26"/>
          <w:szCs w:val="26"/>
          <w:lang w:val="ru-RU" w:eastAsia="ru-RU"/>
        </w:rPr>
        <w:t xml:space="preserve">социально </w:t>
      </w:r>
      <w:r w:rsidRPr="00C02B94">
        <w:rPr>
          <w:rFonts w:ascii="Times New Roman" w:hAnsi="Times New Roman" w:cs="Times New Roman"/>
          <w:spacing w:val="2"/>
          <w:sz w:val="26"/>
          <w:szCs w:val="26"/>
          <w:lang w:val="ru-RU" w:eastAsia="ru-RU"/>
        </w:rPr>
        <w:t xml:space="preserve">адаптироваться, сформировать общие и ключевые компетенции в области искусства, </w:t>
      </w:r>
      <w:r w:rsidRPr="00C02B94">
        <w:rPr>
          <w:rFonts w:ascii="Times New Roman" w:hAnsi="Times New Roman" w:cs="Times New Roman"/>
          <w:spacing w:val="-6"/>
          <w:sz w:val="26"/>
          <w:szCs w:val="26"/>
          <w:lang w:val="ru-RU" w:eastAsia="ru-RU"/>
        </w:rPr>
        <w:t xml:space="preserve">стимулирует самообразование и саморазвитие. </w:t>
      </w:r>
    </w:p>
    <w:p w:rsidR="009B61F0" w:rsidRPr="00C02B94" w:rsidRDefault="009B61F0" w:rsidP="00C02B94">
      <w:pPr>
        <w:widowControl w:val="0"/>
        <w:autoSpaceDE w:val="0"/>
        <w:autoSpaceDN w:val="0"/>
        <w:adjustRightInd w:val="0"/>
        <w:spacing w:after="0"/>
        <w:ind w:left="12" w:right="26" w:firstLine="709"/>
        <w:jc w:val="both"/>
        <w:rPr>
          <w:rFonts w:ascii="Times New Roman" w:hAnsi="Times New Roman" w:cs="Times New Roman"/>
          <w:sz w:val="26"/>
          <w:szCs w:val="26"/>
          <w:lang w:val="ru-RU" w:eastAsia="ru-RU"/>
        </w:rPr>
      </w:pPr>
      <w:r w:rsidRPr="00C02B94">
        <w:rPr>
          <w:rFonts w:ascii="Times New Roman" w:hAnsi="Times New Roman" w:cs="Times New Roman"/>
          <w:b/>
          <w:bCs/>
          <w:sz w:val="26"/>
          <w:szCs w:val="26"/>
          <w:lang w:val="ru-RU" w:eastAsia="ru-RU"/>
        </w:rPr>
        <w:t>Цель работы с родителями</w:t>
      </w:r>
      <w:r w:rsidRPr="00C02B94">
        <w:rPr>
          <w:rFonts w:ascii="Times New Roman" w:hAnsi="Times New Roman" w:cs="Times New Roman"/>
          <w:sz w:val="26"/>
          <w:szCs w:val="26"/>
          <w:lang w:val="ru-RU" w:eastAsia="ru-RU"/>
        </w:rPr>
        <w:t xml:space="preserve">: объединить усилия семьи и школы, скоординировать </w:t>
      </w:r>
      <w:r w:rsidRPr="00C02B94">
        <w:rPr>
          <w:rFonts w:ascii="Times New Roman" w:hAnsi="Times New Roman" w:cs="Times New Roman"/>
          <w:spacing w:val="-2"/>
          <w:sz w:val="26"/>
          <w:szCs w:val="26"/>
          <w:lang w:val="ru-RU" w:eastAsia="ru-RU"/>
        </w:rPr>
        <w:t xml:space="preserve">их действия для решения поставленных задач, а также сформировать единое воспитательное </w:t>
      </w:r>
      <w:r w:rsidRPr="00C02B94">
        <w:rPr>
          <w:rFonts w:ascii="Times New Roman" w:hAnsi="Times New Roman" w:cs="Times New Roman"/>
          <w:spacing w:val="-10"/>
          <w:sz w:val="26"/>
          <w:szCs w:val="26"/>
          <w:lang w:val="ru-RU" w:eastAsia="ru-RU"/>
        </w:rPr>
        <w:t xml:space="preserve">пространство «семья-школа». </w:t>
      </w:r>
    </w:p>
    <w:p w:rsidR="009B61F0" w:rsidRPr="00C02B94" w:rsidRDefault="009B61F0" w:rsidP="00C02B94">
      <w:pPr>
        <w:widowControl w:val="0"/>
        <w:autoSpaceDE w:val="0"/>
        <w:autoSpaceDN w:val="0"/>
        <w:adjustRightInd w:val="0"/>
        <w:spacing w:after="0"/>
        <w:ind w:left="721" w:right="7688"/>
        <w:jc w:val="both"/>
        <w:rPr>
          <w:rFonts w:ascii="Times New Roman" w:hAnsi="Times New Roman" w:cs="Times New Roman"/>
          <w:b/>
          <w:bCs/>
          <w:spacing w:val="-17"/>
          <w:sz w:val="26"/>
          <w:szCs w:val="26"/>
          <w:lang w:val="ru-RU" w:eastAsia="ru-RU"/>
        </w:rPr>
      </w:pPr>
    </w:p>
    <w:p w:rsidR="009B61F0" w:rsidRPr="00C02B94" w:rsidRDefault="009B61F0" w:rsidP="00490E52">
      <w:pPr>
        <w:widowControl w:val="0"/>
        <w:autoSpaceDE w:val="0"/>
        <w:autoSpaceDN w:val="0"/>
        <w:adjustRightInd w:val="0"/>
        <w:spacing w:after="0"/>
        <w:ind w:left="721" w:right="7688"/>
        <w:jc w:val="both"/>
        <w:outlineLvl w:val="0"/>
        <w:rPr>
          <w:rFonts w:ascii="Times New Roman" w:hAnsi="Times New Roman" w:cs="Times New Roman"/>
          <w:sz w:val="26"/>
          <w:szCs w:val="26"/>
          <w:lang w:val="ru-RU" w:eastAsia="ru-RU"/>
        </w:rPr>
      </w:pPr>
      <w:r w:rsidRPr="00C02B94">
        <w:rPr>
          <w:rFonts w:ascii="Times New Roman" w:hAnsi="Times New Roman" w:cs="Times New Roman"/>
          <w:b/>
          <w:bCs/>
          <w:spacing w:val="-17"/>
          <w:sz w:val="26"/>
          <w:szCs w:val="26"/>
          <w:lang w:val="ru-RU" w:eastAsia="ru-RU"/>
        </w:rPr>
        <w:t xml:space="preserve">Задачи: </w:t>
      </w:r>
    </w:p>
    <w:p w:rsidR="009B61F0" w:rsidRPr="00C02B94" w:rsidRDefault="009B61F0" w:rsidP="00C02B94">
      <w:pPr>
        <w:widowControl w:val="0"/>
        <w:autoSpaceDE w:val="0"/>
        <w:autoSpaceDN w:val="0"/>
        <w:adjustRightInd w:val="0"/>
        <w:spacing w:after="0"/>
        <w:ind w:right="26"/>
        <w:jc w:val="both"/>
        <w:rPr>
          <w:rFonts w:ascii="Times New Roman" w:hAnsi="Times New Roman" w:cs="Times New Roman"/>
          <w:sz w:val="26"/>
          <w:szCs w:val="26"/>
          <w:lang w:val="ru-RU" w:eastAsia="ru-RU"/>
        </w:rPr>
      </w:pPr>
      <w:r w:rsidRPr="00C02B94">
        <w:rPr>
          <w:rFonts w:ascii="Times New Roman" w:hAnsi="Times New Roman" w:cs="Times New Roman"/>
          <w:b/>
          <w:bCs/>
          <w:spacing w:val="1"/>
          <w:sz w:val="26"/>
          <w:szCs w:val="26"/>
          <w:lang w:val="ru-RU" w:eastAsia="ru-RU"/>
        </w:rPr>
        <w:t>- познавательная</w:t>
      </w:r>
      <w:r w:rsidRPr="00C02B94">
        <w:rPr>
          <w:rFonts w:ascii="Times New Roman" w:hAnsi="Times New Roman" w:cs="Times New Roman"/>
          <w:spacing w:val="1"/>
          <w:sz w:val="26"/>
          <w:szCs w:val="26"/>
          <w:lang w:val="ru-RU" w:eastAsia="ru-RU"/>
        </w:rPr>
        <w:t xml:space="preserve"> - формировать представление родителей о содержании работы </w:t>
      </w:r>
      <w:r w:rsidRPr="00C02B94">
        <w:rPr>
          <w:rFonts w:ascii="Times New Roman" w:hAnsi="Times New Roman" w:cs="Times New Roman"/>
          <w:spacing w:val="-4"/>
          <w:sz w:val="26"/>
          <w:szCs w:val="26"/>
          <w:lang w:val="ru-RU" w:eastAsia="ru-RU"/>
        </w:rPr>
        <w:t xml:space="preserve">школы, направленной на личностно-ориентированное развитие ребенка; </w:t>
      </w:r>
    </w:p>
    <w:p w:rsidR="009B61F0" w:rsidRPr="00C02B94" w:rsidRDefault="009B61F0" w:rsidP="00C02B94">
      <w:pPr>
        <w:widowControl w:val="0"/>
        <w:autoSpaceDE w:val="0"/>
        <w:autoSpaceDN w:val="0"/>
        <w:adjustRightInd w:val="0"/>
        <w:spacing w:after="0"/>
        <w:ind w:left="12" w:right="25"/>
        <w:jc w:val="both"/>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 </w:t>
      </w:r>
      <w:r w:rsidRPr="00C02B94">
        <w:rPr>
          <w:rFonts w:ascii="Times New Roman" w:hAnsi="Times New Roman" w:cs="Times New Roman"/>
          <w:b/>
          <w:bCs/>
          <w:spacing w:val="3"/>
          <w:sz w:val="26"/>
          <w:szCs w:val="26"/>
          <w:lang w:val="ru-RU" w:eastAsia="ru-RU"/>
        </w:rPr>
        <w:t>воспитательная</w:t>
      </w:r>
      <w:r w:rsidRPr="00C02B94">
        <w:rPr>
          <w:rFonts w:ascii="Times New Roman" w:hAnsi="Times New Roman" w:cs="Times New Roman"/>
          <w:spacing w:val="3"/>
          <w:sz w:val="26"/>
          <w:szCs w:val="26"/>
          <w:lang w:val="ru-RU" w:eastAsia="ru-RU"/>
        </w:rPr>
        <w:t xml:space="preserve"> - создавать условия для участия родителей в составлении </w:t>
      </w:r>
      <w:r w:rsidRPr="00C02B94">
        <w:rPr>
          <w:rFonts w:ascii="Times New Roman" w:hAnsi="Times New Roman" w:cs="Times New Roman"/>
          <w:spacing w:val="-5"/>
          <w:sz w:val="26"/>
          <w:szCs w:val="26"/>
          <w:lang w:val="ru-RU" w:eastAsia="ru-RU"/>
        </w:rPr>
        <w:t xml:space="preserve">индивидуальных программ (индивидуальная помощь, консультирование родителей и т.д.); </w:t>
      </w:r>
    </w:p>
    <w:p w:rsidR="009B61F0" w:rsidRPr="00C02B94" w:rsidRDefault="009B61F0" w:rsidP="00C02B94">
      <w:pPr>
        <w:widowControl w:val="0"/>
        <w:autoSpaceDE w:val="0"/>
        <w:autoSpaceDN w:val="0"/>
        <w:adjustRightInd w:val="0"/>
        <w:spacing w:after="0"/>
        <w:ind w:left="12" w:right="26"/>
        <w:jc w:val="both"/>
        <w:rPr>
          <w:rFonts w:ascii="Times New Roman" w:hAnsi="Times New Roman" w:cs="Times New Roman"/>
          <w:sz w:val="26"/>
          <w:szCs w:val="26"/>
          <w:lang w:val="ru-RU" w:eastAsia="ru-RU"/>
        </w:rPr>
      </w:pPr>
      <w:r w:rsidRPr="00C02B94">
        <w:rPr>
          <w:rFonts w:ascii="Times New Roman" w:hAnsi="Times New Roman" w:cs="Times New Roman"/>
          <w:sz w:val="26"/>
          <w:szCs w:val="26"/>
          <w:lang w:val="ru-RU" w:eastAsia="ru-RU"/>
        </w:rPr>
        <w:t xml:space="preserve">- </w:t>
      </w:r>
      <w:r w:rsidRPr="00C02B94">
        <w:rPr>
          <w:rFonts w:ascii="Times New Roman" w:hAnsi="Times New Roman" w:cs="Times New Roman"/>
          <w:b/>
          <w:bCs/>
          <w:sz w:val="26"/>
          <w:szCs w:val="26"/>
          <w:lang w:val="ru-RU" w:eastAsia="ru-RU"/>
        </w:rPr>
        <w:t>развивающая</w:t>
      </w:r>
      <w:r w:rsidRPr="00C02B94">
        <w:rPr>
          <w:rFonts w:ascii="Times New Roman" w:hAnsi="Times New Roman" w:cs="Times New Roman"/>
          <w:sz w:val="26"/>
          <w:szCs w:val="26"/>
          <w:lang w:val="ru-RU" w:eastAsia="ru-RU"/>
        </w:rPr>
        <w:t xml:space="preserve"> - знакомить родителей с результатами развития ребенка на разных </w:t>
      </w:r>
    </w:p>
    <w:p w:rsidR="009B61F0" w:rsidRPr="00C02B94" w:rsidRDefault="009B61F0" w:rsidP="00C02B94">
      <w:pPr>
        <w:widowControl w:val="0"/>
        <w:autoSpaceDE w:val="0"/>
        <w:autoSpaceDN w:val="0"/>
        <w:adjustRightInd w:val="0"/>
        <w:spacing w:after="0"/>
        <w:ind w:left="12" w:right="41"/>
        <w:jc w:val="both"/>
        <w:rPr>
          <w:rFonts w:ascii="Times New Roman" w:hAnsi="Times New Roman" w:cs="Times New Roman"/>
          <w:sz w:val="26"/>
          <w:szCs w:val="26"/>
          <w:lang w:val="ru-RU" w:eastAsia="ru-RU"/>
        </w:rPr>
      </w:pPr>
      <w:r w:rsidRPr="00C02B94">
        <w:rPr>
          <w:rFonts w:ascii="Times New Roman" w:hAnsi="Times New Roman" w:cs="Times New Roman"/>
          <w:spacing w:val="-3"/>
          <w:sz w:val="26"/>
          <w:szCs w:val="26"/>
          <w:lang w:val="ru-RU" w:eastAsia="ru-RU"/>
        </w:rPr>
        <w:t xml:space="preserve">возрастных этапах, перспективой его дальнейшего обучения и воспитания; </w:t>
      </w:r>
    </w:p>
    <w:p w:rsidR="009B61F0" w:rsidRPr="00C02B94" w:rsidRDefault="009B61F0" w:rsidP="00C02B94">
      <w:pPr>
        <w:widowControl w:val="0"/>
        <w:autoSpaceDE w:val="0"/>
        <w:autoSpaceDN w:val="0"/>
        <w:adjustRightInd w:val="0"/>
        <w:spacing w:after="0"/>
        <w:ind w:left="12" w:right="26"/>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 </w:t>
      </w:r>
      <w:r w:rsidRPr="00C02B94">
        <w:rPr>
          <w:rFonts w:ascii="Times New Roman" w:hAnsi="Times New Roman" w:cs="Times New Roman"/>
          <w:b/>
          <w:bCs/>
          <w:spacing w:val="1"/>
          <w:sz w:val="26"/>
          <w:szCs w:val="26"/>
          <w:lang w:val="ru-RU" w:eastAsia="ru-RU"/>
        </w:rPr>
        <w:t>социальная</w:t>
      </w:r>
      <w:r w:rsidRPr="00C02B94">
        <w:rPr>
          <w:rFonts w:ascii="Times New Roman" w:hAnsi="Times New Roman" w:cs="Times New Roman"/>
          <w:spacing w:val="1"/>
          <w:sz w:val="26"/>
          <w:szCs w:val="26"/>
          <w:lang w:val="ru-RU" w:eastAsia="ru-RU"/>
        </w:rPr>
        <w:t xml:space="preserve"> - оптимизировать работу с родителями</w:t>
      </w:r>
      <w:r w:rsidRPr="00C02B94">
        <w:rPr>
          <w:rFonts w:ascii="Times New Roman" w:hAnsi="Times New Roman" w:cs="Times New Roman"/>
          <w:spacing w:val="-8"/>
          <w:sz w:val="26"/>
          <w:szCs w:val="26"/>
          <w:lang w:val="ru-RU" w:eastAsia="ru-RU"/>
        </w:rPr>
        <w:t xml:space="preserve">, продолжить традиции взаимоотношений «школа искусств - семья»; </w:t>
      </w:r>
    </w:p>
    <w:p w:rsidR="009B61F0" w:rsidRPr="00C02B94" w:rsidRDefault="009B61F0" w:rsidP="00C02B94">
      <w:pPr>
        <w:widowControl w:val="0"/>
        <w:autoSpaceDE w:val="0"/>
        <w:autoSpaceDN w:val="0"/>
        <w:adjustRightInd w:val="0"/>
        <w:spacing w:after="0"/>
        <w:ind w:left="12" w:right="27" w:firstLine="780"/>
        <w:jc w:val="both"/>
        <w:rPr>
          <w:rFonts w:ascii="Times New Roman" w:hAnsi="Times New Roman" w:cs="Times New Roman"/>
          <w:sz w:val="26"/>
          <w:szCs w:val="26"/>
          <w:lang w:val="ru-RU" w:eastAsia="ru-RU"/>
        </w:rPr>
      </w:pPr>
      <w:r w:rsidRPr="00C02B94">
        <w:rPr>
          <w:rFonts w:ascii="Times New Roman" w:hAnsi="Times New Roman" w:cs="Times New Roman"/>
          <w:spacing w:val="-4"/>
          <w:sz w:val="26"/>
          <w:szCs w:val="26"/>
          <w:lang w:val="ru-RU" w:eastAsia="ru-RU"/>
        </w:rPr>
        <w:t xml:space="preserve">Суть взаимодействия школы и семьи заключается в том, что обе стороны должны быть </w:t>
      </w:r>
      <w:r w:rsidRPr="00C02B94">
        <w:rPr>
          <w:rFonts w:ascii="Times New Roman" w:hAnsi="Times New Roman" w:cs="Times New Roman"/>
          <w:spacing w:val="2"/>
          <w:sz w:val="26"/>
          <w:szCs w:val="26"/>
          <w:lang w:val="ru-RU" w:eastAsia="ru-RU"/>
        </w:rPr>
        <w:t>заинтересованы в обучении ребенка, раскрытии и развитии в нем творческих способностей</w:t>
      </w:r>
      <w:r w:rsidRPr="00C02B94">
        <w:rPr>
          <w:rFonts w:ascii="Times New Roman" w:hAnsi="Times New Roman" w:cs="Times New Roman"/>
          <w:sz w:val="26"/>
          <w:szCs w:val="26"/>
          <w:lang w:val="ru-RU" w:eastAsia="ru-RU"/>
        </w:rPr>
        <w:t xml:space="preserve">. В основе такого взаимодействия лежат принципы взаимного доверия и уважения, взаимной поддержки и толерантности по отношению друг к другу. </w:t>
      </w:r>
    </w:p>
    <w:p w:rsidR="009B61F0" w:rsidRPr="00C02B94" w:rsidRDefault="009B61F0" w:rsidP="00C02B94">
      <w:pPr>
        <w:widowControl w:val="0"/>
        <w:autoSpaceDE w:val="0"/>
        <w:autoSpaceDN w:val="0"/>
        <w:adjustRightInd w:val="0"/>
        <w:spacing w:after="0"/>
        <w:ind w:left="11" w:right="830" w:firstLine="709"/>
        <w:jc w:val="both"/>
        <w:rPr>
          <w:rFonts w:ascii="Times New Roman" w:hAnsi="Times New Roman" w:cs="Times New Roman"/>
          <w:sz w:val="26"/>
          <w:szCs w:val="26"/>
          <w:lang w:val="ru-RU" w:eastAsia="ru-RU"/>
        </w:rPr>
      </w:pPr>
      <w:r w:rsidRPr="00C02B94">
        <w:rPr>
          <w:rFonts w:ascii="Times New Roman" w:hAnsi="Times New Roman" w:cs="Times New Roman"/>
          <w:b/>
          <w:bCs/>
          <w:spacing w:val="-8"/>
          <w:sz w:val="26"/>
          <w:szCs w:val="26"/>
          <w:lang w:val="ru-RU" w:eastAsia="ru-RU"/>
        </w:rPr>
        <w:t xml:space="preserve">Формы работы с родителями, планируемые МБОУ ДОД «Детской школой искусств»: </w:t>
      </w:r>
    </w:p>
    <w:p w:rsidR="009B61F0" w:rsidRPr="00C02B94" w:rsidRDefault="009B61F0" w:rsidP="00C02B94">
      <w:pPr>
        <w:widowControl w:val="0"/>
        <w:autoSpaceDE w:val="0"/>
        <w:autoSpaceDN w:val="0"/>
        <w:adjustRightInd w:val="0"/>
        <w:spacing w:after="0"/>
        <w:ind w:left="11" w:right="25"/>
        <w:jc w:val="both"/>
        <w:rPr>
          <w:rFonts w:ascii="Times New Roman" w:hAnsi="Times New Roman" w:cs="Times New Roman"/>
          <w:sz w:val="26"/>
          <w:szCs w:val="26"/>
          <w:lang w:val="ru-RU" w:eastAsia="ru-RU"/>
        </w:rPr>
      </w:pPr>
      <w:r w:rsidRPr="00C02B94">
        <w:rPr>
          <w:rFonts w:ascii="Times New Roman" w:hAnsi="Times New Roman" w:cs="Times New Roman"/>
          <w:spacing w:val="1"/>
          <w:sz w:val="26"/>
          <w:szCs w:val="26"/>
          <w:lang w:val="ru-RU" w:eastAsia="ru-RU"/>
        </w:rPr>
        <w:t xml:space="preserve">1. Коллективные: тематические родительские собрания с концертами обучающихся и </w:t>
      </w:r>
      <w:r w:rsidRPr="00C02B94">
        <w:rPr>
          <w:rFonts w:ascii="Times New Roman" w:hAnsi="Times New Roman" w:cs="Times New Roman"/>
          <w:sz w:val="26"/>
          <w:szCs w:val="26"/>
          <w:lang w:val="ru-RU" w:eastAsia="ru-RU"/>
        </w:rPr>
        <w:t xml:space="preserve">преподавателей по полугодиям; тематические вечера; выпускные вечера; общешкольные </w:t>
      </w:r>
      <w:r w:rsidRPr="00C02B94">
        <w:rPr>
          <w:rFonts w:ascii="Times New Roman" w:hAnsi="Times New Roman" w:cs="Times New Roman"/>
          <w:spacing w:val="-4"/>
          <w:sz w:val="26"/>
          <w:szCs w:val="26"/>
          <w:lang w:val="ru-RU" w:eastAsia="ru-RU"/>
        </w:rPr>
        <w:t xml:space="preserve">праздники творчества, тематические родительские собрания с концертами обучающихся. </w:t>
      </w:r>
    </w:p>
    <w:p w:rsidR="009B61F0" w:rsidRPr="00C02B94" w:rsidRDefault="009B61F0" w:rsidP="00C02B94">
      <w:pPr>
        <w:widowControl w:val="0"/>
        <w:autoSpaceDE w:val="0"/>
        <w:autoSpaceDN w:val="0"/>
        <w:adjustRightInd w:val="0"/>
        <w:spacing w:after="0"/>
        <w:ind w:right="29"/>
        <w:jc w:val="both"/>
        <w:rPr>
          <w:rFonts w:ascii="Times New Roman" w:hAnsi="Times New Roman" w:cs="Times New Roman"/>
          <w:sz w:val="26"/>
          <w:szCs w:val="26"/>
          <w:lang w:val="ru-RU" w:eastAsia="ru-RU"/>
        </w:rPr>
      </w:pPr>
      <w:r w:rsidRPr="00C02B94">
        <w:rPr>
          <w:rFonts w:ascii="Times New Roman" w:hAnsi="Times New Roman" w:cs="Times New Roman"/>
          <w:spacing w:val="-8"/>
          <w:sz w:val="26"/>
          <w:szCs w:val="26"/>
          <w:lang w:val="ru-RU" w:eastAsia="ru-RU"/>
        </w:rPr>
        <w:t xml:space="preserve">2. Индивидуальные: работа с </w:t>
      </w:r>
      <w:r w:rsidRPr="00C02B94">
        <w:rPr>
          <w:rFonts w:ascii="Times New Roman" w:hAnsi="Times New Roman" w:cs="Times New Roman"/>
          <w:spacing w:val="-2"/>
          <w:sz w:val="26"/>
          <w:szCs w:val="26"/>
          <w:lang w:val="ru-RU" w:eastAsia="ru-RU"/>
        </w:rPr>
        <w:t xml:space="preserve">родителей (законными представителями) </w:t>
      </w:r>
      <w:r w:rsidRPr="00C02B94">
        <w:rPr>
          <w:rFonts w:ascii="Times New Roman" w:hAnsi="Times New Roman" w:cs="Times New Roman"/>
          <w:spacing w:val="-16"/>
          <w:sz w:val="26"/>
          <w:szCs w:val="26"/>
          <w:lang w:val="ru-RU" w:eastAsia="ru-RU"/>
        </w:rPr>
        <w:t xml:space="preserve">обучающихся; </w:t>
      </w:r>
    </w:p>
    <w:p w:rsidR="009B61F0" w:rsidRPr="00C02B94" w:rsidRDefault="009B61F0" w:rsidP="00C02B94">
      <w:pPr>
        <w:widowControl w:val="0"/>
        <w:autoSpaceDE w:val="0"/>
        <w:autoSpaceDN w:val="0"/>
        <w:adjustRightInd w:val="0"/>
        <w:spacing w:after="0"/>
        <w:ind w:left="11" w:right="41"/>
        <w:jc w:val="both"/>
        <w:rPr>
          <w:rFonts w:ascii="Times New Roman" w:hAnsi="Times New Roman" w:cs="Times New Roman"/>
          <w:spacing w:val="-6"/>
          <w:sz w:val="26"/>
          <w:szCs w:val="26"/>
          <w:lang w:val="ru-RU" w:eastAsia="ru-RU"/>
        </w:rPr>
      </w:pPr>
      <w:r w:rsidRPr="00C02B94">
        <w:rPr>
          <w:rFonts w:ascii="Times New Roman" w:hAnsi="Times New Roman" w:cs="Times New Roman"/>
          <w:spacing w:val="-1"/>
          <w:sz w:val="26"/>
          <w:szCs w:val="26"/>
          <w:lang w:val="ru-RU" w:eastAsia="ru-RU"/>
        </w:rPr>
        <w:t>беседы;</w:t>
      </w:r>
    </w:p>
    <w:p w:rsidR="009B61F0" w:rsidRPr="00C02B94" w:rsidRDefault="009B61F0" w:rsidP="00C02B94">
      <w:pPr>
        <w:widowControl w:val="0"/>
        <w:autoSpaceDE w:val="0"/>
        <w:autoSpaceDN w:val="0"/>
        <w:adjustRightInd w:val="0"/>
        <w:spacing w:after="0"/>
        <w:ind w:left="11" w:right="41"/>
        <w:jc w:val="both"/>
        <w:rPr>
          <w:rFonts w:ascii="Times New Roman" w:hAnsi="Times New Roman" w:cs="Times New Roman"/>
          <w:spacing w:val="-8"/>
          <w:sz w:val="26"/>
          <w:szCs w:val="26"/>
          <w:lang w:val="ru-RU" w:eastAsia="ru-RU"/>
        </w:rPr>
      </w:pPr>
      <w:r w:rsidRPr="00C02B94">
        <w:rPr>
          <w:rFonts w:ascii="Times New Roman" w:hAnsi="Times New Roman" w:cs="Times New Roman"/>
          <w:spacing w:val="-1"/>
          <w:sz w:val="26"/>
          <w:szCs w:val="26"/>
          <w:lang w:val="ru-RU" w:eastAsia="ru-RU"/>
        </w:rPr>
        <w:t xml:space="preserve">3. Групповые: совместное </w:t>
      </w:r>
      <w:r w:rsidRPr="00C02B94">
        <w:rPr>
          <w:rFonts w:ascii="Times New Roman" w:hAnsi="Times New Roman" w:cs="Times New Roman"/>
          <w:spacing w:val="-8"/>
          <w:sz w:val="26"/>
          <w:szCs w:val="26"/>
          <w:lang w:val="ru-RU" w:eastAsia="ru-RU"/>
        </w:rPr>
        <w:t xml:space="preserve">проведение внеклассных мероприятий; поездки на конкурсы и выставки. </w:t>
      </w:r>
    </w:p>
    <w:p w:rsidR="009B61F0" w:rsidRPr="00C02B94" w:rsidRDefault="009B61F0" w:rsidP="00C02B94">
      <w:pPr>
        <w:widowControl w:val="0"/>
        <w:autoSpaceDE w:val="0"/>
        <w:autoSpaceDN w:val="0"/>
        <w:adjustRightInd w:val="0"/>
        <w:spacing w:after="0"/>
        <w:ind w:left="11" w:right="41"/>
        <w:jc w:val="both"/>
        <w:rPr>
          <w:rFonts w:ascii="Times New Roman" w:hAnsi="Times New Roman" w:cs="Times New Roman"/>
          <w:b/>
          <w:bCs/>
          <w:spacing w:val="-8"/>
          <w:sz w:val="26"/>
          <w:szCs w:val="26"/>
          <w:lang w:val="ru-RU" w:eastAsia="ru-RU"/>
        </w:rPr>
      </w:pPr>
      <w:r w:rsidRPr="00C02B94">
        <w:rPr>
          <w:rFonts w:ascii="Times New Roman" w:hAnsi="Times New Roman" w:cs="Times New Roman"/>
          <w:spacing w:val="-6"/>
          <w:sz w:val="26"/>
          <w:szCs w:val="26"/>
          <w:lang w:val="ru-RU" w:eastAsia="ru-RU"/>
        </w:rPr>
        <w:t>4. Оформление информационного стенда для родителей.</w:t>
      </w:r>
    </w:p>
    <w:p w:rsidR="009B61F0" w:rsidRPr="00C02B94" w:rsidRDefault="009B61F0" w:rsidP="00C02B94">
      <w:pPr>
        <w:spacing w:after="0"/>
        <w:rPr>
          <w:rFonts w:ascii="Times New Roman" w:hAnsi="Times New Roman" w:cs="Times New Roman"/>
          <w:sz w:val="26"/>
          <w:szCs w:val="26"/>
          <w:lang w:val="ru-RU" w:eastAsia="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МУНИЦИПАЛЬНОЕ БЮДЖЕТНОЕ ОБРАЗОВАТЕЛЬНОЕ УЧРЕЖДЕНИЕ ДОПОЛНИТЕЛЬНОГО ОБРАЗОВАНИЯ ДЕТЕЙ </w:t>
      </w: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«ДЕТСКАЯ ШКОЛА ИСКУССТВ» ГОРОДА БОГДАНОВИЧА</w:t>
      </w: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ДОПОЛНИТЕЛЬНАЯ ПРЕДПРОФЕССИОНАЛЬНАЯ ПРОГРАММА </w:t>
      </w:r>
    </w:p>
    <w:p w:rsidR="009B61F0" w:rsidRPr="00490E52" w:rsidRDefault="009B61F0" w:rsidP="00490E52">
      <w:pPr>
        <w:spacing w:after="0" w:line="240" w:lineRule="auto"/>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В ОБЛАСТИ МУЗЫКАЛЬНОГО ИСКУССТВА </w:t>
      </w:r>
    </w:p>
    <w:p w:rsidR="009B61F0" w:rsidRPr="00490E52" w:rsidRDefault="009B61F0" w:rsidP="00490E52">
      <w:pPr>
        <w:spacing w:after="0" w:line="240" w:lineRule="auto"/>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«НАРОДНЫЕ ИНСТРУМЕНТЫ»</w:t>
      </w: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Предметная область </w:t>
      </w:r>
    </w:p>
    <w:p w:rsidR="009B61F0" w:rsidRPr="00490E52" w:rsidRDefault="009B61F0" w:rsidP="00490E52">
      <w:pPr>
        <w:spacing w:after="0" w:line="240" w:lineRule="auto"/>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ПО.01. МУЗЫКАЛЬНОЕ ИСПОЛНИТЕЛЬСТВО</w:t>
      </w: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ПРОГРАММА</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по учебному предмету </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ПО.01.УП.01. СПЕЦИАЛЬНОСТЬ </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(аккордеон)</w:t>
      </w:r>
    </w:p>
    <w:p w:rsidR="009B61F0" w:rsidRPr="00490E52" w:rsidRDefault="009B61F0" w:rsidP="00490E52">
      <w:pPr>
        <w:shd w:val="clear" w:color="auto" w:fill="FFFFFF"/>
        <w:spacing w:after="0" w:line="240" w:lineRule="auto"/>
        <w:ind w:right="120"/>
        <w:jc w:val="center"/>
        <w:rPr>
          <w:rFonts w:ascii="Times New Roman" w:hAnsi="Times New Roman" w:cs="Times New Roman"/>
          <w:sz w:val="26"/>
          <w:szCs w:val="26"/>
          <w:lang w:val="ru-RU"/>
        </w:rPr>
      </w:pPr>
    </w:p>
    <w:p w:rsidR="009B61F0" w:rsidRPr="00490E52" w:rsidRDefault="009B61F0" w:rsidP="00490E52">
      <w:pPr>
        <w:shd w:val="clear" w:color="auto" w:fill="FFFFFF"/>
        <w:spacing w:after="0" w:line="240" w:lineRule="auto"/>
        <w:ind w:left="5800"/>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490E52" w:rsidRDefault="009B61F0" w:rsidP="00490E52">
      <w:pPr>
        <w:spacing w:before="28" w:after="0" w:line="240" w:lineRule="auto"/>
        <w:jc w:val="center"/>
        <w:outlineLvl w:val="0"/>
        <w:rPr>
          <w:rFonts w:ascii="Times New Roman" w:hAnsi="Times New Roman" w:cs="Times New Roman"/>
          <w:sz w:val="26"/>
          <w:szCs w:val="26"/>
          <w:lang w:val="ru-RU"/>
        </w:rPr>
      </w:pPr>
      <w:r w:rsidRPr="00490E52">
        <w:rPr>
          <w:rFonts w:ascii="Times New Roman" w:hAnsi="Times New Roman" w:cs="Times New Roman"/>
          <w:sz w:val="26"/>
          <w:szCs w:val="26"/>
          <w:lang w:val="ru-RU"/>
        </w:rPr>
        <w:t>Богданович, 2013</w:t>
      </w:r>
    </w:p>
    <w:p w:rsidR="009B61F0" w:rsidRPr="00490E52" w:rsidRDefault="009B61F0" w:rsidP="00490E52">
      <w:pPr>
        <w:spacing w:before="28"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rPr>
          <w:rFonts w:ascii="Times New Roman" w:hAnsi="Times New Roman" w:cs="Times New Roman"/>
          <w:sz w:val="26"/>
          <w:szCs w:val="2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61F0" w:rsidRPr="00490E52" w:rsidTr="006C518F">
        <w:trPr>
          <w:jc w:val="center"/>
        </w:trPr>
        <w:tc>
          <w:tcPr>
            <w:tcW w:w="4785" w:type="dxa"/>
          </w:tcPr>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Утверждено решением педагогического совета МБОУ ДОД «Детская школа искусств» города Богдановича</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7FD9" w:rsidRDefault="009B61F0" w:rsidP="006C518F">
            <w:pPr>
              <w:spacing w:after="5" w:line="265" w:lineRule="auto"/>
              <w:jc w:val="both"/>
              <w:rPr>
                <w:rFonts w:ascii="Times New Roman" w:hAnsi="Times New Roman" w:cs="Times New Roman"/>
                <w:color w:val="000000"/>
                <w:sz w:val="26"/>
                <w:szCs w:val="26"/>
                <w:lang w:eastAsia="ru-RU"/>
              </w:rPr>
            </w:pPr>
            <w:r w:rsidRPr="00497FD9">
              <w:rPr>
                <w:rFonts w:ascii="Times New Roman" w:hAnsi="Times New Roman" w:cs="Times New Roman"/>
                <w:color w:val="000000"/>
                <w:sz w:val="26"/>
                <w:szCs w:val="26"/>
                <w:lang w:eastAsia="ru-RU"/>
              </w:rPr>
              <w:t xml:space="preserve">Протокол заседания №28 </w:t>
            </w:r>
          </w:p>
          <w:p w:rsidR="009B61F0" w:rsidRPr="00497FD9" w:rsidRDefault="009B61F0" w:rsidP="006C518F">
            <w:pPr>
              <w:spacing w:after="5" w:line="265" w:lineRule="auto"/>
              <w:jc w:val="both"/>
              <w:rPr>
                <w:rFonts w:ascii="Times New Roman" w:hAnsi="Times New Roman" w:cs="Times New Roman"/>
                <w:color w:val="000000"/>
                <w:sz w:val="26"/>
                <w:szCs w:val="26"/>
                <w:lang w:eastAsia="ru-RU"/>
              </w:rPr>
            </w:pPr>
            <w:r w:rsidRPr="00497FD9">
              <w:rPr>
                <w:rFonts w:ascii="Times New Roman" w:hAnsi="Times New Roman" w:cs="Times New Roman"/>
                <w:color w:val="000000"/>
                <w:sz w:val="26"/>
                <w:szCs w:val="26"/>
                <w:lang w:eastAsia="ru-RU"/>
              </w:rPr>
              <w:t>от 23.08.2013г.</w:t>
            </w:r>
          </w:p>
        </w:tc>
        <w:tc>
          <w:tcPr>
            <w:tcW w:w="4786" w:type="dxa"/>
          </w:tcPr>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Утверждаю:</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Директор МБОУ ДОД «Детская школа искусств» города Богдановича</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 xml:space="preserve">________________________   </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(подпись)</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Приказ №51/2-ОД  от 27.08.2013г.</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tc>
      </w:tr>
    </w:tbl>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«СПЕЦИАЛЬНОСТЬ. АККОРДЕОН»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Организация - разработчик:</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b/>
          <w:bCs/>
          <w:sz w:val="26"/>
          <w:szCs w:val="26"/>
          <w:lang w:val="ru-RU"/>
        </w:rPr>
      </w:pPr>
      <w:r w:rsidRPr="00490E52">
        <w:rPr>
          <w:rFonts w:ascii="Times New Roman" w:hAnsi="Times New Roman" w:cs="Times New Roman"/>
          <w:sz w:val="26"/>
          <w:szCs w:val="26"/>
          <w:lang w:val="ru-RU"/>
        </w:rPr>
        <w:t>Разработчик:</w:t>
      </w:r>
      <w:r w:rsidRPr="00490E52">
        <w:rPr>
          <w:rFonts w:ascii="Times New Roman" w:hAnsi="Times New Roman" w:cs="Times New Roman"/>
          <w:b/>
          <w:bCs/>
          <w:sz w:val="26"/>
          <w:szCs w:val="26"/>
          <w:lang w:val="ru-RU"/>
        </w:rPr>
        <w:t xml:space="preserve"> </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Коробицына Т. А.,</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p>
    <w:p w:rsidR="009B61F0" w:rsidRPr="00490E52" w:rsidRDefault="009B61F0" w:rsidP="00490E52">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Рецензенты:</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 xml:space="preserve">Захарова Л. И., </w:t>
      </w:r>
      <w:r w:rsidRPr="00490E52">
        <w:rPr>
          <w:rFonts w:ascii="Times New Roman" w:hAnsi="Times New Roman" w:cs="Times New Roman"/>
          <w:sz w:val="26"/>
          <w:szCs w:val="26"/>
          <w:lang w:val="ru-RU"/>
        </w:rPr>
        <w:t xml:space="preserve"> заведующий отделением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 отделения народных инструментов </w:t>
      </w: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Никифоров В. К.,</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uppressAutoHyphens/>
        <w:spacing w:after="0"/>
        <w:jc w:val="center"/>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Структура программы учебного предмета</w:t>
      </w: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r w:rsidRPr="0015471E">
        <w:rPr>
          <w:rFonts w:ascii="Times New Roman" w:eastAsia="SimSun" w:hAnsi="Times New Roman" w:cs="Times New Roman"/>
          <w:b/>
          <w:bCs/>
          <w:kern w:val="1"/>
          <w:sz w:val="26"/>
          <w:szCs w:val="26"/>
          <w:lang w:eastAsia="hi-IN" w:bidi="hi-IN"/>
        </w:rPr>
        <w:t>I</w:t>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b/>
          <w:bCs/>
          <w:kern w:val="1"/>
          <w:sz w:val="26"/>
          <w:szCs w:val="26"/>
          <w:lang w:val="ru-RU" w:eastAsia="hi-IN" w:bidi="hi-IN"/>
        </w:rPr>
        <w:tab/>
        <w:t>Пояснительная записка</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Характеристика учебного предмета, его место и роль в образовательном процессе;</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Срок реализации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Объем учебного времени, предусмотренный учебным планом образовательной</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xml:space="preserve">  </w:t>
      </w:r>
      <w:r w:rsidRPr="00490E52">
        <w:rPr>
          <w:rFonts w:ascii="Times New Roman" w:eastAsia="SimSun" w:hAnsi="Times New Roman" w:cs="Times New Roman"/>
          <w:i/>
          <w:iCs/>
          <w:kern w:val="1"/>
          <w:sz w:val="26"/>
          <w:szCs w:val="26"/>
          <w:lang w:val="ru-RU" w:eastAsia="hi-IN" w:bidi="hi-IN"/>
        </w:rPr>
        <w:tab/>
        <w:t xml:space="preserve"> организации на реализацию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Форма проведения учебных аудиторных занятий;</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Цели и задачи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Обоснование структуры программы учебного предмета;</w:t>
      </w:r>
    </w:p>
    <w:p w:rsidR="009B61F0" w:rsidRPr="00490E52" w:rsidRDefault="009B61F0" w:rsidP="00490E52">
      <w:pPr>
        <w:suppressAutoHyphens/>
        <w:spacing w:after="0" w:line="24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xml:space="preserve">- Методы обучения; </w:t>
      </w:r>
    </w:p>
    <w:p w:rsidR="009B61F0" w:rsidRPr="00490E52" w:rsidRDefault="009B61F0" w:rsidP="00490E52">
      <w:pPr>
        <w:suppressAutoHyphens/>
        <w:spacing w:after="0" w:line="24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Описание материально-технических условий реализации учебного предмета;</w:t>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r w:rsidRPr="0015471E">
        <w:rPr>
          <w:rFonts w:ascii="Times New Roman" w:eastAsia="SimSun" w:hAnsi="Times New Roman" w:cs="Times New Roman"/>
          <w:b/>
          <w:bCs/>
          <w:kern w:val="1"/>
          <w:sz w:val="26"/>
          <w:szCs w:val="26"/>
          <w:lang w:eastAsia="hi-IN" w:bidi="hi-IN"/>
        </w:rPr>
        <w:t>II</w:t>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b/>
          <w:bCs/>
          <w:kern w:val="1"/>
          <w:sz w:val="26"/>
          <w:szCs w:val="26"/>
          <w:lang w:val="ru-RU" w:eastAsia="hi-IN" w:bidi="hi-IN"/>
        </w:rPr>
        <w:tab/>
        <w:t>Содержание учебного предмета</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 </w:t>
      </w:r>
      <w:r w:rsidRPr="00490E52">
        <w:rPr>
          <w:rFonts w:ascii="Times New Roman" w:eastAsia="SimSun" w:hAnsi="Times New Roman" w:cs="Times New Roman"/>
          <w:i/>
          <w:iCs/>
          <w:kern w:val="1"/>
          <w:sz w:val="26"/>
          <w:szCs w:val="26"/>
          <w:lang w:val="ru-RU" w:eastAsia="hi-IN" w:bidi="hi-IN"/>
        </w:rPr>
        <w:t>Сведения о затратах учебного времени;</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Годовые требования по классам;</w:t>
      </w:r>
    </w:p>
    <w:p w:rsidR="009B61F0" w:rsidRPr="00490E52" w:rsidRDefault="009B61F0" w:rsidP="00490E52">
      <w:pPr>
        <w:suppressAutoHyphens/>
        <w:spacing w:before="28"/>
        <w:rPr>
          <w:rFonts w:ascii="Times New Roman" w:eastAsia="SimSun" w:hAnsi="Times New Roman" w:cs="Times New Roman"/>
          <w:b/>
          <w:bCs/>
          <w:kern w:val="1"/>
          <w:sz w:val="26"/>
          <w:szCs w:val="26"/>
          <w:lang w:val="ru-RU" w:eastAsia="hi-IN" w:bidi="hi-IN"/>
        </w:rPr>
      </w:pPr>
      <w:r w:rsidRPr="0015471E">
        <w:rPr>
          <w:rFonts w:ascii="Times New Roman" w:eastAsia="SimSun" w:hAnsi="Times New Roman" w:cs="Times New Roman"/>
          <w:b/>
          <w:bCs/>
          <w:kern w:val="1"/>
          <w:sz w:val="26"/>
          <w:szCs w:val="26"/>
          <w:lang w:eastAsia="hi-IN" w:bidi="hi-IN"/>
        </w:rPr>
        <w:t>III</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b/>
          <w:bCs/>
          <w:kern w:val="1"/>
          <w:sz w:val="26"/>
          <w:szCs w:val="26"/>
          <w:lang w:val="ru-RU" w:eastAsia="hi-IN" w:bidi="hi-IN"/>
        </w:rPr>
        <w:tab/>
        <w:t>Требования к уровню подготовки обучающихся</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IV</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 xml:space="preserve">Формы и методы контроля, система оценок </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ind w:firstLine="708"/>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i/>
          <w:iCs/>
          <w:kern w:val="1"/>
          <w:sz w:val="26"/>
          <w:szCs w:val="26"/>
          <w:lang w:val="ru-RU" w:eastAsia="hi-IN" w:bidi="hi-IN"/>
        </w:rPr>
        <w:t xml:space="preserve">Аттестация: цели, виды, форма, содержание; </w:t>
      </w:r>
    </w:p>
    <w:p w:rsidR="009B61F0" w:rsidRPr="00490E52" w:rsidRDefault="009B61F0" w:rsidP="00490E52">
      <w:pPr>
        <w:suppressAutoHyphens/>
        <w:spacing w:after="0" w:line="100" w:lineRule="atLeast"/>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Критерии оценки;</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V</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Методическое обеспечение учебного процесса</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Методические рекомендации педагогическим работникам;</w:t>
      </w:r>
    </w:p>
    <w:p w:rsidR="009B61F0" w:rsidRPr="00490E52" w:rsidRDefault="009B61F0" w:rsidP="00490E52">
      <w:pPr>
        <w:suppressAutoHyphens/>
        <w:spacing w:after="0" w:line="100" w:lineRule="atLeast"/>
        <w:ind w:firstLine="709"/>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Методические рекомендации по организации самостоятельной работы;</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VI</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Списки рекомендуемой учебной и методической литературы</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i/>
          <w:iCs/>
          <w:kern w:val="1"/>
          <w:sz w:val="26"/>
          <w:szCs w:val="26"/>
          <w:lang w:val="ru-RU" w:eastAsia="hi-IN" w:bidi="hi-IN"/>
        </w:rPr>
        <w:t>- Учебная литература;</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Учебно-методическая литература;</w:t>
      </w: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r w:rsidRPr="00490E52">
        <w:rPr>
          <w:rFonts w:ascii="Times New Roman" w:hAnsi="Times New Roman" w:cs="Times New Roman"/>
          <w:i/>
          <w:iCs/>
          <w:kern w:val="1"/>
          <w:sz w:val="26"/>
          <w:szCs w:val="26"/>
          <w:lang w:val="ru-RU" w:eastAsia="hi-IN" w:bidi="hi-IN"/>
        </w:rPr>
        <w:tab/>
      </w:r>
      <w:r w:rsidRPr="0015471E">
        <w:rPr>
          <w:rFonts w:ascii="Times New Roman" w:hAnsi="Times New Roman" w:cs="Times New Roman"/>
          <w:i/>
          <w:iCs/>
          <w:kern w:val="1"/>
          <w:sz w:val="26"/>
          <w:szCs w:val="26"/>
          <w:lang w:eastAsia="hi-IN" w:bidi="hi-IN"/>
        </w:rPr>
        <w:t>- Методическая литература</w:t>
      </w: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15471E" w:rsidRDefault="009B61F0" w:rsidP="00490E52">
      <w:pPr>
        <w:numPr>
          <w:ilvl w:val="0"/>
          <w:numId w:val="40"/>
        </w:numPr>
        <w:suppressAutoHyphens/>
        <w:spacing w:line="360" w:lineRule="auto"/>
        <w:jc w:val="center"/>
        <w:rPr>
          <w:rFonts w:ascii="Times New Roman" w:hAnsi="Times New Roman" w:cs="Times New Roman"/>
          <w:b/>
          <w:bCs/>
          <w:kern w:val="1"/>
          <w:sz w:val="26"/>
          <w:szCs w:val="26"/>
          <w:lang w:eastAsia="hi-IN" w:bidi="hi-IN"/>
        </w:rPr>
      </w:pPr>
      <w:r w:rsidRPr="0015471E">
        <w:rPr>
          <w:rFonts w:ascii="Times New Roman" w:hAnsi="Times New Roman" w:cs="Times New Roman"/>
          <w:b/>
          <w:bCs/>
          <w:kern w:val="1"/>
          <w:sz w:val="26"/>
          <w:szCs w:val="26"/>
          <w:lang w:eastAsia="hi-IN" w:bidi="hi-IN"/>
        </w:rPr>
        <w:t>Пояснительная записка</w:t>
      </w:r>
    </w:p>
    <w:p w:rsidR="009B61F0" w:rsidRPr="00490E52" w:rsidRDefault="009B61F0" w:rsidP="00490E52">
      <w:pPr>
        <w:suppressAutoHyphens/>
        <w:spacing w:after="0" w:line="360" w:lineRule="auto"/>
        <w:ind w:firstLine="709"/>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 Характеристика учебного предмета, его место и роль в образовательном процессе</w:t>
      </w:r>
    </w:p>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Программа учебного предмета «Специальность»  по виду инструмента «аккордеон», далее – «Специальность (аккордеон)»,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9B61F0" w:rsidRPr="00490E52" w:rsidRDefault="009B61F0" w:rsidP="00490E52">
      <w:pPr>
        <w:suppressAutoHyphens/>
        <w:spacing w:after="0" w:line="360" w:lineRule="auto"/>
        <w:ind w:firstLine="851"/>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Учебный предмет «Специальность (аккордеон)» направлен на приобретение детьми знаний, умений и навыков игры на аккордеоне, получение ими художественного образования, а также на эстетическое воспитание и духовно-нравственное развитие ученика. </w:t>
      </w:r>
      <w:r w:rsidRPr="00490E52">
        <w:rPr>
          <w:rFonts w:ascii="Times New Roman" w:eastAsia="SimSun" w:hAnsi="Times New Roman" w:cs="Times New Roman"/>
          <w:kern w:val="1"/>
          <w:sz w:val="26"/>
          <w:szCs w:val="26"/>
          <w:lang w:val="ru-RU" w:eastAsia="hi-IN" w:bidi="hi-IN"/>
        </w:rPr>
        <w:t>Владение исполнительскими умениями и навыками позволяет учащимся соприкоснуться с лучшими образцами мировой музыкальной культуры различных эпох, стилей и жанров.</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Обучение детей в области музыкального искусства ставит перед педагогом ряд задач как учебных, так и воспитательных. Решение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2. Срок реализации</w:t>
      </w:r>
      <w:r w:rsidRPr="00490E52">
        <w:rPr>
          <w:rFonts w:ascii="Times New Roman" w:hAnsi="Times New Roman" w:cs="Times New Roman"/>
          <w:kern w:val="1"/>
          <w:sz w:val="26"/>
          <w:szCs w:val="26"/>
          <w:lang w:val="ru-RU" w:eastAsia="hi-IN" w:bidi="hi-IN"/>
        </w:rPr>
        <w:t xml:space="preserve">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(аккордеон)»</w:t>
      </w:r>
      <w:r w:rsidRPr="00490E52">
        <w:rPr>
          <w:rFonts w:ascii="Times New Roman" w:eastAsia="SimSun" w:hAnsi="Times New Roman" w:cs="Times New Roman"/>
          <w:kern w:val="1"/>
          <w:sz w:val="26"/>
          <w:szCs w:val="26"/>
          <w:lang w:val="ru-RU" w:eastAsia="hi-IN" w:bidi="hi-IN"/>
        </w:rPr>
        <w:t xml:space="preserve"> для детей, поступивших в образовательную организацию в первый класс в возрасте: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с шести лет шести месяцев до девяти лет, составляет 8 лет;</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w:t>
      </w:r>
      <w:r w:rsidRPr="00490E52">
        <w:rPr>
          <w:rFonts w:ascii="Times New Roman" w:hAnsi="Times New Roman" w:cs="Times New Roman"/>
          <w:kern w:val="1"/>
          <w:sz w:val="26"/>
          <w:szCs w:val="26"/>
          <w:lang w:val="ru-RU" w:eastAsia="hi-IN" w:bidi="hi-IN"/>
        </w:rPr>
        <w:t xml:space="preserve"> с десяти до двенадцати лет, составляет 5 лет.</w:t>
      </w:r>
    </w:p>
    <w:p w:rsidR="009B61F0" w:rsidRPr="00490E52" w:rsidRDefault="009B61F0" w:rsidP="00490E52">
      <w:pPr>
        <w:suppressAutoHyphens/>
        <w:spacing w:after="0" w:line="360" w:lineRule="auto"/>
        <w:ind w:firstLine="709"/>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3. Объем учебного времени</w:t>
      </w:r>
      <w:r w:rsidRPr="00490E52">
        <w:rPr>
          <w:rFonts w:ascii="Times New Roman" w:hAnsi="Times New Roman" w:cs="Times New Roman"/>
          <w:kern w:val="1"/>
          <w:sz w:val="26"/>
          <w:szCs w:val="26"/>
          <w:lang w:val="ru-RU" w:eastAsia="hi-IN" w:bidi="hi-IN"/>
        </w:rPr>
        <w:t xml:space="preserve">, предусмотренный учебным планом образовательной организации на реализацию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(аккордеон)»</w:t>
      </w:r>
      <w:r w:rsidRPr="00490E52">
        <w:rPr>
          <w:rFonts w:ascii="Times New Roman" w:hAnsi="Times New Roman" w:cs="Times New Roman"/>
          <w:b/>
          <w:bCs/>
          <w:kern w:val="1"/>
          <w:sz w:val="26"/>
          <w:szCs w:val="26"/>
          <w:lang w:val="ru-RU" w:eastAsia="hi-IN" w:bidi="hi-IN"/>
        </w:rPr>
        <w:t>:</w:t>
      </w:r>
    </w:p>
    <w:p w:rsidR="009B61F0" w:rsidRPr="0015471E" w:rsidRDefault="009B61F0" w:rsidP="00490E52">
      <w:pPr>
        <w:suppressAutoHyphens/>
        <w:spacing w:after="0"/>
        <w:ind w:firstLine="709"/>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t xml:space="preserve">      </w:t>
      </w:r>
      <w:r w:rsidRPr="0015471E">
        <w:rPr>
          <w:rFonts w:ascii="Times New Roman" w:hAnsi="Times New Roman" w:cs="Times New Roman"/>
          <w:b/>
          <w:bCs/>
          <w:i/>
          <w:iCs/>
          <w:kern w:val="1"/>
          <w:sz w:val="26"/>
          <w:szCs w:val="26"/>
          <w:lang w:eastAsia="hi-IN" w:bidi="hi-IN"/>
        </w:rPr>
        <w:t>Таблица 1</w:t>
      </w:r>
    </w:p>
    <w:tbl>
      <w:tblPr>
        <w:tblW w:w="0" w:type="auto"/>
        <w:tblInd w:w="-106" w:type="dxa"/>
        <w:tblLayout w:type="fixed"/>
        <w:tblLook w:val="0000"/>
      </w:tblPr>
      <w:tblGrid>
        <w:gridCol w:w="4360"/>
        <w:gridCol w:w="2269"/>
        <w:gridCol w:w="2126"/>
      </w:tblGrid>
      <w:tr w:rsidR="009B61F0" w:rsidRPr="00497FD9" w:rsidTr="006C518F">
        <w:tc>
          <w:tcPr>
            <w:tcW w:w="43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Срок обучения</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100" w:lineRule="atLeast"/>
              <w:jc w:val="center"/>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8 лет</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100" w:lineRule="atLeast"/>
              <w:jc w:val="center"/>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5 лет</w:t>
            </w:r>
          </w:p>
        </w:tc>
      </w:tr>
      <w:tr w:rsidR="009B61F0" w:rsidRPr="00497FD9"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Максимальная учебная нагрузка (в часах)</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1316 </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924</w:t>
            </w:r>
          </w:p>
        </w:tc>
      </w:tr>
      <w:tr w:rsidR="009B61F0" w:rsidRPr="00497FD9"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559 </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363</w:t>
            </w:r>
          </w:p>
        </w:tc>
      </w:tr>
      <w:tr w:rsidR="009B61F0" w:rsidRPr="00497FD9"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Количество часов на внеаудиторную (самостоятельную) работу</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757 </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561</w:t>
            </w:r>
          </w:p>
        </w:tc>
      </w:tr>
    </w:tbl>
    <w:p w:rsidR="009B61F0" w:rsidRPr="0015471E" w:rsidRDefault="009B61F0" w:rsidP="00490E52">
      <w:pPr>
        <w:suppressAutoHyphens/>
        <w:spacing w:after="0" w:line="240" w:lineRule="auto"/>
        <w:ind w:firstLine="567"/>
        <w:rPr>
          <w:rFonts w:ascii="Times New Roman" w:hAnsi="Times New Roman" w:cs="Times New Roman"/>
          <w:b/>
          <w:bCs/>
          <w:kern w:val="1"/>
          <w:sz w:val="26"/>
          <w:szCs w:val="26"/>
          <w:lang w:eastAsia="hi-IN" w:bidi="hi-IN"/>
        </w:rPr>
      </w:pPr>
    </w:p>
    <w:p w:rsidR="009B61F0" w:rsidRPr="0015471E" w:rsidRDefault="009B61F0" w:rsidP="00490E52">
      <w:pPr>
        <w:suppressAutoHyphens/>
        <w:spacing w:after="0" w:line="240" w:lineRule="auto"/>
        <w:ind w:firstLine="567"/>
        <w:rPr>
          <w:rFonts w:ascii="Times New Roman" w:hAnsi="Times New Roman" w:cs="Times New Roman"/>
          <w:b/>
          <w:bCs/>
          <w:kern w:val="1"/>
          <w:sz w:val="26"/>
          <w:szCs w:val="26"/>
          <w:lang w:eastAsia="hi-IN" w:bidi="hi-IN"/>
        </w:rPr>
      </w:pPr>
    </w:p>
    <w:p w:rsidR="009B61F0" w:rsidRPr="00490E52" w:rsidRDefault="009B61F0" w:rsidP="00490E52">
      <w:pPr>
        <w:suppressAutoHyphens/>
        <w:spacing w:after="0" w:line="360" w:lineRule="auto"/>
        <w:ind w:firstLine="567"/>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4. Форма проведения учебных аудиторных занятий</w:t>
      </w:r>
      <w:r w:rsidRPr="00490E52">
        <w:rPr>
          <w:rFonts w:ascii="Times New Roman" w:hAnsi="Times New Roman" w:cs="Times New Roman"/>
          <w:kern w:val="1"/>
          <w:sz w:val="26"/>
          <w:szCs w:val="26"/>
          <w:lang w:val="ru-RU" w:eastAsia="hi-IN" w:bidi="hi-IN"/>
        </w:rPr>
        <w:t xml:space="preserve">: индивидуальная,  продолжительность урока - 40 минут.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9B61F0" w:rsidRPr="00490E52" w:rsidRDefault="009B61F0" w:rsidP="00490E52">
      <w:pPr>
        <w:suppressAutoHyphens/>
        <w:spacing w:after="0" w:line="360" w:lineRule="auto"/>
        <w:ind w:firstLine="562"/>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 xml:space="preserve">5. Цели и задачи учебного предмета </w:t>
      </w:r>
      <w:r w:rsidRPr="00490E52">
        <w:rPr>
          <w:rFonts w:ascii="Times New Roman" w:eastAsia="SimSun" w:hAnsi="Times New Roman" w:cs="Times New Roman"/>
          <w:b/>
          <w:bCs/>
          <w:i/>
          <w:iCs/>
          <w:kern w:val="1"/>
          <w:sz w:val="26"/>
          <w:szCs w:val="26"/>
          <w:lang w:val="ru-RU" w:eastAsia="hi-IN" w:bidi="hi-IN"/>
        </w:rPr>
        <w:t>«Специальность</w:t>
      </w:r>
      <w:r w:rsidRPr="00490E52">
        <w:rPr>
          <w:rFonts w:ascii="Times New Roman" w:hAnsi="Times New Roman" w:cs="Times New Roman"/>
          <w:b/>
          <w:bCs/>
          <w:i/>
          <w:iCs/>
          <w:kern w:val="1"/>
          <w:sz w:val="26"/>
          <w:szCs w:val="26"/>
          <w:lang w:val="ru-RU" w:eastAsia="hi-IN" w:bidi="hi-IN"/>
        </w:rPr>
        <w:t xml:space="preserve"> (аккордеон)»</w:t>
      </w:r>
      <w:r w:rsidRPr="00490E52">
        <w:rPr>
          <w:rFonts w:ascii="Times New Roman" w:hAnsi="Times New Roman" w:cs="Times New Roman"/>
          <w:kern w:val="1"/>
          <w:sz w:val="26"/>
          <w:szCs w:val="26"/>
          <w:lang w:val="ru-RU" w:eastAsia="hi-IN" w:bidi="hi-IN"/>
        </w:rPr>
        <w:t xml:space="preserve"> </w:t>
      </w:r>
    </w:p>
    <w:p w:rsidR="009B61F0" w:rsidRPr="0015471E" w:rsidRDefault="009B61F0" w:rsidP="00490E52">
      <w:pPr>
        <w:suppressAutoHyphens/>
        <w:spacing w:after="0" w:line="360" w:lineRule="auto"/>
        <w:ind w:firstLine="691"/>
        <w:jc w:val="both"/>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b/>
          <w:bCs/>
          <w:kern w:val="1"/>
          <w:sz w:val="26"/>
          <w:szCs w:val="26"/>
          <w:lang w:eastAsia="hi-IN" w:bidi="hi-IN"/>
        </w:rPr>
        <w:t>Цели</w:t>
      </w:r>
      <w:r w:rsidRPr="0015471E">
        <w:rPr>
          <w:rFonts w:ascii="Times New Roman" w:eastAsia="SimSun" w:hAnsi="Times New Roman" w:cs="Times New Roman"/>
          <w:kern w:val="1"/>
          <w:sz w:val="26"/>
          <w:szCs w:val="26"/>
          <w:lang w:eastAsia="hi-IN" w:bidi="hi-IN"/>
        </w:rPr>
        <w:t xml:space="preserve">: </w:t>
      </w:r>
    </w:p>
    <w:p w:rsidR="009B61F0" w:rsidRPr="00490E52" w:rsidRDefault="009B61F0" w:rsidP="00490E52">
      <w:pPr>
        <w:numPr>
          <w:ilvl w:val="0"/>
          <w:numId w:val="33"/>
        </w:numPr>
        <w:suppressAutoHyphens/>
        <w:spacing w:after="0" w:line="360" w:lineRule="auto"/>
        <w:ind w:firstLine="49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аккордеоне произведения различных жанров и форм в соответствии с федеральными государственными требованиями;</w:t>
      </w:r>
    </w:p>
    <w:p w:rsidR="009B61F0" w:rsidRPr="00490E52" w:rsidRDefault="009B61F0" w:rsidP="00490E52">
      <w:pPr>
        <w:numPr>
          <w:ilvl w:val="0"/>
          <w:numId w:val="33"/>
        </w:numPr>
        <w:suppressAutoHyphens/>
        <w:spacing w:after="0" w:line="360" w:lineRule="auto"/>
        <w:ind w:firstLine="49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выявление наиболее одаренных детей и их дальнейшая подготовка к продолжению обучения в профессиональных образовательных организациях, реализующих основные образовательные программы в области музыкального искусства.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15471E" w:rsidRDefault="009B61F0" w:rsidP="00490E52">
      <w:pPr>
        <w:suppressAutoHyphens/>
        <w:spacing w:after="0" w:line="360" w:lineRule="auto"/>
        <w:ind w:firstLine="709"/>
        <w:jc w:val="both"/>
        <w:rPr>
          <w:rFonts w:ascii="Times New Roman" w:hAnsi="Times New Roman" w:cs="Times New Roman"/>
          <w:color w:val="00000A"/>
          <w:kern w:val="1"/>
          <w:sz w:val="26"/>
          <w:szCs w:val="26"/>
          <w:lang w:eastAsia="hi-IN" w:bidi="hi-IN"/>
        </w:rPr>
      </w:pPr>
      <w:r w:rsidRPr="0015471E">
        <w:rPr>
          <w:rFonts w:ascii="Times New Roman" w:hAnsi="Times New Roman" w:cs="Times New Roman"/>
          <w:b/>
          <w:bCs/>
          <w:color w:val="00000A"/>
          <w:kern w:val="1"/>
          <w:sz w:val="26"/>
          <w:szCs w:val="26"/>
          <w:lang w:eastAsia="hi-IN" w:bidi="hi-IN"/>
        </w:rPr>
        <w:t>Задачи</w:t>
      </w:r>
      <w:r w:rsidRPr="0015471E">
        <w:rPr>
          <w:rFonts w:ascii="Times New Roman" w:hAnsi="Times New Roman" w:cs="Times New Roman"/>
          <w:color w:val="00000A"/>
          <w:kern w:val="1"/>
          <w:sz w:val="26"/>
          <w:szCs w:val="26"/>
          <w:lang w:eastAsia="hi-IN" w:bidi="hi-IN"/>
        </w:rPr>
        <w:t>:</w:t>
      </w:r>
    </w:p>
    <w:p w:rsidR="009B61F0" w:rsidRPr="00490E52" w:rsidRDefault="009B61F0" w:rsidP="00490E52">
      <w:pPr>
        <w:pStyle w:val="ListParagraph"/>
        <w:numPr>
          <w:ilvl w:val="0"/>
          <w:numId w:val="61"/>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выявление творческих способностей ученика </w:t>
      </w:r>
      <w:r w:rsidRPr="00490E52">
        <w:rPr>
          <w:rFonts w:ascii="Times New Roman" w:hAnsi="Times New Roman" w:cs="Times New Roman"/>
          <w:kern w:val="1"/>
          <w:sz w:val="26"/>
          <w:szCs w:val="26"/>
          <w:lang w:val="ru-RU" w:eastAsia="hi-IN" w:bidi="hi-IN"/>
        </w:rPr>
        <w:t>в области музыкального искусства</w:t>
      </w:r>
      <w:r w:rsidRPr="00490E52">
        <w:rPr>
          <w:rFonts w:ascii="Times New Roman" w:eastAsia="SimSun" w:hAnsi="Times New Roman" w:cs="Times New Roman"/>
          <w:kern w:val="1"/>
          <w:sz w:val="26"/>
          <w:szCs w:val="26"/>
          <w:lang w:val="ru-RU" w:eastAsia="hi-IN" w:bidi="hi-IN"/>
        </w:rPr>
        <w:t xml:space="preserve"> и их развитие в области исполнительства на аккордеоне до уровня подготовки, достаточного для творческого самовыражения и самореализации;</w:t>
      </w:r>
    </w:p>
    <w:p w:rsidR="009B61F0" w:rsidRPr="00490E52" w:rsidRDefault="009B61F0" w:rsidP="00490E52">
      <w:pPr>
        <w:pStyle w:val="ListParagraph"/>
        <w:numPr>
          <w:ilvl w:val="0"/>
          <w:numId w:val="61"/>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овладение знаниями, умениями и навыками игры на аккордеоне, позволяющими выпускнику приобретать собственный опыт музицирования;</w:t>
      </w:r>
    </w:p>
    <w:p w:rsidR="009B61F0" w:rsidRPr="00490E52" w:rsidRDefault="009B61F0" w:rsidP="00490E52">
      <w:pPr>
        <w:pStyle w:val="ListParagraph"/>
        <w:numPr>
          <w:ilvl w:val="0"/>
          <w:numId w:val="61"/>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приобретение учащимися опыта творческой деятельности;</w:t>
      </w:r>
    </w:p>
    <w:p w:rsidR="009B61F0" w:rsidRPr="00490E52" w:rsidRDefault="009B61F0" w:rsidP="00490E52">
      <w:pPr>
        <w:pStyle w:val="ListParagraph"/>
        <w:numPr>
          <w:ilvl w:val="0"/>
          <w:numId w:val="61"/>
        </w:num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формирование навыков сольной исполнительской практики и коллективной творческой деятельности, их практическое применение;</w:t>
      </w:r>
    </w:p>
    <w:p w:rsidR="009B61F0" w:rsidRPr="00490E52" w:rsidRDefault="009B61F0" w:rsidP="00490E52">
      <w:pPr>
        <w:pStyle w:val="ListParagraph"/>
        <w:numPr>
          <w:ilvl w:val="0"/>
          <w:numId w:val="61"/>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достижение уровня образованности, позволяющего выпускнику самостоятельно ориентироваться в мировой музыкальной культуре;</w:t>
      </w:r>
    </w:p>
    <w:p w:rsidR="009B61F0" w:rsidRPr="00490E52" w:rsidRDefault="009B61F0" w:rsidP="00490E52">
      <w:pPr>
        <w:pStyle w:val="ListParagraph"/>
        <w:numPr>
          <w:ilvl w:val="0"/>
          <w:numId w:val="61"/>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p w:rsidR="009B61F0" w:rsidRPr="00490E52" w:rsidRDefault="009B61F0" w:rsidP="00490E52">
      <w:pPr>
        <w:suppressAutoHyphens/>
        <w:spacing w:after="0" w:line="360" w:lineRule="auto"/>
        <w:ind w:firstLine="562"/>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b/>
          <w:bCs/>
          <w:i/>
          <w:iCs/>
          <w:kern w:val="1"/>
          <w:sz w:val="26"/>
          <w:szCs w:val="26"/>
          <w:lang w:val="ru-RU" w:eastAsia="hi-IN" w:bidi="hi-IN"/>
        </w:rPr>
        <w:t>6. Обоснование структуры программы</w:t>
      </w:r>
      <w:r w:rsidRPr="00490E52">
        <w:rPr>
          <w:rFonts w:ascii="Times New Roman" w:hAnsi="Times New Roman" w:cs="Times New Roman"/>
          <w:kern w:val="1"/>
          <w:sz w:val="26"/>
          <w:szCs w:val="26"/>
          <w:lang w:val="ru-RU" w:eastAsia="hi-IN" w:bidi="hi-IN"/>
        </w:rPr>
        <w:t xml:space="preserve">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(аккордеон)».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Программа содержит необходимые для ее реализации параметры:</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сведения о затратах учебного времени, предусмотренного на освоение учебного предмета;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распределение учебного материала по</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годам обучения;</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описание дидактических единиц учебного предмета;</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т</w:t>
      </w:r>
      <w:r w:rsidRPr="00490E52">
        <w:rPr>
          <w:rFonts w:ascii="Times New Roman" w:eastAsia="SimSun" w:hAnsi="Times New Roman" w:cs="Times New Roman"/>
          <w:kern w:val="1"/>
          <w:sz w:val="26"/>
          <w:szCs w:val="26"/>
          <w:lang w:val="ru-RU" w:eastAsia="hi-IN" w:bidi="hi-IN"/>
        </w:rPr>
        <w:t xml:space="preserve">ребования к уровню подготовки учащихся;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формы и методы контроля, система оценок;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методическое обеспечение учебного процесса.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соответствие с данными направлениями строится основной раздел программы «Содержание учебного предмета».</w:t>
      </w:r>
    </w:p>
    <w:p w:rsidR="009B61F0" w:rsidRPr="00490E52" w:rsidRDefault="009B61F0" w:rsidP="00490E52">
      <w:pPr>
        <w:suppressAutoHyphens/>
        <w:spacing w:after="0" w:line="360" w:lineRule="auto"/>
        <w:ind w:firstLine="708"/>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7.  Методы обучения</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Для достижения поставленной цели и реализации задач предмета используются следующие методы обучения: </w:t>
      </w:r>
    </w:p>
    <w:p w:rsidR="009B61F0" w:rsidRPr="0015471E"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словесный (рассказ, беседа, объяснение);</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метод упражнений и повторений (выработка игровых навыков ученика, работа над художественно-образной сферой произведения); </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показа (показ педагогом игровых движений, исполнение педагогом пьес с использованием многообразных  вариантов показа);</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объяснительно-иллюстративный (исполнение педагогом произведения ученика с методическими комментариями);</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репродуктивный метод (повторение учеником игровых приемов по образцу учителя);</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проблемного изложения (педагог ставит  и сам решает проблему, показывая при этом ученику разные пути и варианты решения);</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частично-поисковый (ученик участвует в поисках решения поставленной задачи).</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Выбор методов зависит от возраста и индивидуальных особенностей учащегося.</w:t>
      </w:r>
    </w:p>
    <w:p w:rsidR="009B61F0" w:rsidRPr="00490E52" w:rsidRDefault="009B61F0" w:rsidP="00490E52">
      <w:pPr>
        <w:suppressAutoHyphens/>
        <w:spacing w:before="28" w:after="0" w:line="360" w:lineRule="auto"/>
        <w:ind w:firstLine="706"/>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8. Описание материально-технических условий реализации учебного предмета.</w:t>
      </w: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rPr>
          <w:jc w:val="center"/>
        </w:trPr>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9B61F0" w:rsidRPr="00497FD9" w:rsidTr="006C518F">
        <w:trPr>
          <w:jc w:val="center"/>
        </w:trPr>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9B61F0" w:rsidRPr="00497FD9" w:rsidTr="006C518F">
        <w:trPr>
          <w:jc w:val="center"/>
        </w:trPr>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Pr>
                <w:rFonts w:ascii="Times New Roman" w:hAnsi="Times New Roman" w:cs="Times New Roman"/>
                <w:sz w:val="22"/>
                <w:szCs w:val="22"/>
              </w:rPr>
              <w:t>2</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9B61F0" w:rsidRPr="00D45D63" w:rsidRDefault="009B61F0" w:rsidP="006C518F">
            <w:pPr>
              <w:pStyle w:val="a7"/>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w:t>
            </w:r>
            <w:r>
              <w:rPr>
                <w:rFonts w:ascii="Times New Roman" w:hAnsi="Times New Roman" w:cs="Times New Roman"/>
                <w:b/>
                <w:bCs/>
                <w:sz w:val="22"/>
                <w:szCs w:val="22"/>
              </w:rPr>
              <w:t>Народные инструменты</w:t>
            </w:r>
            <w:r w:rsidRPr="00D45D63">
              <w:rPr>
                <w:rFonts w:ascii="Times New Roman" w:hAnsi="Times New Roman" w:cs="Times New Roman"/>
                <w:b/>
                <w:bCs/>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97FD9" w:rsidTr="006C518F">
        <w:trPr>
          <w:jc w:val="center"/>
        </w:trPr>
        <w:tc>
          <w:tcPr>
            <w:tcW w:w="720" w:type="dxa"/>
            <w:tcBorders>
              <w:top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90E52" w:rsidTr="006C518F">
        <w:trPr>
          <w:jc w:val="center"/>
        </w:trPr>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2.1.</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18</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звукоизоляция,Фортепиано- 1 шт.,</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 xml:space="preserve">Стол- 1 шт., </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 xml:space="preserve">Стулья – 3 шт.,  </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 xml:space="preserve">Шкаф- 1 шт, </w:t>
            </w:r>
          </w:p>
          <w:p w:rsidR="009B61F0" w:rsidRPr="00497FD9" w:rsidRDefault="009B61F0" w:rsidP="006C518F">
            <w:pPr>
              <w:jc w:val="both"/>
              <w:rPr>
                <w:rFonts w:cs="Times New Roman"/>
              </w:rPr>
            </w:pPr>
            <w:r w:rsidRPr="00497FD9">
              <w:rPr>
                <w:rFonts w:ascii="Times New Roman" w:hAnsi="Times New Roman" w:cs="Times New Roman"/>
              </w:rPr>
              <w:t>Стеллаж –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497FD9" w:rsidRDefault="009B61F0" w:rsidP="006C518F">
            <w:pPr>
              <w:jc w:val="both"/>
              <w:rPr>
                <w:rFonts w:ascii="Times New Roman" w:hAnsi="Times New Roman" w:cs="Times New Roman"/>
              </w:rPr>
            </w:pPr>
            <w:r w:rsidRPr="00497FD9">
              <w:rPr>
                <w:rFonts w:ascii="Times New Roman" w:hAnsi="Times New Roman" w:cs="Times New Roman"/>
              </w:rPr>
              <w:t>Помещение - №  57</w:t>
            </w:r>
          </w:p>
          <w:p w:rsidR="009B61F0" w:rsidRPr="00497FD9" w:rsidRDefault="009B61F0" w:rsidP="006C518F">
            <w:pPr>
              <w:rPr>
                <w:rFonts w:cs="Times New Roman"/>
              </w:rPr>
            </w:pPr>
            <w:r w:rsidRPr="00497FD9">
              <w:rPr>
                <w:rFonts w:ascii="Times New Roman" w:hAnsi="Times New Roman" w:cs="Times New Roman"/>
              </w:rPr>
              <w:t>Этаж:2</w:t>
            </w:r>
          </w:p>
          <w:p w:rsidR="009B61F0" w:rsidRPr="00497FD9" w:rsidRDefault="009B61F0" w:rsidP="006C518F">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497FD9" w:rsidRDefault="009B61F0" w:rsidP="006C518F">
            <w:pPr>
              <w:rPr>
                <w:rFonts w:cs="Times New Roman"/>
              </w:rPr>
            </w:pPr>
          </w:p>
          <w:p w:rsidR="009B61F0" w:rsidRPr="00497FD9" w:rsidRDefault="009B61F0" w:rsidP="006C518F">
            <w:pPr>
              <w:rPr>
                <w:rFonts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1410"/>
          <w:jc w:val="center"/>
        </w:trPr>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497FD9" w:rsidRDefault="009B61F0" w:rsidP="006C518F">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 xml:space="preserve">Учебная аудитория - № 19 Стены- звукоизоляция, Фортепиано- 1 шт.,                                      Стол- 1 шт., </w:t>
            </w:r>
          </w:p>
          <w:p w:rsidR="009B61F0" w:rsidRPr="00497FD9" w:rsidRDefault="009B61F0" w:rsidP="006C518F">
            <w:pPr>
              <w:spacing w:line="240" w:lineRule="auto"/>
              <w:jc w:val="both"/>
              <w:rPr>
                <w:rFonts w:ascii="Times New Roman" w:hAnsi="Times New Roman" w:cs="Times New Roman"/>
              </w:rPr>
            </w:pPr>
            <w:r w:rsidRPr="00497FD9">
              <w:rPr>
                <w:rFonts w:ascii="Times New Roman" w:hAnsi="Times New Roman" w:cs="Times New Roman"/>
              </w:rPr>
              <w:t xml:space="preserve">Стулья – 3 шт.,  </w:t>
            </w:r>
          </w:p>
          <w:p w:rsidR="009B61F0" w:rsidRPr="00497FD9" w:rsidRDefault="009B61F0" w:rsidP="006C518F">
            <w:pPr>
              <w:spacing w:line="240" w:lineRule="auto"/>
              <w:jc w:val="both"/>
              <w:rPr>
                <w:rFonts w:ascii="Times New Roman" w:hAnsi="Times New Roman" w:cs="Times New Roman"/>
              </w:rPr>
            </w:pPr>
            <w:r w:rsidRPr="00497FD9">
              <w:rPr>
                <w:rFonts w:ascii="Times New Roman" w:hAnsi="Times New Roman" w:cs="Times New Roman"/>
              </w:rPr>
              <w:t xml:space="preserve">Шкаф- 1 шт. </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497FD9" w:rsidRDefault="009B61F0" w:rsidP="006C518F">
            <w:pPr>
              <w:jc w:val="both"/>
              <w:rPr>
                <w:rFonts w:ascii="Times New Roman" w:hAnsi="Times New Roman" w:cs="Times New Roman"/>
              </w:rPr>
            </w:pPr>
            <w:r w:rsidRPr="00497FD9">
              <w:rPr>
                <w:rFonts w:ascii="Times New Roman" w:hAnsi="Times New Roman" w:cs="Times New Roman"/>
              </w:rPr>
              <w:t>Помещение - № 56</w:t>
            </w:r>
          </w:p>
          <w:p w:rsidR="009B61F0" w:rsidRPr="00497FD9" w:rsidRDefault="009B61F0" w:rsidP="006C518F">
            <w:pPr>
              <w:rPr>
                <w:rFonts w:ascii="Times New Roman" w:hAnsi="Times New Roman" w:cs="Times New Roman"/>
              </w:rPr>
            </w:pPr>
            <w:r w:rsidRPr="00497FD9">
              <w:rPr>
                <w:rFonts w:ascii="Times New Roman" w:hAnsi="Times New Roman" w:cs="Times New Roman"/>
              </w:rPr>
              <w:t>Этаж:2</w:t>
            </w:r>
          </w:p>
        </w:tc>
        <w:tc>
          <w:tcPr>
            <w:tcW w:w="1980" w:type="dxa"/>
            <w:tcBorders>
              <w:top w:val="single" w:sz="4" w:space="0" w:color="auto"/>
              <w:left w:val="single" w:sz="4" w:space="0" w:color="auto"/>
              <w:bottom w:val="single" w:sz="4" w:space="0" w:color="auto"/>
              <w:right w:val="single" w:sz="4" w:space="0" w:color="auto"/>
            </w:tcBorders>
          </w:tcPr>
          <w:p w:rsidR="009B61F0" w:rsidRPr="00497FD9" w:rsidRDefault="009B61F0" w:rsidP="006C518F">
            <w:pPr>
              <w:rPr>
                <w:rFonts w:ascii="Times New Roman" w:hAnsi="Times New Roman" w:cs="Times New Roman"/>
              </w:rPr>
            </w:pPr>
            <w:r w:rsidRPr="00497FD9">
              <w:rPr>
                <w:rFonts w:ascii="Times New Roman" w:hAnsi="Times New Roman" w:cs="Times New Roman"/>
              </w:rPr>
              <w:t>Оперативное управление</w:t>
            </w:r>
          </w:p>
          <w:p w:rsidR="009B61F0" w:rsidRPr="00497FD9"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Свидетельство о государственной регистрации права серия 66 АЕ № 407262, дата выдачи – 06.07.2012г.</w:t>
            </w:r>
          </w:p>
        </w:tc>
      </w:tr>
      <w:tr w:rsidR="009B61F0" w:rsidRPr="00490E52" w:rsidTr="006C518F">
        <w:trPr>
          <w:trHeight w:val="2994"/>
          <w:jc w:val="center"/>
        </w:trPr>
        <w:tc>
          <w:tcPr>
            <w:tcW w:w="720" w:type="dxa"/>
            <w:tcBorders>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497FD9"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rPr>
                <w:rFonts w:ascii="Times New Roman" w:hAnsi="Times New Roman" w:cs="Times New Roman"/>
                <w:lang w:val="ru-RU"/>
              </w:rPr>
            </w:pPr>
            <w:r w:rsidRPr="00490E52">
              <w:rPr>
                <w:rFonts w:ascii="Times New Roman" w:hAnsi="Times New Roman" w:cs="Times New Roman"/>
                <w:lang w:val="ru-RU"/>
              </w:rPr>
              <w:t>Учебная аудитория - № 8 Фортепиано- 1 шт, Стол- 1 шт., Стулья – 3 шт.,  Шкаф – 1 шт., Стеллаж – 1 шт., Стены- звукоизоляция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497FD9" w:rsidRDefault="009B61F0" w:rsidP="006C518F">
            <w:pPr>
              <w:jc w:val="both"/>
              <w:rPr>
                <w:rFonts w:cs="Times New Roman"/>
              </w:rPr>
            </w:pPr>
            <w:r w:rsidRPr="00497FD9">
              <w:rPr>
                <w:rFonts w:ascii="Times New Roman" w:hAnsi="Times New Roman" w:cs="Times New Roman"/>
              </w:rPr>
              <w:t>Помещение - №33                                             Этаж:1</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p w:rsidR="009B61F0" w:rsidRPr="00497FD9" w:rsidRDefault="009B61F0" w:rsidP="006C518F">
            <w:pPr>
              <w:rPr>
                <w:rFonts w:cs="Times New Roman"/>
              </w:rPr>
            </w:pPr>
            <w:r w:rsidRPr="00497FD9">
              <w:rPr>
                <w:rFonts w:ascii="Times New Roman" w:hAnsi="Times New Roman" w:cs="Times New Roman"/>
              </w:rPr>
              <w:t>Оперативное управление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jc w:val="center"/>
        </w:trPr>
        <w:tc>
          <w:tcPr>
            <w:tcW w:w="720" w:type="dxa"/>
            <w:tcBorders>
              <w:top w:val="nil"/>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497FD9"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Учебная аудитория - № 2</w:t>
            </w:r>
          </w:p>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Стол – 1 шт.,</w:t>
            </w:r>
          </w:p>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 xml:space="preserve">Стулья – 3 шт.,  </w:t>
            </w:r>
          </w:p>
          <w:p w:rsidR="009B61F0" w:rsidRPr="00497FD9" w:rsidRDefault="009B61F0" w:rsidP="006C518F">
            <w:pPr>
              <w:spacing w:line="240" w:lineRule="auto"/>
              <w:jc w:val="both"/>
              <w:rPr>
                <w:rFonts w:ascii="Times New Roman" w:hAnsi="Times New Roman" w:cs="Times New Roman"/>
              </w:rPr>
            </w:pPr>
            <w:r w:rsidRPr="00497FD9">
              <w:rPr>
                <w:rFonts w:ascii="Times New Roman" w:hAnsi="Times New Roman" w:cs="Times New Roman"/>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9B61F0" w:rsidRPr="00497FD9" w:rsidRDefault="009B61F0" w:rsidP="006C518F">
            <w:pPr>
              <w:jc w:val="both"/>
              <w:rPr>
                <w:rFonts w:ascii="Times New Roman" w:hAnsi="Times New Roman" w:cs="Times New Roman"/>
              </w:rPr>
            </w:pPr>
            <w:r w:rsidRPr="00497FD9">
              <w:rPr>
                <w:rFonts w:ascii="Times New Roman" w:hAnsi="Times New Roman" w:cs="Times New Roman"/>
              </w:rPr>
              <w:t>Помещение - № 6</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bl>
    <w:p w:rsidR="009B61F0" w:rsidRPr="00490E52" w:rsidRDefault="009B61F0" w:rsidP="00490E52">
      <w:pPr>
        <w:suppressAutoHyphens/>
        <w:spacing w:before="28" w:after="0" w:line="360" w:lineRule="auto"/>
        <w:ind w:firstLine="706"/>
        <w:jc w:val="center"/>
        <w:rPr>
          <w:rFonts w:ascii="Times New Roman" w:hAnsi="Times New Roman" w:cs="Times New Roman"/>
          <w:b/>
          <w:bCs/>
          <w:i/>
          <w:iCs/>
          <w:kern w:val="1"/>
          <w:sz w:val="26"/>
          <w:szCs w:val="26"/>
          <w:lang w:val="ru-RU" w:eastAsia="hi-IN" w:bidi="hi-IN"/>
        </w:rPr>
      </w:pPr>
    </w:p>
    <w:p w:rsidR="009B61F0" w:rsidRPr="00490E52" w:rsidRDefault="009B61F0" w:rsidP="00490E52">
      <w:pPr>
        <w:widowControl w:val="0"/>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Материально-техническая база образовательного учреждения  соответствует санитарным и противопожарным нормам, нормам охраны труда. </w:t>
      </w: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Учебные аудитории для занятий по учебному предмету «Специальность </w:t>
      </w:r>
      <w:r w:rsidRPr="00490E52">
        <w:rPr>
          <w:rFonts w:ascii="Times New Roman" w:hAnsi="Times New Roman" w:cs="Times New Roman"/>
          <w:kern w:val="1"/>
          <w:sz w:val="26"/>
          <w:szCs w:val="26"/>
          <w:lang w:val="ru-RU" w:eastAsia="hi-IN" w:bidi="hi-IN"/>
        </w:rPr>
        <w:t>(аккордеон)»</w:t>
      </w:r>
      <w:r w:rsidRPr="00490E52">
        <w:rPr>
          <w:rFonts w:ascii="Times New Roman" w:eastAsia="SimSun" w:hAnsi="Times New Roman" w:cs="Times New Roman"/>
          <w:kern w:val="1"/>
          <w:sz w:val="26"/>
          <w:szCs w:val="26"/>
          <w:lang w:val="ru-RU" w:eastAsia="hi-IN" w:bidi="hi-IN"/>
        </w:rPr>
        <w:t xml:space="preserve"> имеют площадь не менее 9 кв.м, наличие пюпитра. В школе  созданы условия для содержания, своевременного обслуживания и ремонта музыкальных инструментов. Образовательное учреждение  обеспечило наличие инструментов обычного размера,</w:t>
      </w:r>
      <w:r w:rsidRPr="00490E52">
        <w:rPr>
          <w:rFonts w:ascii="Times New Roman" w:eastAsia="SimSun" w:hAnsi="Times New Roman" w:cs="Times New Roman"/>
          <w:color w:val="00B05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а также уменьшенных инструментов диапазоном 1/2, 3/4 (аккордеонов), так необходимых для самых маленьких учеников.</w:t>
      </w: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line="360" w:lineRule="auto"/>
        <w:ind w:firstLine="706"/>
        <w:jc w:val="center"/>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II</w:t>
      </w:r>
      <w:r w:rsidRPr="00490E52">
        <w:rPr>
          <w:rFonts w:ascii="Times New Roman" w:hAnsi="Times New Roman" w:cs="Times New Roman"/>
          <w:b/>
          <w:bCs/>
          <w:kern w:val="1"/>
          <w:sz w:val="26"/>
          <w:szCs w:val="26"/>
          <w:lang w:val="ru-RU" w:eastAsia="hi-IN" w:bidi="hi-IN"/>
        </w:rPr>
        <w:t>. Содержание учебного предмета</w:t>
      </w:r>
    </w:p>
    <w:p w:rsidR="009B61F0" w:rsidRPr="00490E52" w:rsidRDefault="009B61F0" w:rsidP="00490E52">
      <w:pPr>
        <w:suppressAutoHyphens/>
        <w:spacing w:after="0" w:line="360" w:lineRule="auto"/>
        <w:ind w:firstLine="675"/>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 Сведения о затратах учебного времени</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предусмотренного на освоение учебного предмета</w:t>
      </w:r>
      <w:r w:rsidRPr="00490E52">
        <w:rPr>
          <w:rFonts w:ascii="Times New Roman" w:eastAsia="SimSun" w:hAnsi="Times New Roman" w:cs="Times New Roman"/>
          <w:kern w:val="1"/>
          <w:sz w:val="26"/>
          <w:szCs w:val="26"/>
          <w:lang w:val="ru-RU" w:eastAsia="hi-IN" w:bidi="hi-IN"/>
        </w:rPr>
        <w:t xml:space="preserve"> «Специальность </w:t>
      </w:r>
      <w:r w:rsidRPr="00490E52">
        <w:rPr>
          <w:rFonts w:ascii="Times New Roman" w:hAnsi="Times New Roman" w:cs="Times New Roman"/>
          <w:kern w:val="1"/>
          <w:sz w:val="26"/>
          <w:szCs w:val="26"/>
          <w:lang w:val="ru-RU" w:eastAsia="hi-IN" w:bidi="hi-IN"/>
        </w:rPr>
        <w:t>(аккордеон)», на максимальную, самостоятельную нагрузку учащихся и аудиторные занятия:</w:t>
      </w:r>
      <w:r w:rsidRPr="00490E52">
        <w:rPr>
          <w:rFonts w:ascii="Times New Roman" w:hAnsi="Times New Roman" w:cs="Times New Roman"/>
          <w:b/>
          <w:bCs/>
          <w:kern w:val="1"/>
          <w:sz w:val="26"/>
          <w:szCs w:val="26"/>
          <w:lang w:val="ru-RU" w:eastAsia="hi-IN" w:bidi="hi-IN"/>
        </w:rPr>
        <w:t xml:space="preserve">   </w:t>
      </w:r>
    </w:p>
    <w:p w:rsidR="009B61F0" w:rsidRPr="0015471E" w:rsidRDefault="009B61F0" w:rsidP="00490E52">
      <w:pPr>
        <w:suppressAutoHyphens/>
        <w:spacing w:after="0" w:line="240" w:lineRule="auto"/>
        <w:ind w:left="7080"/>
        <w:outlineLvl w:val="0"/>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Таблица 2</w:t>
      </w:r>
    </w:p>
    <w:p w:rsidR="009B61F0" w:rsidRPr="0015471E" w:rsidRDefault="009B61F0" w:rsidP="00490E52">
      <w:pPr>
        <w:tabs>
          <w:tab w:val="left" w:pos="6521"/>
        </w:tabs>
        <w:suppressAutoHyphens/>
        <w:spacing w:after="0" w:line="100" w:lineRule="atLeast"/>
        <w:jc w:val="center"/>
        <w:outlineLvl w:val="0"/>
        <w:rPr>
          <w:rFonts w:ascii="Times New Roman" w:hAnsi="Times New Roman" w:cs="Times New Roman"/>
          <w:kern w:val="1"/>
          <w:sz w:val="26"/>
          <w:szCs w:val="26"/>
          <w:lang w:eastAsia="hi-IN" w:bidi="hi-IN"/>
        </w:rPr>
      </w:pPr>
      <w:r>
        <w:rPr>
          <w:rFonts w:ascii="Times New Roman" w:hAnsi="Times New Roman" w:cs="Times New Roman"/>
          <w:kern w:val="1"/>
          <w:sz w:val="26"/>
          <w:szCs w:val="26"/>
          <w:lang w:eastAsia="hi-IN" w:bidi="hi-IN"/>
        </w:rPr>
        <w:t>Срок обучения 8</w:t>
      </w:r>
      <w:r w:rsidRPr="0015471E">
        <w:rPr>
          <w:rFonts w:ascii="Times New Roman" w:hAnsi="Times New Roman" w:cs="Times New Roman"/>
          <w:kern w:val="1"/>
          <w:sz w:val="26"/>
          <w:szCs w:val="26"/>
          <w:lang w:eastAsia="hi-IN" w:bidi="hi-IN"/>
        </w:rPr>
        <w:t xml:space="preserve"> лет</w:t>
      </w:r>
    </w:p>
    <w:p w:rsidR="009B61F0" w:rsidRPr="0015471E" w:rsidRDefault="009B61F0" w:rsidP="00490E52">
      <w:pPr>
        <w:tabs>
          <w:tab w:val="left" w:pos="6521"/>
        </w:tabs>
        <w:suppressAutoHyphens/>
        <w:spacing w:after="0" w:line="100" w:lineRule="atLeast"/>
        <w:jc w:val="center"/>
        <w:rPr>
          <w:rFonts w:ascii="Times New Roman" w:hAnsi="Times New Roman" w:cs="Times New Roman"/>
          <w:kern w:val="1"/>
          <w:sz w:val="26"/>
          <w:szCs w:val="26"/>
          <w:lang w:eastAsia="hi-IN" w:bidi="hi-IN"/>
        </w:rPr>
      </w:pPr>
    </w:p>
    <w:tbl>
      <w:tblPr>
        <w:tblW w:w="9786" w:type="dxa"/>
        <w:tblInd w:w="-106" w:type="dxa"/>
        <w:tblLayout w:type="fixed"/>
        <w:tblLook w:val="0000"/>
      </w:tblPr>
      <w:tblGrid>
        <w:gridCol w:w="3369"/>
        <w:gridCol w:w="747"/>
        <w:gridCol w:w="708"/>
        <w:gridCol w:w="709"/>
        <w:gridCol w:w="709"/>
        <w:gridCol w:w="103"/>
        <w:gridCol w:w="606"/>
        <w:gridCol w:w="245"/>
        <w:gridCol w:w="463"/>
        <w:gridCol w:w="387"/>
        <w:gridCol w:w="322"/>
        <w:gridCol w:w="529"/>
        <w:gridCol w:w="889"/>
      </w:tblGrid>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both"/>
              <w:rPr>
                <w:rFonts w:ascii="Times New Roman" w:eastAsia="SimSun" w:hAnsi="Times New Roman" w:cs="Times New Roman"/>
                <w:kern w:val="1"/>
                <w:sz w:val="26"/>
                <w:szCs w:val="26"/>
                <w:lang w:eastAsia="hi-IN" w:bidi="hi-IN"/>
              </w:rPr>
            </w:pPr>
          </w:p>
        </w:tc>
        <w:tc>
          <w:tcPr>
            <w:tcW w:w="6417" w:type="dxa"/>
            <w:gridSpan w:val="1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Распределение по годам обучения</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Класс</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7</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8</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spacing w:val="-2"/>
                <w:kern w:val="1"/>
                <w:sz w:val="26"/>
                <w:szCs w:val="26"/>
                <w:lang w:val="ru-RU" w:eastAsia="hi-IN" w:bidi="hi-IN"/>
              </w:rPr>
            </w:pPr>
            <w:r w:rsidRPr="00490E52">
              <w:rPr>
                <w:rFonts w:ascii="Times New Roman" w:eastAsia="SimSun" w:hAnsi="Times New Roman" w:cs="Times New Roman"/>
                <w:spacing w:val="-2"/>
                <w:kern w:val="1"/>
                <w:sz w:val="26"/>
                <w:szCs w:val="26"/>
                <w:lang w:val="ru-RU" w:eastAsia="hi-IN" w:bidi="hi-IN"/>
              </w:rPr>
              <w:t>Продолжительность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32</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w:t>
            </w:r>
            <w:r w:rsidRPr="00490E52">
              <w:rPr>
                <w:rFonts w:ascii="Times New Roman" w:hAnsi="Times New Roman" w:cs="Times New Roman"/>
                <w:b/>
                <w:bCs/>
                <w:kern w:val="1"/>
                <w:sz w:val="26"/>
                <w:szCs w:val="26"/>
                <w:lang w:val="ru-RU" w:eastAsia="hi-IN" w:bidi="hi-IN"/>
              </w:rPr>
              <w:t>аудиторные</w:t>
            </w:r>
            <w:r w:rsidRPr="00490E52">
              <w:rPr>
                <w:rFonts w:ascii="Times New Roman" w:hAnsi="Times New Roman" w:cs="Times New Roman"/>
                <w:kern w:val="1"/>
                <w:sz w:val="26"/>
                <w:szCs w:val="26"/>
                <w:lang w:val="ru-RU"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r>
      <w:tr w:rsidR="009B61F0" w:rsidRPr="00497FD9" w:rsidTr="006C518F">
        <w:trPr>
          <w:trHeight w:val="1345"/>
        </w:trPr>
        <w:tc>
          <w:tcPr>
            <w:tcW w:w="3369"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6417" w:type="dxa"/>
            <w:gridSpan w:val="12"/>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 xml:space="preserve">559 </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w:t>
            </w:r>
            <w:r w:rsidRPr="00490E52">
              <w:rPr>
                <w:rFonts w:ascii="Times New Roman" w:hAnsi="Times New Roman" w:cs="Times New Roman"/>
                <w:b/>
                <w:bCs/>
                <w:kern w:val="1"/>
                <w:sz w:val="26"/>
                <w:szCs w:val="26"/>
                <w:lang w:val="ru-RU" w:eastAsia="hi-IN" w:bidi="hi-IN"/>
              </w:rPr>
              <w:t xml:space="preserve">внеаудиторные </w:t>
            </w:r>
            <w:r w:rsidRPr="00490E52">
              <w:rPr>
                <w:rFonts w:ascii="Times New Roman" w:hAnsi="Times New Roman" w:cs="Times New Roman"/>
                <w:kern w:val="1"/>
                <w:sz w:val="26"/>
                <w:szCs w:val="26"/>
                <w:lang w:val="ru-RU" w:eastAsia="hi-IN" w:bidi="hi-IN"/>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64</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66</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66</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99</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99</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99</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r>
      <w:tr w:rsidR="009B61F0" w:rsidRPr="00497FD9" w:rsidTr="006C518F">
        <w:trPr>
          <w:trHeight w:val="1345"/>
        </w:trPr>
        <w:tc>
          <w:tcPr>
            <w:tcW w:w="3369"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w:t>
            </w:r>
          </w:p>
        </w:tc>
        <w:tc>
          <w:tcPr>
            <w:tcW w:w="6417" w:type="dxa"/>
            <w:gridSpan w:val="12"/>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 xml:space="preserve">757 </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Максимальное </w:t>
            </w: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70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c>
          <w:tcPr>
            <w:tcW w:w="141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w:t>
            </w:r>
            <w:r w:rsidRPr="00490E52">
              <w:rPr>
                <w:rFonts w:ascii="Times New Roman" w:hAnsi="Times New Roman" w:cs="Times New Roman"/>
                <w:kern w:val="1"/>
                <w:sz w:val="26"/>
                <w:szCs w:val="26"/>
                <w:lang w:val="ru-RU" w:eastAsia="hi-IN" w:bidi="hi-IN"/>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128</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70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c>
          <w:tcPr>
            <w:tcW w:w="141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r>
      <w:tr w:rsidR="009B61F0" w:rsidRPr="00497FD9"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 на весь период обучения</w:t>
            </w:r>
          </w:p>
        </w:tc>
        <w:tc>
          <w:tcPr>
            <w:tcW w:w="6417" w:type="dxa"/>
            <w:gridSpan w:val="1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1316</w:t>
            </w:r>
          </w:p>
        </w:tc>
      </w:tr>
    </w:tbl>
    <w:p w:rsidR="009B61F0" w:rsidRDefault="009B61F0" w:rsidP="00490E52">
      <w:pPr>
        <w:suppressAutoHyphens/>
        <w:spacing w:after="0" w:line="100" w:lineRule="atLeast"/>
        <w:ind w:left="7788"/>
        <w:rPr>
          <w:rFonts w:ascii="Times New Roman" w:hAnsi="Times New Roman" w:cs="Times New Roman"/>
          <w:b/>
          <w:bCs/>
          <w:i/>
          <w:iCs/>
          <w:kern w:val="1"/>
          <w:sz w:val="26"/>
          <w:szCs w:val="26"/>
          <w:lang w:eastAsia="hi-IN" w:bidi="hi-IN"/>
        </w:rPr>
      </w:pPr>
    </w:p>
    <w:p w:rsidR="009B61F0" w:rsidRPr="0015471E" w:rsidRDefault="009B61F0" w:rsidP="00490E52">
      <w:pPr>
        <w:suppressAutoHyphens/>
        <w:spacing w:after="0" w:line="100" w:lineRule="atLeast"/>
        <w:ind w:left="7788"/>
        <w:outlineLvl w:val="0"/>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Таблица 3</w:t>
      </w:r>
    </w:p>
    <w:p w:rsidR="009B61F0" w:rsidRPr="0015471E" w:rsidRDefault="009B61F0" w:rsidP="00490E52">
      <w:pPr>
        <w:suppressAutoHyphens/>
        <w:spacing w:after="0" w:line="100" w:lineRule="atLeast"/>
        <w:ind w:left="2832" w:firstLine="708"/>
        <w:outlineLvl w:val="0"/>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Срок обучения – </w:t>
      </w:r>
      <w:r>
        <w:rPr>
          <w:rFonts w:ascii="Times New Roman" w:hAnsi="Times New Roman" w:cs="Times New Roman"/>
          <w:kern w:val="1"/>
          <w:sz w:val="26"/>
          <w:szCs w:val="26"/>
          <w:lang w:eastAsia="hi-IN" w:bidi="hi-IN"/>
        </w:rPr>
        <w:t>5</w:t>
      </w:r>
      <w:r w:rsidRPr="0015471E">
        <w:rPr>
          <w:rFonts w:ascii="Times New Roman" w:hAnsi="Times New Roman" w:cs="Times New Roman"/>
          <w:kern w:val="1"/>
          <w:sz w:val="26"/>
          <w:szCs w:val="26"/>
          <w:lang w:eastAsia="hi-IN" w:bidi="hi-IN"/>
        </w:rPr>
        <w:t xml:space="preserve"> лет</w:t>
      </w:r>
    </w:p>
    <w:tbl>
      <w:tblPr>
        <w:tblW w:w="0" w:type="auto"/>
        <w:tblInd w:w="-106" w:type="dxa"/>
        <w:tblLayout w:type="fixed"/>
        <w:tblLook w:val="0000"/>
      </w:tblPr>
      <w:tblGrid>
        <w:gridCol w:w="4361"/>
        <w:gridCol w:w="924"/>
        <w:gridCol w:w="1060"/>
        <w:gridCol w:w="1134"/>
        <w:gridCol w:w="1134"/>
        <w:gridCol w:w="1134"/>
      </w:tblGrid>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both"/>
              <w:rPr>
                <w:rFonts w:ascii="Times New Roman" w:eastAsia="SimSun" w:hAnsi="Times New Roman" w:cs="Times New Roman"/>
                <w:kern w:val="1"/>
                <w:sz w:val="26"/>
                <w:szCs w:val="26"/>
                <w:lang w:eastAsia="hi-IN" w:bidi="hi-IN"/>
              </w:rPr>
            </w:pPr>
          </w:p>
        </w:tc>
        <w:tc>
          <w:tcPr>
            <w:tcW w:w="5386" w:type="dxa"/>
            <w:gridSpan w:val="5"/>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Распределение по годам обучения</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Класс</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spacing w:val="-2"/>
                <w:kern w:val="1"/>
                <w:sz w:val="26"/>
                <w:szCs w:val="26"/>
                <w:lang w:val="ru-RU" w:eastAsia="hi-IN" w:bidi="hi-IN"/>
              </w:rPr>
            </w:pPr>
            <w:r w:rsidRPr="00490E52">
              <w:rPr>
                <w:rFonts w:ascii="Times New Roman" w:eastAsia="SimSun" w:hAnsi="Times New Roman" w:cs="Times New Roman"/>
                <w:spacing w:val="-2"/>
                <w:kern w:val="1"/>
                <w:sz w:val="26"/>
                <w:szCs w:val="26"/>
                <w:lang w:val="ru-RU" w:eastAsia="hi-IN" w:bidi="hi-IN"/>
              </w:rPr>
              <w:t>Продолжительность учебных занятий (в неделях)</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r>
      <w:tr w:rsidR="009B61F0" w:rsidRPr="00497FD9" w:rsidTr="006C518F">
        <w:trPr>
          <w:trHeight w:val="1098"/>
        </w:trPr>
        <w:tc>
          <w:tcPr>
            <w:tcW w:w="4361"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5386" w:type="dxa"/>
            <w:gridSpan w:val="5"/>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363</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r>
      <w:tr w:rsidR="009B61F0" w:rsidRPr="00497FD9" w:rsidTr="006C518F">
        <w:trPr>
          <w:trHeight w:val="1345"/>
        </w:trPr>
        <w:tc>
          <w:tcPr>
            <w:tcW w:w="4361"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(самостоятельные) занятия</w:t>
            </w:r>
          </w:p>
        </w:tc>
        <w:tc>
          <w:tcPr>
            <w:tcW w:w="5386" w:type="dxa"/>
            <w:gridSpan w:val="5"/>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561</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Максимальное количество часов</w:t>
            </w:r>
            <w:r w:rsidRPr="00490E52">
              <w:rPr>
                <w:rFonts w:ascii="Times New Roman" w:hAnsi="Times New Roman" w:cs="Times New Roman"/>
                <w:kern w:val="1"/>
                <w:sz w:val="26"/>
                <w:szCs w:val="26"/>
                <w:lang w:val="ru-RU" w:eastAsia="hi-IN" w:bidi="hi-IN"/>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w:t>
            </w:r>
            <w:r w:rsidRPr="00490E52">
              <w:rPr>
                <w:rFonts w:ascii="Times New Roman" w:hAnsi="Times New Roman" w:cs="Times New Roman"/>
                <w:kern w:val="1"/>
                <w:sz w:val="26"/>
                <w:szCs w:val="26"/>
                <w:lang w:val="ru-RU" w:eastAsia="hi-IN" w:bidi="hi-IN"/>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r>
      <w:tr w:rsidR="009B61F0" w:rsidRPr="00497FD9"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 на весь период обучения</w:t>
            </w:r>
          </w:p>
        </w:tc>
        <w:tc>
          <w:tcPr>
            <w:tcW w:w="5386" w:type="dxa"/>
            <w:gridSpan w:val="5"/>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924</w:t>
            </w:r>
          </w:p>
        </w:tc>
      </w:tr>
    </w:tbl>
    <w:p w:rsidR="009B61F0" w:rsidRPr="0015471E" w:rsidRDefault="009B61F0" w:rsidP="00490E52">
      <w:pPr>
        <w:suppressAutoHyphens/>
        <w:spacing w:after="0" w:line="100" w:lineRule="atLeast"/>
        <w:ind w:firstLine="708"/>
        <w:jc w:val="both"/>
        <w:rPr>
          <w:rFonts w:ascii="Times New Roman" w:eastAsia="SimSun" w:hAnsi="Times New Roman" w:cs="Times New Roman"/>
          <w:kern w:val="1"/>
          <w:sz w:val="26"/>
          <w:szCs w:val="26"/>
          <w:lang w:eastAsia="hi-IN" w:bidi="hi-IN"/>
        </w:rPr>
      </w:pP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Учебный материал распределяется по годам обучения </w:t>
      </w:r>
      <w:r w:rsidRPr="00490E52">
        <w:rPr>
          <w:rFonts w:ascii="Times New Roman" w:eastAsia="SimSun" w:hAnsi="Times New Roman" w:cs="Times New Roman"/>
          <w:kern w:val="1"/>
          <w:sz w:val="26"/>
          <w:szCs w:val="26"/>
          <w:lang w:val="ru-RU" w:eastAsia="hi-IN" w:bidi="hi-IN"/>
        </w:rPr>
        <w:noBreakHyphen/>
        <w:t xml:space="preserve">  классам. Каждый класс имеет свои дидактические задачи и объем времени, которое направлено на освоение учебного материала.</w:t>
      </w:r>
    </w:p>
    <w:p w:rsidR="009B61F0" w:rsidRPr="00490E52" w:rsidRDefault="009B61F0" w:rsidP="00490E52">
      <w:pPr>
        <w:suppressAutoHyphens/>
        <w:spacing w:after="0" w:line="360" w:lineRule="auto"/>
        <w:ind w:firstLine="706"/>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Виды внеаудиторной работы: </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самостоятельные занятия по подготовке учебной программы;</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подготовка к </w:t>
      </w:r>
      <w:r w:rsidRPr="00490E52">
        <w:rPr>
          <w:rFonts w:ascii="Times New Roman" w:eastAsia="SimSun" w:hAnsi="Times New Roman" w:cs="Times New Roman"/>
          <w:i/>
          <w:iCs/>
          <w:kern w:val="1"/>
          <w:sz w:val="26"/>
          <w:szCs w:val="26"/>
          <w:lang w:val="ru-RU" w:eastAsia="hi-IN" w:bidi="hi-IN"/>
        </w:rPr>
        <w:t>контрольным урокам,</w:t>
      </w:r>
      <w:r w:rsidRPr="00490E52">
        <w:rPr>
          <w:rFonts w:ascii="Times New Roman" w:hAnsi="Times New Roman" w:cs="Times New Roman"/>
          <w:i/>
          <w:iCs/>
          <w:kern w:val="1"/>
          <w:sz w:val="26"/>
          <w:szCs w:val="26"/>
          <w:lang w:val="ru-RU" w:eastAsia="hi-IN" w:bidi="hi-IN"/>
        </w:rPr>
        <w:t xml:space="preserve"> зачетам и экзаменам;</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i/>
          <w:iCs/>
          <w:kern w:val="1"/>
          <w:sz w:val="26"/>
          <w:szCs w:val="26"/>
          <w:lang w:val="ru-RU" w:eastAsia="hi-IN" w:bidi="hi-IN"/>
        </w:rPr>
        <w:t>- подготовка к концертным, конкурсным выступлениям</w:t>
      </w:r>
      <w:r w:rsidRPr="00490E52">
        <w:rPr>
          <w:rFonts w:ascii="Times New Roman" w:hAnsi="Times New Roman" w:cs="Times New Roman"/>
          <w:kern w:val="1"/>
          <w:sz w:val="26"/>
          <w:szCs w:val="26"/>
          <w:lang w:val="ru-RU" w:eastAsia="hi-IN" w:bidi="hi-IN"/>
        </w:rPr>
        <w:t>;</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посещение учреждений культуры (филармоний, театров, концертных залов, музеев и др.), </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участие учащихся в творческих мероприятиях и культурно-просветительской деятельности образовательной организации и др.</w:t>
      </w:r>
    </w:p>
    <w:p w:rsidR="009B61F0" w:rsidRPr="00490E52" w:rsidRDefault="009B61F0" w:rsidP="00490E52">
      <w:pPr>
        <w:tabs>
          <w:tab w:val="left" w:pos="6521"/>
        </w:tabs>
        <w:suppressAutoHyphens/>
        <w:spacing w:after="0" w:line="360" w:lineRule="auto"/>
        <w:ind w:left="2538"/>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Годовые требования по классам </w:t>
      </w:r>
    </w:p>
    <w:p w:rsidR="009B61F0" w:rsidRPr="00490E52" w:rsidRDefault="009B61F0" w:rsidP="00490E52">
      <w:pPr>
        <w:tabs>
          <w:tab w:val="left" w:pos="6521"/>
        </w:tabs>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Срок обучения – 8 лет </w:t>
      </w:r>
    </w:p>
    <w:p w:rsidR="009B61F0" w:rsidRPr="00490E52" w:rsidRDefault="009B61F0" w:rsidP="00490E52">
      <w:pPr>
        <w:suppressAutoHyphens/>
        <w:spacing w:after="0" w:line="360" w:lineRule="auto"/>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Первый класс (2 часа в  неделю)</w:t>
      </w: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u w:val="single"/>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u w:val="single"/>
          <w:lang w:val="ru-RU" w:eastAsia="hi-IN" w:bidi="hi-IN"/>
        </w:rPr>
        <w:t>1 полугодие</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Значение «донотного» периода в работе с начинающими, опора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Упражнения без инструмента, кистями рук, лежащими на столе. Отработка собранности кисти и пальцевых замахов. Знакомство с инструментом. Следует обязательно познакомить учащихся с историей ин</w:t>
      </w:r>
      <w:r w:rsidRPr="00490E52">
        <w:rPr>
          <w:rFonts w:ascii="Times New Roman" w:eastAsia="SimSun" w:hAnsi="Times New Roman" w:cs="Times New Roman"/>
          <w:kern w:val="1"/>
          <w:sz w:val="26"/>
          <w:szCs w:val="26"/>
          <w:lang w:val="ru-RU" w:eastAsia="hi-IN" w:bidi="hi-IN"/>
        </w:rPr>
        <w:softHyphen/>
        <w:t>струмента, его строением, правилами ухода за ним.</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Изучение правой и левой клавиатур инструмента. Основы и особенности посадки и постановки игрового аппарата. Индивидуальный подбор инструмента (размер, подгонка наплечных ремней и ремня левого полукорпуса). Постановка инструмента на коленях учащегося. Принципы меховедения (разжим, сжим). Игра на воздушном клапане как основа правильного меховедения. Постановка правой руки. Принцип индивидуального подхода в освоении правой клавиатуры (при маленькой и слабой правой руке, чтобы избежать перенапряжения и удержать правильную постановку у ребенка, начинать следует с игры во </w:t>
      </w:r>
      <w:r w:rsidRPr="0015471E">
        <w:rPr>
          <w:rFonts w:ascii="Times New Roman" w:eastAsia="SimSun" w:hAnsi="Times New Roman" w:cs="Times New Roman"/>
          <w:kern w:val="1"/>
          <w:sz w:val="26"/>
          <w:szCs w:val="26"/>
          <w:lang w:eastAsia="hi-IN" w:bidi="hi-IN"/>
        </w:rPr>
        <w:t>II</w:t>
      </w:r>
      <w:r w:rsidRPr="00490E52">
        <w:rPr>
          <w:rFonts w:ascii="Times New Roman" w:eastAsia="SimSun" w:hAnsi="Times New Roman" w:cs="Times New Roman"/>
          <w:kern w:val="1"/>
          <w:sz w:val="26"/>
          <w:szCs w:val="26"/>
          <w:lang w:val="ru-RU" w:eastAsia="hi-IN" w:bidi="hi-IN"/>
        </w:rPr>
        <w:t xml:space="preserve"> октаве).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Изучение динамики (звуковая шкала от</w:t>
      </w:r>
      <w:r w:rsidRPr="00490E52">
        <w:rPr>
          <w:rFonts w:ascii="Times New Roman" w:eastAsia="SimSun" w:hAnsi="Times New Roman" w:cs="Times New Roman"/>
          <w:i/>
          <w:iCs/>
          <w:kern w:val="1"/>
          <w:sz w:val="26"/>
          <w:szCs w:val="26"/>
          <w:lang w:val="ru-RU" w:eastAsia="hi-IN" w:bidi="hi-IN"/>
        </w:rPr>
        <w:t xml:space="preserve"> </w:t>
      </w:r>
      <w:r w:rsidRPr="0015471E">
        <w:rPr>
          <w:rFonts w:ascii="Times New Roman" w:eastAsia="SimSun" w:hAnsi="Times New Roman" w:cs="Times New Roman"/>
          <w:i/>
          <w:iCs/>
          <w:kern w:val="1"/>
          <w:sz w:val="26"/>
          <w:szCs w:val="26"/>
          <w:lang w:eastAsia="hi-IN" w:bidi="hi-IN"/>
        </w:rPr>
        <w:t>pp</w:t>
      </w:r>
      <w:r w:rsidRPr="00490E52">
        <w:rPr>
          <w:rFonts w:ascii="Times New Roman" w:eastAsia="SimSun" w:hAnsi="Times New Roman" w:cs="Times New Roman"/>
          <w:kern w:val="1"/>
          <w:sz w:val="26"/>
          <w:szCs w:val="26"/>
          <w:lang w:val="ru-RU" w:eastAsia="hi-IN" w:bidi="hi-IN"/>
        </w:rPr>
        <w:t xml:space="preserve"> до </w:t>
      </w:r>
      <w:r w:rsidRPr="0015471E">
        <w:rPr>
          <w:rFonts w:ascii="Times New Roman" w:eastAsia="SimSun" w:hAnsi="Times New Roman" w:cs="Times New Roman"/>
          <w:i/>
          <w:iCs/>
          <w:kern w:val="1"/>
          <w:sz w:val="26"/>
          <w:szCs w:val="26"/>
          <w:lang w:eastAsia="hi-IN" w:bidi="hi-IN"/>
        </w:rPr>
        <w:t>ff</w:t>
      </w: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i/>
          <w:iCs/>
          <w:kern w:val="1"/>
          <w:sz w:val="26"/>
          <w:szCs w:val="26"/>
          <w:lang w:eastAsia="hi-IN" w:bidi="hi-IN"/>
        </w:rPr>
        <w:t>cresc</w:t>
      </w:r>
      <w:r w:rsidRPr="00490E52">
        <w:rPr>
          <w:rFonts w:ascii="Times New Roman" w:eastAsia="SimSun" w:hAnsi="Times New Roman" w:cs="Times New Roman"/>
          <w:i/>
          <w:iCs/>
          <w:kern w:val="1"/>
          <w:sz w:val="26"/>
          <w:szCs w:val="26"/>
          <w:lang w:val="ru-RU" w:eastAsia="hi-IN" w:bidi="hi-IN"/>
        </w:rPr>
        <w:t>.</w:t>
      </w:r>
      <w:r w:rsidRPr="00490E52">
        <w:rPr>
          <w:rFonts w:ascii="Times New Roman" w:eastAsia="SimSun" w:hAnsi="Times New Roman" w:cs="Times New Roman"/>
          <w:kern w:val="1"/>
          <w:sz w:val="26"/>
          <w:szCs w:val="26"/>
          <w:lang w:val="ru-RU" w:eastAsia="hi-IN" w:bidi="hi-IN"/>
        </w:rPr>
        <w:t xml:space="preserve"> и </w:t>
      </w:r>
      <w:r w:rsidRPr="0015471E">
        <w:rPr>
          <w:rFonts w:ascii="Times New Roman" w:eastAsia="SimSun" w:hAnsi="Times New Roman" w:cs="Times New Roman"/>
          <w:i/>
          <w:iCs/>
          <w:kern w:val="1"/>
          <w:sz w:val="26"/>
          <w:szCs w:val="26"/>
          <w:lang w:eastAsia="hi-IN" w:bidi="hi-IN"/>
        </w:rPr>
        <w:t>dim</w:t>
      </w:r>
      <w:r w:rsidRPr="00490E52">
        <w:rPr>
          <w:rFonts w:ascii="Times New Roman" w:eastAsia="SimSun" w:hAnsi="Times New Roman" w:cs="Times New Roman"/>
          <w:i/>
          <w:iCs/>
          <w:kern w:val="1"/>
          <w:sz w:val="26"/>
          <w:szCs w:val="26"/>
          <w:lang w:val="ru-RU" w:eastAsia="hi-IN" w:bidi="hi-IN"/>
        </w:rPr>
        <w:t>.</w:t>
      </w:r>
      <w:r w:rsidRPr="00490E52">
        <w:rPr>
          <w:rFonts w:ascii="Times New Roman" w:eastAsia="SimSun" w:hAnsi="Times New Roman" w:cs="Times New Roman"/>
          <w:kern w:val="1"/>
          <w:sz w:val="26"/>
          <w:szCs w:val="26"/>
          <w:lang w:val="ru-RU" w:eastAsia="hi-IN" w:bidi="hi-IN"/>
        </w:rPr>
        <w:t xml:space="preserve"> Игра выдержанных нот правой рукой (левая ведет мех) в разной динамике. Изучение басо-аккордового комплекса левой клавиатуры. Игра отдельно левой рукой басов и аккордов при ровном меховедении. Изучение основных штрихов – </w:t>
      </w:r>
      <w:r w:rsidRPr="0015471E">
        <w:rPr>
          <w:rFonts w:ascii="Times New Roman" w:eastAsia="SimSun" w:hAnsi="Times New Roman" w:cs="Times New Roman"/>
          <w:i/>
          <w:iCs/>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i/>
          <w:iCs/>
          <w:kern w:val="1"/>
          <w:sz w:val="26"/>
          <w:szCs w:val="26"/>
          <w:lang w:eastAsia="hi-IN" w:bidi="hi-IN"/>
        </w:rPr>
        <w:t>staccato</w:t>
      </w: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i/>
          <w:iCs/>
          <w:kern w:val="1"/>
          <w:sz w:val="26"/>
          <w:szCs w:val="26"/>
          <w:lang w:eastAsia="hi-IN" w:bidi="hi-IN"/>
        </w:rPr>
        <w:t>non</w:t>
      </w:r>
      <w:r w:rsidRPr="00490E52">
        <w:rPr>
          <w:rFonts w:ascii="Times New Roman" w:eastAsia="SimSun" w:hAnsi="Times New Roman" w:cs="Times New Roman"/>
          <w:i/>
          <w:iCs/>
          <w:kern w:val="1"/>
          <w:sz w:val="26"/>
          <w:szCs w:val="26"/>
          <w:lang w:val="ru-RU" w:eastAsia="hi-IN" w:bidi="hi-IN"/>
        </w:rPr>
        <w:t xml:space="preserve"> </w:t>
      </w:r>
      <w:r w:rsidRPr="0015471E">
        <w:rPr>
          <w:rFonts w:ascii="Times New Roman" w:eastAsia="SimSun" w:hAnsi="Times New Roman" w:cs="Times New Roman"/>
          <w:i/>
          <w:iCs/>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Упражнения на соединение нескольких звуков разными штрихами отдельно правой и левой рукой. Игра двумя руками.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Знакомство с элементами музыкальной грамоты.  Освоение музыкального ритма в виде простых ритмических упражнений, связанных с иллюстрацией на аккордеоне ритма слов.  Игра ритмических рисунков на отдельно взятой ноте и с чередованием нескольких нот в правой и левой клавиатуре. Подбор по слуху небольших попевок, народных мелодий, знакомых песен правой рукой.</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Воспитание в ученике элементарных правил сценической этики, навыков мобильности, собранности при публичных выступлениях. </w:t>
      </w:r>
    </w:p>
    <w:p w:rsidR="009B61F0" w:rsidRPr="00490E52" w:rsidRDefault="009B61F0" w:rsidP="00490E52">
      <w:pPr>
        <w:suppressAutoHyphens/>
        <w:spacing w:after="0" w:line="360" w:lineRule="auto"/>
        <w:ind w:firstLine="696"/>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В течение 1 полугодия обучения ученик должен пройти: </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15-20 пьес, песенок, попевок, этюдов, ансамблей (с другим учеником или преподавателем) разной степени завершенности: от разбора-знакомства до концертного исполнения. </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фа</w:t>
      </w: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соль мажор правой рукой в одну октаву. Короткие арпеджио и тоническое трезвучие в данных тональностях правой рукой. В том числе: подбор по слуху, игра в ансамбле с педагогом,</w:t>
      </w: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транспонирование, исполнительская терминология.</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Считалочки «Андрей-воробей»,  «Сорока-сорока», «Паровоз», «Дождик» и др.</w:t>
      </w:r>
    </w:p>
    <w:p w:rsidR="009B61F0" w:rsidRPr="0015471E" w:rsidRDefault="009B61F0" w:rsidP="00490E52">
      <w:pPr>
        <w:tabs>
          <w:tab w:val="left" w:pos="426"/>
          <w:tab w:val="left" w:pos="2694"/>
        </w:tabs>
        <w:suppressAutoHyphens/>
        <w:spacing w:after="0" w:line="360" w:lineRule="auto"/>
        <w:outlineLvl w:val="0"/>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1 вариант</w:t>
      </w:r>
    </w:p>
    <w:p w:rsidR="009B61F0" w:rsidRPr="00490E52" w:rsidRDefault="009B61F0" w:rsidP="00490E52">
      <w:pPr>
        <w:numPr>
          <w:ilvl w:val="0"/>
          <w:numId w:val="43"/>
        </w:numPr>
        <w:tabs>
          <w:tab w:val="left" w:pos="426"/>
        </w:tabs>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Русская народная песня «Как под горкой, под горой»</w:t>
      </w:r>
    </w:p>
    <w:p w:rsidR="009B61F0" w:rsidRPr="00490E52" w:rsidRDefault="009B61F0" w:rsidP="00490E52">
      <w:pPr>
        <w:numPr>
          <w:ilvl w:val="0"/>
          <w:numId w:val="43"/>
        </w:numPr>
        <w:tabs>
          <w:tab w:val="left" w:pos="426"/>
        </w:tabs>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Русская народная песня «Не летай, соловей»</w:t>
      </w:r>
    </w:p>
    <w:p w:rsidR="009B61F0" w:rsidRPr="0015471E" w:rsidRDefault="009B61F0" w:rsidP="00490E52">
      <w:pPr>
        <w:widowControl w:val="0"/>
        <w:numPr>
          <w:ilvl w:val="0"/>
          <w:numId w:val="43"/>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Иванов В. Полька</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widowControl w:val="0"/>
        <w:numPr>
          <w:ilvl w:val="0"/>
          <w:numId w:val="44"/>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Филиппенко А. «Цыплята»</w:t>
      </w:r>
    </w:p>
    <w:p w:rsidR="009B61F0" w:rsidRPr="00490E52" w:rsidRDefault="009B61F0" w:rsidP="00490E52">
      <w:pPr>
        <w:numPr>
          <w:ilvl w:val="0"/>
          <w:numId w:val="44"/>
        </w:numPr>
        <w:tabs>
          <w:tab w:val="left" w:pos="426"/>
        </w:tabs>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Русская народная песня «Во саду ли, в огороде»</w:t>
      </w:r>
    </w:p>
    <w:p w:rsidR="009B61F0" w:rsidRPr="0015471E" w:rsidRDefault="009B61F0" w:rsidP="00490E52">
      <w:pPr>
        <w:widowControl w:val="0"/>
        <w:numPr>
          <w:ilvl w:val="0"/>
          <w:numId w:val="44"/>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Кабалевский Д. Маленькая полька</w:t>
      </w:r>
    </w:p>
    <w:p w:rsidR="009B61F0" w:rsidRPr="0015471E" w:rsidRDefault="009B61F0" w:rsidP="00490E52">
      <w:pPr>
        <w:widowControl w:val="0"/>
        <w:shd w:val="clear" w:color="auto" w:fill="FFFFFF"/>
        <w:autoSpaceDE w:val="0"/>
        <w:autoSpaceDN w:val="0"/>
        <w:adjustRightInd w:val="0"/>
        <w:spacing w:after="0" w:line="240" w:lineRule="auto"/>
        <w:ind w:left="720"/>
        <w:rPr>
          <w:rFonts w:ascii="Times New Roman" w:eastAsia="SimSun" w:hAnsi="Times New Roman" w:cs="Times New Roman"/>
          <w:kern w:val="1"/>
          <w:sz w:val="26"/>
          <w:szCs w:val="26"/>
          <w:lang w:eastAsia="hi-IN" w:bidi="hi-IN"/>
        </w:rPr>
      </w:pPr>
    </w:p>
    <w:p w:rsidR="009B61F0" w:rsidRPr="0015471E" w:rsidRDefault="009B61F0" w:rsidP="00490E52">
      <w:pPr>
        <w:suppressAutoHyphens/>
        <w:spacing w:after="0" w:line="360" w:lineRule="auto"/>
        <w:jc w:val="both"/>
        <w:rPr>
          <w:rFonts w:ascii="Times New Roman" w:eastAsia="SimSun" w:hAnsi="Times New Roman" w:cs="Times New Roman"/>
          <w:b/>
          <w:bCs/>
          <w:kern w:val="1"/>
          <w:sz w:val="26"/>
          <w:szCs w:val="26"/>
          <w:u w:val="single"/>
          <w:lang w:eastAsia="hi-IN" w:bidi="hi-IN"/>
        </w:rPr>
      </w:pPr>
      <w:r w:rsidRPr="0015471E">
        <w:rPr>
          <w:rFonts w:ascii="Times New Roman" w:eastAsia="SimSun" w:hAnsi="Times New Roman" w:cs="Times New Roman"/>
          <w:b/>
          <w:bCs/>
          <w:kern w:val="1"/>
          <w:sz w:val="26"/>
          <w:szCs w:val="26"/>
          <w:lang w:eastAsia="hi-IN" w:bidi="hi-IN"/>
        </w:rPr>
        <w:tab/>
      </w:r>
      <w:r w:rsidRPr="0015471E">
        <w:rPr>
          <w:rFonts w:ascii="Times New Roman" w:eastAsia="SimSun" w:hAnsi="Times New Roman" w:cs="Times New Roman"/>
          <w:b/>
          <w:bCs/>
          <w:kern w:val="1"/>
          <w:sz w:val="26"/>
          <w:szCs w:val="26"/>
          <w:u w:val="single"/>
          <w:lang w:eastAsia="hi-IN" w:bidi="hi-IN"/>
        </w:rPr>
        <w:t>2 полугодие</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Продолжение освоения нотной грамоты. Игра по нотам. Развитие первоначальных навыков игры на инструменте, продолжение знакомства с басо-аккордовым комплексом левой руки.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Исполнение гамм до, фа</w:t>
      </w: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соль мажор двумя руками в две октавы. Короткие арпеджио в данных тональностях правой рукой. Чтение нот с листа. Упражнения  на развитие координации рук. Упражнения на развитие мелкой техники правой руки. Контроль за правильностью и удобством посадки и постановки. Чтение  нот с листа. Подбор по слуху. Игра в ансамбле с педагогом.</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2-го полугодия  ученик должен пройти: 2 этюда, 8-10 песен и пьес различного характера, включая переложения зарубежных и отечественных композиторов.</w:t>
      </w:r>
      <w:r w:rsidRPr="00490E52">
        <w:rPr>
          <w:rFonts w:ascii="Times New Roman" w:eastAsia="SimSun" w:hAnsi="Times New Roman" w:cs="Times New Roman"/>
          <w:kern w:val="1"/>
          <w:sz w:val="26"/>
          <w:szCs w:val="26"/>
          <w:lang w:val="ru-RU" w:eastAsia="hi-IN" w:bidi="hi-IN"/>
        </w:rPr>
        <w:tab/>
      </w:r>
    </w:p>
    <w:p w:rsidR="009B61F0" w:rsidRPr="00490E52" w:rsidRDefault="009B61F0" w:rsidP="00490E52">
      <w:pPr>
        <w:suppressAutoHyphens/>
        <w:spacing w:before="28" w:after="0" w:line="24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w:t>
      </w:r>
    </w:p>
    <w:p w:rsidR="009B61F0" w:rsidRPr="0015471E" w:rsidRDefault="009B61F0" w:rsidP="00490E52">
      <w:pPr>
        <w:suppressAutoHyphens/>
        <w:spacing w:before="28"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t xml:space="preserve">      </w:t>
      </w:r>
      <w:r w:rsidRPr="0015471E">
        <w:rPr>
          <w:rFonts w:ascii="Times New Roman" w:hAnsi="Times New Roman" w:cs="Times New Roman"/>
          <w:b/>
          <w:bCs/>
          <w:i/>
          <w:iCs/>
          <w:kern w:val="1"/>
          <w:sz w:val="26"/>
          <w:szCs w:val="26"/>
          <w:lang w:eastAsia="hi-IN" w:bidi="hi-IN"/>
        </w:rPr>
        <w:t>Таблица 4</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Декабрь – зачет </w:t>
            </w:r>
          </w:p>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(3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разнохарактерные пьесы).</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 Примерный репертуарный список переводного экзамена (зачета):</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1 вариант</w:t>
      </w:r>
    </w:p>
    <w:p w:rsidR="009B61F0" w:rsidRPr="00490E52" w:rsidRDefault="009B61F0" w:rsidP="00490E52">
      <w:pPr>
        <w:numPr>
          <w:ilvl w:val="0"/>
          <w:numId w:val="41"/>
        </w:numPr>
        <w:tabs>
          <w:tab w:val="left" w:pos="0"/>
          <w:tab w:val="left" w:pos="426"/>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Качурбина  М. «Мишка с куклой» </w:t>
      </w:r>
    </w:p>
    <w:p w:rsidR="009B61F0" w:rsidRPr="00490E52" w:rsidRDefault="009B61F0" w:rsidP="00490E52">
      <w:pPr>
        <w:numPr>
          <w:ilvl w:val="0"/>
          <w:numId w:val="41"/>
        </w:numPr>
        <w:tabs>
          <w:tab w:val="left" w:pos="0"/>
          <w:tab w:val="left" w:pos="426"/>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Русская народная песня «В низенькой светелке» </w:t>
      </w:r>
    </w:p>
    <w:p w:rsidR="009B61F0" w:rsidRPr="0015471E" w:rsidRDefault="009B61F0" w:rsidP="00490E52">
      <w:pPr>
        <w:numPr>
          <w:ilvl w:val="0"/>
          <w:numId w:val="41"/>
        </w:numPr>
        <w:tabs>
          <w:tab w:val="left" w:pos="0"/>
          <w:tab w:val="left" w:pos="426"/>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Бер Ф. «В мае» </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numPr>
          <w:ilvl w:val="0"/>
          <w:numId w:val="42"/>
        </w:numPr>
        <w:tabs>
          <w:tab w:val="left" w:pos="0"/>
          <w:tab w:val="left" w:pos="426"/>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Книппер А.  «Полюшко-поле»</w:t>
      </w:r>
    </w:p>
    <w:p w:rsidR="009B61F0" w:rsidRPr="00490E52" w:rsidRDefault="009B61F0" w:rsidP="00490E52">
      <w:pPr>
        <w:numPr>
          <w:ilvl w:val="0"/>
          <w:numId w:val="42"/>
        </w:numPr>
        <w:tabs>
          <w:tab w:val="left" w:pos="0"/>
          <w:tab w:val="left" w:pos="426"/>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Русская народная песня «Светит месяц» </w:t>
      </w:r>
    </w:p>
    <w:p w:rsidR="009B61F0" w:rsidRPr="0015471E" w:rsidRDefault="009B61F0" w:rsidP="00490E52">
      <w:pPr>
        <w:numPr>
          <w:ilvl w:val="0"/>
          <w:numId w:val="42"/>
        </w:numPr>
        <w:tabs>
          <w:tab w:val="left" w:pos="0"/>
          <w:tab w:val="left" w:pos="426"/>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Берлин Б. «Пони Звездочка» </w:t>
      </w:r>
    </w:p>
    <w:p w:rsidR="009B61F0" w:rsidRPr="0015471E"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Второй класс (2 часа в неделю)</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Работа над дальнейшей стабилизацией посадки и постановки исполнительского аппарата, координацией рук. Освоение более сложных ритмических рисунков. Контроль над свободой исполнительских движений учащегося.</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Применение динамики как средства музыкальной выразительности для создания яркого художественного образа. Слуховой контроль за качеством звука. Знакомство с основными музыкальными терминами. Включение в программу несложных пьес с элементами полифонии.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Игра упражнений на развитие мелкой техники различными штрихами и ритмами. Указанные упражнения должны охватывать освоенный учеником диапазон инструмента. Игра хроматических гамм правой рукой в 1-2 октавы. Изучение минорных гамм до 2 знаков при ключе. Игра коротких арпеджио и аккордов с удвоением основного тона правой рукой. </w:t>
      </w:r>
      <w:r w:rsidRPr="00490E52">
        <w:rPr>
          <w:rFonts w:ascii="Times New Roman" w:eastAsia="SimSun" w:hAnsi="Times New Roman" w:cs="Times New Roman"/>
          <w:kern w:val="1"/>
          <w:sz w:val="26"/>
          <w:szCs w:val="26"/>
          <w:lang w:val="ru-RU" w:eastAsia="hi-IN" w:bidi="hi-IN"/>
        </w:rPr>
        <w:t>Чтение нот с листа. Подбор по слуху.</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второго года обучения ученик должен пройти:</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мажорные гаммы: </w:t>
      </w:r>
      <w:r w:rsidRPr="0015471E">
        <w:rPr>
          <w:rFonts w:ascii="Times New Roman" w:hAnsi="Times New Roman" w:cs="Times New Roman"/>
          <w:kern w:val="1"/>
          <w:sz w:val="26"/>
          <w:szCs w:val="26"/>
          <w:lang w:eastAsia="hi-IN" w:bidi="hi-IN"/>
        </w:rPr>
        <w:t>C</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F</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G</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D</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B</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dur</w:t>
      </w:r>
      <w:r w:rsidRPr="00490E52">
        <w:rPr>
          <w:rFonts w:ascii="Times New Roman" w:hAnsi="Times New Roman" w:cs="Times New Roman"/>
          <w:kern w:val="1"/>
          <w:sz w:val="26"/>
          <w:szCs w:val="26"/>
          <w:lang w:val="ru-RU" w:eastAsia="hi-IN" w:bidi="hi-IN"/>
        </w:rPr>
        <w:t xml:space="preserve"> двумя руками в две октавы; </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минорные гаммы: </w:t>
      </w:r>
      <w:r w:rsidRPr="0015471E">
        <w:rPr>
          <w:rFonts w:ascii="Times New Roman" w:hAnsi="Times New Roman" w:cs="Times New Roman"/>
          <w:kern w:val="1"/>
          <w:sz w:val="26"/>
          <w:szCs w:val="26"/>
          <w:lang w:val="en-GB" w:eastAsia="hi-IN" w:bidi="hi-IN"/>
        </w:rPr>
        <w:t>a</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d</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e</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h</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g</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(натуральные, гармонические, мелодические) двумя руками в одну октаву;</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3-5  этюдов;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различных по характеру, стилю, жанру – как соло так и в любом виде ансамбля.</w:t>
      </w:r>
    </w:p>
    <w:p w:rsidR="009B61F0" w:rsidRPr="00490E52" w:rsidRDefault="009B61F0" w:rsidP="00490E52">
      <w:pPr>
        <w:keepNext/>
        <w:keepLines/>
        <w:suppressAutoHyphens/>
        <w:spacing w:before="28" w:after="0"/>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w:t>
      </w:r>
    </w:p>
    <w:p w:rsidR="009B61F0" w:rsidRPr="0015471E" w:rsidRDefault="009B61F0" w:rsidP="00490E52">
      <w:pPr>
        <w:keepNext/>
        <w:keepLines/>
        <w:suppressAutoHyphens/>
        <w:spacing w:before="28"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5</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Октябрь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Декабрь – зачет </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разнохарактерные пьесы).</w:t>
            </w:r>
          </w:p>
        </w:tc>
      </w:tr>
    </w:tbl>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tabs>
          <w:tab w:val="left" w:pos="426"/>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 xml:space="preserve">1 вариант </w:t>
      </w:r>
    </w:p>
    <w:p w:rsidR="009B61F0" w:rsidRPr="00490E52" w:rsidRDefault="009B61F0" w:rsidP="00490E52">
      <w:pPr>
        <w:widowControl w:val="0"/>
        <w:numPr>
          <w:ilvl w:val="0"/>
          <w:numId w:val="45"/>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И.С.Бах Менуэт </w:t>
      </w:r>
      <w:r w:rsidRPr="0015471E">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p>
    <w:p w:rsidR="009B61F0" w:rsidRPr="0015471E" w:rsidRDefault="009B61F0" w:rsidP="00490E52">
      <w:pPr>
        <w:widowControl w:val="0"/>
        <w:numPr>
          <w:ilvl w:val="0"/>
          <w:numId w:val="45"/>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Русская народная песня «Полосынька»,</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обр. </w:t>
      </w:r>
      <w:r w:rsidRPr="0015471E">
        <w:rPr>
          <w:rFonts w:ascii="Times New Roman" w:eastAsia="SimSun" w:hAnsi="Times New Roman" w:cs="Times New Roman"/>
          <w:kern w:val="1"/>
          <w:sz w:val="26"/>
          <w:szCs w:val="26"/>
          <w:lang w:eastAsia="hi-IN" w:bidi="hi-IN"/>
        </w:rPr>
        <w:t>Корецкого</w:t>
      </w:r>
      <w:r w:rsidRPr="0015471E">
        <w:rPr>
          <w:rFonts w:ascii="Times New Roman" w:eastAsia="SimSun" w:hAnsi="Times New Roman" w:cs="Times New Roman"/>
          <w:b/>
          <w:bCs/>
          <w:kern w:val="1"/>
          <w:sz w:val="26"/>
          <w:szCs w:val="26"/>
          <w:lang w:eastAsia="hi-IN" w:bidi="hi-IN"/>
        </w:rPr>
        <w:t xml:space="preserve"> </w:t>
      </w:r>
      <w:r w:rsidRPr="0015471E">
        <w:rPr>
          <w:rFonts w:ascii="Times New Roman" w:eastAsia="SimSun" w:hAnsi="Times New Roman" w:cs="Times New Roman"/>
          <w:kern w:val="1"/>
          <w:sz w:val="26"/>
          <w:szCs w:val="26"/>
          <w:lang w:eastAsia="hi-IN" w:bidi="hi-IN"/>
        </w:rPr>
        <w:t>Н.</w:t>
      </w:r>
      <w:r w:rsidRPr="0015471E">
        <w:rPr>
          <w:rFonts w:ascii="Times New Roman" w:eastAsia="SimSun" w:hAnsi="Times New Roman" w:cs="Times New Roman"/>
          <w:b/>
          <w:bCs/>
          <w:kern w:val="1"/>
          <w:sz w:val="26"/>
          <w:szCs w:val="26"/>
          <w:lang w:eastAsia="hi-IN" w:bidi="hi-IN"/>
        </w:rPr>
        <w:t xml:space="preserve"> </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 xml:space="preserve">2 вариант </w:t>
      </w:r>
    </w:p>
    <w:p w:rsidR="009B61F0" w:rsidRPr="0015471E" w:rsidRDefault="009B61F0" w:rsidP="00490E52">
      <w:pPr>
        <w:widowControl w:val="0"/>
        <w:numPr>
          <w:ilvl w:val="0"/>
          <w:numId w:val="46"/>
        </w:numPr>
        <w:tabs>
          <w:tab w:val="left" w:pos="0"/>
          <w:tab w:val="left" w:pos="284"/>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Гедике А. Сарабанда e-moll </w:t>
      </w:r>
    </w:p>
    <w:p w:rsidR="009B61F0" w:rsidRPr="0015471E" w:rsidRDefault="009B61F0" w:rsidP="00490E52">
      <w:pPr>
        <w:widowControl w:val="0"/>
        <w:numPr>
          <w:ilvl w:val="0"/>
          <w:numId w:val="46"/>
        </w:numPr>
        <w:tabs>
          <w:tab w:val="left" w:pos="0"/>
          <w:tab w:val="left" w:pos="284"/>
          <w:tab w:val="left" w:pos="426"/>
        </w:tabs>
        <w:suppressAutoHyphens/>
        <w:autoSpaceDE w:val="0"/>
        <w:autoSpaceDN w:val="0"/>
        <w:adjustRightInd w:val="0"/>
        <w:spacing w:after="0" w:line="360" w:lineRule="auto"/>
        <w:rPr>
          <w:rFonts w:ascii="Times New Roman" w:eastAsia="SimSun" w:hAnsi="Times New Roman" w:cs="Times New Roman"/>
          <w:b/>
          <w:bCs/>
          <w:kern w:val="1"/>
          <w:sz w:val="26"/>
          <w:szCs w:val="26"/>
          <w:lang w:eastAsia="hi-IN" w:bidi="hi-IN"/>
        </w:rPr>
      </w:pPr>
      <w:r w:rsidRPr="00490E52">
        <w:rPr>
          <w:rFonts w:ascii="Times New Roman" w:eastAsia="SimSun" w:hAnsi="Times New Roman" w:cs="Times New Roman"/>
          <w:kern w:val="1"/>
          <w:sz w:val="26"/>
          <w:szCs w:val="26"/>
          <w:lang w:val="ru-RU" w:eastAsia="hi-IN" w:bidi="hi-IN"/>
        </w:rPr>
        <w:t>Русская народная песня «Как ходил, гулял Ванюша»,</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обр. </w:t>
      </w:r>
      <w:r w:rsidRPr="0015471E">
        <w:rPr>
          <w:rFonts w:ascii="Times New Roman" w:eastAsia="SimSun" w:hAnsi="Times New Roman" w:cs="Times New Roman"/>
          <w:kern w:val="1"/>
          <w:sz w:val="26"/>
          <w:szCs w:val="26"/>
          <w:lang w:eastAsia="hi-IN" w:bidi="hi-IN"/>
        </w:rPr>
        <w:t>Лушникова В.</w:t>
      </w:r>
      <w:r w:rsidRPr="0015471E">
        <w:rPr>
          <w:rFonts w:ascii="Times New Roman" w:eastAsia="SimSun" w:hAnsi="Times New Roman" w:cs="Times New Roman"/>
          <w:b/>
          <w:bCs/>
          <w:kern w:val="1"/>
          <w:sz w:val="26"/>
          <w:szCs w:val="26"/>
          <w:lang w:eastAsia="hi-IN" w:bidi="hi-IN"/>
        </w:rPr>
        <w:t xml:space="preserve"> </w:t>
      </w:r>
    </w:p>
    <w:p w:rsidR="009B61F0" w:rsidRPr="00490E52" w:rsidRDefault="009B61F0" w:rsidP="00490E52">
      <w:pPr>
        <w:tabs>
          <w:tab w:val="left" w:pos="426"/>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 xml:space="preserve">1 вариант </w:t>
      </w:r>
    </w:p>
    <w:p w:rsidR="009B61F0" w:rsidRPr="0015471E" w:rsidRDefault="009B61F0" w:rsidP="00490E52">
      <w:pPr>
        <w:widowControl w:val="0"/>
        <w:numPr>
          <w:ilvl w:val="0"/>
          <w:numId w:val="47"/>
        </w:numPr>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Перселл Г. Ария a-moll</w:t>
      </w:r>
    </w:p>
    <w:p w:rsidR="009B61F0" w:rsidRPr="0015471E" w:rsidRDefault="009B61F0" w:rsidP="00490E52">
      <w:pPr>
        <w:widowControl w:val="0"/>
        <w:numPr>
          <w:ilvl w:val="0"/>
          <w:numId w:val="47"/>
        </w:numPr>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Русская народная песня «Утушка луговая», обр. </w:t>
      </w:r>
      <w:r w:rsidRPr="0015471E">
        <w:rPr>
          <w:rFonts w:ascii="Times New Roman" w:eastAsia="SimSun" w:hAnsi="Times New Roman" w:cs="Times New Roman"/>
          <w:kern w:val="1"/>
          <w:sz w:val="26"/>
          <w:szCs w:val="26"/>
          <w:lang w:eastAsia="hi-IN" w:bidi="hi-IN"/>
        </w:rPr>
        <w:t xml:space="preserve">Чайкина Н. </w:t>
      </w:r>
    </w:p>
    <w:p w:rsidR="009B61F0" w:rsidRPr="0015471E" w:rsidRDefault="009B61F0" w:rsidP="00490E52">
      <w:pPr>
        <w:widowControl w:val="0"/>
        <w:numPr>
          <w:ilvl w:val="0"/>
          <w:numId w:val="47"/>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Ферро  Л. «Домино» </w:t>
      </w:r>
    </w:p>
    <w:p w:rsidR="009B61F0" w:rsidRPr="0015471E" w:rsidRDefault="009B61F0" w:rsidP="00490E52">
      <w:pPr>
        <w:tabs>
          <w:tab w:val="left" w:pos="426"/>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widowControl w:val="0"/>
        <w:numPr>
          <w:ilvl w:val="0"/>
          <w:numId w:val="48"/>
        </w:numPr>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Моцарт В. Менуэт C-dur</w:t>
      </w:r>
    </w:p>
    <w:p w:rsidR="009B61F0" w:rsidRPr="0015471E" w:rsidRDefault="009B61F0" w:rsidP="00490E52">
      <w:pPr>
        <w:widowControl w:val="0"/>
        <w:numPr>
          <w:ilvl w:val="0"/>
          <w:numId w:val="48"/>
        </w:numPr>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Украинская народная песня «Чернобровый - черноокий», обр. </w:t>
      </w:r>
      <w:r w:rsidRPr="0015471E">
        <w:rPr>
          <w:rFonts w:ascii="Times New Roman" w:eastAsia="SimSun" w:hAnsi="Times New Roman" w:cs="Times New Roman"/>
          <w:kern w:val="1"/>
          <w:sz w:val="26"/>
          <w:szCs w:val="26"/>
          <w:lang w:eastAsia="hi-IN" w:bidi="hi-IN"/>
        </w:rPr>
        <w:t>Бухвостова В.</w:t>
      </w:r>
    </w:p>
    <w:p w:rsidR="009B61F0" w:rsidRPr="0015471E" w:rsidRDefault="009B61F0" w:rsidP="00490E52">
      <w:pPr>
        <w:widowControl w:val="0"/>
        <w:numPr>
          <w:ilvl w:val="0"/>
          <w:numId w:val="48"/>
        </w:numPr>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Любарский Н. Песня </w:t>
      </w:r>
    </w:p>
    <w:p w:rsidR="009B61F0" w:rsidRPr="0015471E" w:rsidRDefault="009B61F0" w:rsidP="00490E52">
      <w:pPr>
        <w:suppressAutoHyphens/>
        <w:spacing w:after="0" w:line="240" w:lineRule="auto"/>
        <w:jc w:val="both"/>
        <w:rPr>
          <w:rFonts w:ascii="Times New Roman" w:eastAsia="SimSun" w:hAnsi="Times New Roman" w:cs="Times New Roman"/>
          <w:b/>
          <w:bCs/>
          <w:kern w:val="1"/>
          <w:sz w:val="26"/>
          <w:szCs w:val="26"/>
          <w:lang w:eastAsia="hi-IN" w:bidi="hi-IN"/>
        </w:rPr>
      </w:pPr>
    </w:p>
    <w:p w:rsidR="009B61F0" w:rsidRDefault="009B61F0" w:rsidP="00490E52">
      <w:pPr>
        <w:suppressAutoHyphens/>
        <w:spacing w:after="0" w:line="360" w:lineRule="auto"/>
        <w:jc w:val="both"/>
        <w:rPr>
          <w:rFonts w:ascii="Times New Roman" w:eastAsia="SimSun" w:hAnsi="Times New Roman" w:cs="Times New Roman"/>
          <w:b/>
          <w:bCs/>
          <w:kern w:val="1"/>
          <w:sz w:val="26"/>
          <w:szCs w:val="26"/>
          <w:lang w:eastAsia="hi-IN" w:bidi="hi-IN"/>
        </w:rPr>
      </w:pPr>
    </w:p>
    <w:p w:rsidR="009B61F0" w:rsidRDefault="009B61F0" w:rsidP="00490E52">
      <w:pPr>
        <w:suppressAutoHyphens/>
        <w:spacing w:after="0" w:line="360" w:lineRule="auto"/>
        <w:jc w:val="both"/>
        <w:rPr>
          <w:rFonts w:ascii="Times New Roman" w:eastAsia="SimSun" w:hAnsi="Times New Roman" w:cs="Times New Roman"/>
          <w:b/>
          <w:bCs/>
          <w:kern w:val="1"/>
          <w:sz w:val="26"/>
          <w:szCs w:val="26"/>
          <w:lang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Третий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Вся работа педагога (объяснения, показ отдельных деталей и иллюстрирование пьес, критерии оценок, контроль над самостоятельной работой) приобретает качественно иной характер и должна быть направлена на достижение учеником свободной и осмысленной игры.</w:t>
      </w:r>
    </w:p>
    <w:p w:rsidR="009B61F0" w:rsidRPr="00490E52" w:rsidRDefault="009B61F0" w:rsidP="00490E52">
      <w:pPr>
        <w:shd w:val="clear" w:color="auto" w:fill="FFFFFF"/>
        <w:suppressAutoHyphens/>
        <w:spacing w:after="0" w:line="360" w:lineRule="auto"/>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Закрепление освоенных музыкальных терминов и изучение новых.</w:t>
      </w:r>
      <w:r w:rsidRPr="00490E52">
        <w:rPr>
          <w:rFonts w:ascii="Times New Roman" w:eastAsia="SimSun" w:hAnsi="Times New Roman" w:cs="Times New Roman"/>
          <w:color w:val="000000"/>
          <w:kern w:val="1"/>
          <w:sz w:val="26"/>
          <w:szCs w:val="26"/>
          <w:lang w:val="ru-RU" w:eastAsia="hi-IN" w:bidi="hi-IN"/>
        </w:rPr>
        <w:t xml:space="preserve"> 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w:t>
      </w:r>
    </w:p>
    <w:p w:rsidR="009B61F0" w:rsidRPr="00490E52" w:rsidRDefault="009B61F0" w:rsidP="00490E52">
      <w:pPr>
        <w:shd w:val="clear" w:color="auto" w:fill="FFFFFF"/>
        <w:suppressAutoHyphens/>
        <w:spacing w:after="0" w:line="360" w:lineRule="auto"/>
        <w:ind w:firstLine="709"/>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Изучение мажорных и минорных гамм до 3-х знаков при ключе. Исполнение гамм двумя руками различными ритмическими вариантами</w:t>
      </w:r>
      <w:r w:rsidRPr="00490E52">
        <w:rPr>
          <w:rFonts w:ascii="Times New Roman" w:eastAsia="SimSun" w:hAnsi="Times New Roman" w:cs="Times New Roman"/>
          <w:kern w:val="1"/>
          <w:sz w:val="26"/>
          <w:szCs w:val="26"/>
          <w:lang w:val="ru-RU" w:eastAsia="hi-IN" w:bidi="hi-IN"/>
        </w:rPr>
        <w:t xml:space="preserve"> (дуоли, триоли, квартоли)</w:t>
      </w:r>
      <w:r w:rsidRPr="00490E52">
        <w:rPr>
          <w:rFonts w:ascii="Times New Roman" w:eastAsia="SimSun" w:hAnsi="Times New Roman" w:cs="Times New Roman"/>
          <w:color w:val="000000"/>
          <w:kern w:val="1"/>
          <w:sz w:val="26"/>
          <w:szCs w:val="26"/>
          <w:lang w:val="ru-RU" w:eastAsia="hi-IN" w:bidi="hi-IN"/>
        </w:rPr>
        <w:t>. Исполнение этюдов и пьес с более сложными ритмическими рисунками (триоли, синкопы, двойные ноты).</w:t>
      </w:r>
      <w:r w:rsidRPr="00490E52">
        <w:rPr>
          <w:rFonts w:ascii="Times New Roman" w:eastAsia="SimSun" w:hAnsi="Times New Roman" w:cs="Times New Roman"/>
          <w:kern w:val="1"/>
          <w:sz w:val="26"/>
          <w:szCs w:val="26"/>
          <w:lang w:val="ru-RU" w:eastAsia="hi-IN" w:bidi="hi-IN"/>
        </w:rPr>
        <w:t xml:space="preserve"> Освоение  мелизмов: форшлаг (одинарный, двойной), мордент, трель.</w:t>
      </w:r>
      <w:r w:rsidRPr="00490E52">
        <w:rPr>
          <w:rFonts w:ascii="Times New Roman" w:eastAsia="SimSun" w:hAnsi="Times New Roman" w:cs="Times New Roman"/>
          <w:color w:val="000000"/>
          <w:kern w:val="1"/>
          <w:sz w:val="26"/>
          <w:szCs w:val="26"/>
          <w:lang w:val="ru-RU" w:eastAsia="hi-IN" w:bidi="hi-IN"/>
        </w:rPr>
        <w:t xml:space="preserve"> Изучение мехового приема тремоло. </w:t>
      </w:r>
      <w:r w:rsidRPr="00490E52">
        <w:rPr>
          <w:rFonts w:ascii="Times New Roman" w:eastAsia="SimSun" w:hAnsi="Times New Roman" w:cs="Times New Roman"/>
          <w:kern w:val="1"/>
          <w:sz w:val="26"/>
          <w:szCs w:val="26"/>
          <w:lang w:val="ru-RU" w:eastAsia="hi-IN" w:bidi="hi-IN"/>
        </w:rPr>
        <w:t>Включение в программу произведений крупной формы (сюита, цикл, соната, вариации). Чтение нот с листа. Подбор по слуху.</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 течение 3-го года обучения ученик должен пройти: </w:t>
      </w:r>
    </w:p>
    <w:p w:rsidR="009B61F0" w:rsidRPr="00490E52" w:rsidRDefault="009B61F0" w:rsidP="00490E52">
      <w:pPr>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3-х знаков при ключе: минорные и мажорные гаммы разными ритмическими вариантами, арпеджио, аккорды – двумя руками;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4-6 этюдов на различные виды техники;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различного характера, включая переложения зарубежных и отечественных композиторов.</w:t>
      </w:r>
    </w:p>
    <w:p w:rsidR="009B61F0" w:rsidRPr="00490E52" w:rsidRDefault="009B61F0" w:rsidP="00490E52">
      <w:pPr>
        <w:keepNext/>
        <w:keepLines/>
        <w:suppressAutoHyphens/>
        <w:spacing w:before="28"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15471E" w:rsidRDefault="009B61F0" w:rsidP="00490E52">
      <w:pPr>
        <w:keepNext/>
        <w:keepLines/>
        <w:suppressAutoHyphens/>
        <w:spacing w:before="28"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6</w:t>
      </w:r>
    </w:p>
    <w:tbl>
      <w:tblPr>
        <w:tblW w:w="0" w:type="auto"/>
        <w:jc w:val="center"/>
        <w:tblLayout w:type="fixed"/>
        <w:tblLook w:val="0000"/>
      </w:tblPr>
      <w:tblGrid>
        <w:gridCol w:w="4920"/>
        <w:gridCol w:w="4920"/>
      </w:tblGrid>
      <w:tr w:rsidR="009B61F0" w:rsidRPr="00497FD9" w:rsidTr="006C518F">
        <w:trPr>
          <w:trHeight w:val="389"/>
          <w:jc w:val="center"/>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jc w:val="center"/>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Декабрь – зачет </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tabs>
          <w:tab w:val="left" w:pos="426"/>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15471E" w:rsidRDefault="009B61F0" w:rsidP="00490E52">
      <w:pPr>
        <w:shd w:val="clear" w:color="auto" w:fill="FFFFFF"/>
        <w:tabs>
          <w:tab w:val="left" w:pos="426"/>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b/>
          <w:bCs/>
          <w:kern w:val="1"/>
          <w:sz w:val="26"/>
          <w:szCs w:val="26"/>
          <w:lang w:eastAsia="hi-IN" w:bidi="hi-IN"/>
        </w:rPr>
        <w:t xml:space="preserve">1 вариант </w:t>
      </w:r>
      <w:r w:rsidRPr="0015471E">
        <w:rPr>
          <w:rFonts w:ascii="Times New Roman" w:eastAsia="SimSun" w:hAnsi="Times New Roman" w:cs="Times New Roman"/>
          <w:kern w:val="1"/>
          <w:sz w:val="26"/>
          <w:szCs w:val="26"/>
          <w:lang w:eastAsia="hi-IN" w:bidi="hi-IN"/>
        </w:rPr>
        <w:t xml:space="preserve"> </w:t>
      </w:r>
    </w:p>
    <w:p w:rsidR="009B61F0" w:rsidRPr="0015471E" w:rsidRDefault="009B61F0" w:rsidP="00490E52">
      <w:pPr>
        <w:widowControl w:val="0"/>
        <w:numPr>
          <w:ilvl w:val="0"/>
          <w:numId w:val="49"/>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Хаслингер Г. Сонатина C-dur </w:t>
      </w:r>
    </w:p>
    <w:p w:rsidR="009B61F0" w:rsidRPr="0015471E" w:rsidRDefault="009B61F0" w:rsidP="00490E52">
      <w:pPr>
        <w:widowControl w:val="0"/>
        <w:numPr>
          <w:ilvl w:val="0"/>
          <w:numId w:val="49"/>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Доренский А. «Закарпатский танец»</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490E52" w:rsidRDefault="009B61F0" w:rsidP="00490E52">
      <w:pPr>
        <w:widowControl w:val="0"/>
        <w:numPr>
          <w:ilvl w:val="0"/>
          <w:numId w:val="50"/>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Прибылов А. Сюита «Кикимора», «Капризная девчонка», «Стрекоза»</w:t>
      </w:r>
    </w:p>
    <w:p w:rsidR="009B61F0" w:rsidRPr="00490E52" w:rsidRDefault="009B61F0" w:rsidP="00490E52">
      <w:pPr>
        <w:widowControl w:val="0"/>
        <w:numPr>
          <w:ilvl w:val="0"/>
          <w:numId w:val="50"/>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«Полкис»  финский танец, обр. С.Двилянского </w:t>
      </w:r>
    </w:p>
    <w:p w:rsidR="009B61F0" w:rsidRPr="00490E52" w:rsidRDefault="009B61F0" w:rsidP="00490E52">
      <w:pPr>
        <w:tabs>
          <w:tab w:val="left" w:pos="426"/>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hd w:val="clear" w:color="auto" w:fill="FFFFFF"/>
        <w:tabs>
          <w:tab w:val="left" w:pos="426"/>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1 вариант </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Бах Ф.Э. Менуэт фа минор</w:t>
      </w:r>
    </w:p>
    <w:p w:rsidR="009B61F0" w:rsidRPr="0015471E"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 Малиновский С. «Веселые каникулы»</w:t>
      </w:r>
    </w:p>
    <w:p w:rsidR="009B61F0" w:rsidRPr="0015471E" w:rsidRDefault="009B61F0" w:rsidP="00490E52">
      <w:pPr>
        <w:widowControl w:val="0"/>
        <w:numPr>
          <w:ilvl w:val="0"/>
          <w:numId w:val="49"/>
        </w:numPr>
        <w:tabs>
          <w:tab w:val="left" w:pos="0"/>
          <w:tab w:val="left" w:pos="426"/>
        </w:tabs>
        <w:suppressAutoHyphens/>
        <w:autoSpaceDE w:val="0"/>
        <w:autoSpaceDN w:val="0"/>
        <w:adjustRightInd w:val="0"/>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kern w:val="1"/>
          <w:sz w:val="26"/>
          <w:szCs w:val="26"/>
          <w:lang w:eastAsia="hi-IN" w:bidi="hi-IN"/>
        </w:rPr>
        <w:t>Манчини Г. «Розовая пантера»</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 Гедике А. Трехголосная прелюдия</w:t>
      </w:r>
    </w:p>
    <w:p w:rsidR="009B61F0" w:rsidRPr="00490E52"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Бетховен Л. Сонатина и Рондо Фа мажор </w:t>
      </w:r>
    </w:p>
    <w:p w:rsidR="009B61F0" w:rsidRPr="0015471E" w:rsidRDefault="009B61F0" w:rsidP="00490E52">
      <w:pPr>
        <w:widowControl w:val="0"/>
        <w:numPr>
          <w:ilvl w:val="0"/>
          <w:numId w:val="50"/>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Палмер-Хагис  «Полька Эмилия»</w:t>
      </w:r>
    </w:p>
    <w:p w:rsidR="009B61F0" w:rsidRPr="0015471E" w:rsidRDefault="009B61F0" w:rsidP="00490E52">
      <w:pPr>
        <w:suppressAutoHyphens/>
        <w:spacing w:after="0" w:line="360" w:lineRule="auto"/>
        <w:jc w:val="both"/>
        <w:rPr>
          <w:rFonts w:ascii="Times New Roman" w:eastAsia="SimSun" w:hAnsi="Times New Roman" w:cs="Times New Roman"/>
          <w:b/>
          <w:bCs/>
          <w:kern w:val="1"/>
          <w:sz w:val="26"/>
          <w:szCs w:val="26"/>
          <w:lang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Четвертый класс (2 часа в неделю)</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28"/>
          <w:sz w:val="26"/>
          <w:szCs w:val="26"/>
          <w:lang w:val="ru-RU" w:eastAsia="hi-IN" w:bidi="hi-IN"/>
        </w:rPr>
      </w:pPr>
      <w:r w:rsidRPr="00490E52">
        <w:rPr>
          <w:rFonts w:ascii="Times New Roman" w:eastAsia="SimSun" w:hAnsi="Times New Roman" w:cs="Times New Roman"/>
          <w:kern w:val="28"/>
          <w:sz w:val="26"/>
          <w:szCs w:val="26"/>
          <w:lang w:val="ru-RU" w:eastAsia="hi-IN" w:bidi="hi-IN"/>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 программе основное внимание уделяется работе над крупной формой. В пьесах-миниатюрах необходимо добиваться конкретики штриха, соответствующего ему приема, широкой по диапазону динамики, четкой артикуляции.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Arial" w:eastAsia="SimSun" w:hAnsi="Arial" w:cs="Arial"/>
          <w:kern w:val="1"/>
          <w:sz w:val="26"/>
          <w:szCs w:val="26"/>
          <w:lang w:val="ru-RU" w:eastAsia="hi-IN" w:bidi="hi-IN"/>
        </w:rPr>
        <w:t xml:space="preserve">     </w:t>
      </w:r>
      <w:r w:rsidRPr="00490E52">
        <w:rPr>
          <w:rFonts w:ascii="Arial" w:eastAsia="SimSun" w:hAnsi="Arial" w:cs="Arial"/>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Контроль над самостоятельной работой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 Упражнения на различные виды техники. Умение подобрать аккомпанемент к мелодии песен с буквенно-цифровым обозначением гармонии. Самостоятельный разбор пьес первого класса трудности. Чтение нот с листа. Подбор по слуху.</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4-го года обучения ученик должен пройти:</w:t>
      </w:r>
    </w:p>
    <w:p w:rsidR="009B61F0" w:rsidRPr="00490E52" w:rsidRDefault="009B61F0" w:rsidP="00490E52">
      <w:pPr>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4-х знаков при ключе: минорные и мажорные различными ритмическими вариантами (дуоли, триоли, квартоли), арпеджио, аккорды – двумя руками;</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4-6 этюдов на различные виды техники;</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w:t>
      </w:r>
    </w:p>
    <w:p w:rsidR="009B61F0" w:rsidRPr="0015471E" w:rsidRDefault="009B61F0" w:rsidP="00490E52">
      <w:pPr>
        <w:suppressAutoHyphens/>
        <w:spacing w:after="0" w:line="36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7</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 чтение с листа, знание терминов).</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 чтение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w:t>
            </w:r>
          </w:p>
        </w:tc>
      </w:tr>
    </w:tbl>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15471E" w:rsidRDefault="009B61F0" w:rsidP="00490E52">
      <w:pPr>
        <w:tabs>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1 вариант</w:t>
      </w:r>
    </w:p>
    <w:p w:rsidR="009B61F0" w:rsidRPr="0015471E" w:rsidRDefault="009B61F0" w:rsidP="00490E52">
      <w:pPr>
        <w:widowControl w:val="0"/>
        <w:numPr>
          <w:ilvl w:val="0"/>
          <w:numId w:val="51"/>
        </w:numPr>
        <w:tabs>
          <w:tab w:val="left" w:pos="0"/>
        </w:tabs>
        <w:suppressAutoHyphens/>
        <w:autoSpaceDE w:val="0"/>
        <w:autoSpaceDN w:val="0"/>
        <w:adjustRightInd w:val="0"/>
        <w:spacing w:after="0" w:line="360" w:lineRule="auto"/>
        <w:ind w:hanging="284"/>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Лундквист Т. «Канон»  C-dur </w:t>
      </w:r>
    </w:p>
    <w:p w:rsidR="009B61F0" w:rsidRPr="0015471E" w:rsidRDefault="009B61F0" w:rsidP="00490E52">
      <w:pPr>
        <w:widowControl w:val="0"/>
        <w:numPr>
          <w:ilvl w:val="0"/>
          <w:numId w:val="51"/>
        </w:numPr>
        <w:tabs>
          <w:tab w:val="left" w:pos="0"/>
        </w:tabs>
        <w:suppressAutoHyphens/>
        <w:autoSpaceDE w:val="0"/>
        <w:autoSpaceDN w:val="0"/>
        <w:adjustRightInd w:val="0"/>
        <w:spacing w:after="0" w:line="360" w:lineRule="auto"/>
        <w:ind w:hanging="284"/>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«Саратовские переборы», обр. В.Кузнецова </w:t>
      </w:r>
    </w:p>
    <w:p w:rsidR="009B61F0" w:rsidRPr="0015471E" w:rsidRDefault="009B61F0" w:rsidP="00490E52">
      <w:pPr>
        <w:tabs>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tabs>
          <w:tab w:val="left" w:pos="0"/>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1. Гендель Г. Чакона  G-dur </w:t>
      </w:r>
    </w:p>
    <w:p w:rsidR="009B61F0" w:rsidRPr="0015471E" w:rsidRDefault="009B61F0" w:rsidP="00490E52">
      <w:pPr>
        <w:tabs>
          <w:tab w:val="left" w:pos="0"/>
        </w:tabs>
        <w:suppressAutoHyphens/>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 Коробейников И. Сюита</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tabs>
          <w:tab w:val="left" w:pos="2694"/>
        </w:tabs>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1 вариант</w:t>
      </w:r>
    </w:p>
    <w:p w:rsidR="009B61F0" w:rsidRPr="00490E52" w:rsidRDefault="009B61F0" w:rsidP="00490E52">
      <w:pPr>
        <w:widowControl w:val="0"/>
        <w:tabs>
          <w:tab w:val="left" w:pos="0"/>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Ария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p>
    <w:p w:rsidR="009B61F0" w:rsidRPr="0015471E" w:rsidRDefault="009B61F0" w:rsidP="00490E52">
      <w:pPr>
        <w:widowControl w:val="0"/>
        <w:tabs>
          <w:tab w:val="left" w:pos="0"/>
        </w:tab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 Доренский А. Сонатина</w:t>
      </w:r>
    </w:p>
    <w:p w:rsidR="009B61F0" w:rsidRPr="0015471E" w:rsidRDefault="009B61F0" w:rsidP="00490E52">
      <w:pPr>
        <w:widowControl w:val="0"/>
        <w:numPr>
          <w:ilvl w:val="0"/>
          <w:numId w:val="51"/>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Завальный В.  Интермеццо</w:t>
      </w:r>
    </w:p>
    <w:p w:rsidR="009B61F0" w:rsidRPr="0015471E" w:rsidRDefault="009B61F0" w:rsidP="00490E52">
      <w:pPr>
        <w:tabs>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490E52" w:rsidRDefault="009B61F0" w:rsidP="00490E52">
      <w:pPr>
        <w:widowControl w:val="0"/>
        <w:tabs>
          <w:tab w:val="left" w:pos="0"/>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Бах И.С. Инвенция №15 си минор (двухголосная)</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 Диабелли А. Сонатина Фа мажор</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3. Серебренников А. «Дождь из конфетти» </w:t>
      </w:r>
    </w:p>
    <w:p w:rsidR="009B61F0" w:rsidRPr="00490E52" w:rsidRDefault="009B61F0" w:rsidP="00490E52">
      <w:pPr>
        <w:spacing w:after="0" w:line="360" w:lineRule="auto"/>
        <w:rPr>
          <w:rFonts w:ascii="Times New Roman" w:hAnsi="Times New Roman" w:cs="Times New Roman"/>
          <w:sz w:val="26"/>
          <w:szCs w:val="26"/>
          <w:lang w:val="ru-RU" w:eastAsia="ru-RU"/>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Пятый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Дальнейшее изучение приемов игры мехом (тремоло и рикошет в ритмических группировках – триолях и квартолях). Освоение аккордовой техники правой руки. Исполнение гамм ритмическими (дуоли, триоли, квартоли) и штриховыми (чередование штрихов </w:t>
      </w:r>
      <w:r w:rsidRPr="0015471E">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и </w:t>
      </w:r>
      <w:r w:rsidRPr="0015471E">
        <w:rPr>
          <w:rFonts w:ascii="Times New Roman" w:eastAsia="SimSun" w:hAnsi="Times New Roman" w:cs="Times New Roman"/>
          <w:kern w:val="1"/>
          <w:sz w:val="26"/>
          <w:szCs w:val="26"/>
          <w:lang w:eastAsia="hi-IN" w:bidi="hi-IN"/>
        </w:rPr>
        <w:t>staccato</w:t>
      </w:r>
      <w:r w:rsidRPr="00490E52">
        <w:rPr>
          <w:rFonts w:ascii="Times New Roman" w:eastAsia="SimSun" w:hAnsi="Times New Roman" w:cs="Times New Roman"/>
          <w:kern w:val="1"/>
          <w:sz w:val="26"/>
          <w:szCs w:val="26"/>
          <w:lang w:val="ru-RU" w:eastAsia="hi-IN" w:bidi="hi-IN"/>
        </w:rPr>
        <w:t>) вариантами. Самостоятельный разбор пьес 1-2 класса трудности. Чтение нот с листа. Подбор по слуху.</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 течение 5-го года обучения ученик должен пройти:</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5 знаков при ключе: минорные и мажорные гаммы различными ритмическими вариантами (дуоли, триоли, квартоли), арпеджио, аккорды – двумя руками;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этюда на различные виды техники;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24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 xml:space="preserve">   </w:t>
      </w:r>
    </w:p>
    <w:p w:rsidR="009B61F0" w:rsidRPr="0015471E" w:rsidRDefault="009B61F0" w:rsidP="00490E52">
      <w:pPr>
        <w:suppressAutoHyphens/>
        <w:spacing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8</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 на различные виды техники (этюд может быть заменен виртуозной пьесой), чтение с листа, знание терминов).</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 чтение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w:t>
            </w:r>
          </w:p>
        </w:tc>
      </w:tr>
    </w:tbl>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tabs>
          <w:tab w:val="left" w:pos="426"/>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1 вариант</w:t>
      </w:r>
    </w:p>
    <w:p w:rsidR="009B61F0" w:rsidRPr="00490E52" w:rsidRDefault="009B61F0" w:rsidP="00490E52">
      <w:pPr>
        <w:widowControl w:val="0"/>
        <w:numPr>
          <w:ilvl w:val="0"/>
          <w:numId w:val="52"/>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Бах И.С. Прелюдия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p>
    <w:p w:rsidR="009B61F0" w:rsidRPr="0015471E" w:rsidRDefault="009B61F0" w:rsidP="00490E52">
      <w:pPr>
        <w:widowControl w:val="0"/>
        <w:numPr>
          <w:ilvl w:val="0"/>
          <w:numId w:val="52"/>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Украинская народная песня «Садом, садом, кумасенька», обр. </w:t>
      </w:r>
      <w:r w:rsidRPr="0015471E">
        <w:rPr>
          <w:rFonts w:ascii="Times New Roman" w:eastAsia="SimSun" w:hAnsi="Times New Roman" w:cs="Times New Roman"/>
          <w:kern w:val="1"/>
          <w:sz w:val="26"/>
          <w:szCs w:val="26"/>
          <w:lang w:eastAsia="hi-IN" w:bidi="hi-IN"/>
        </w:rPr>
        <w:t xml:space="preserve">Иванова А. </w:t>
      </w:r>
    </w:p>
    <w:p w:rsidR="009B61F0" w:rsidRPr="0015471E"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490E52" w:rsidRDefault="009B61F0" w:rsidP="00490E52">
      <w:pPr>
        <w:widowControl w:val="0"/>
        <w:numPr>
          <w:ilvl w:val="0"/>
          <w:numId w:val="53"/>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Бах И.С. Органная прелюдия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15471E" w:rsidRDefault="009B61F0" w:rsidP="00490E52">
      <w:pPr>
        <w:widowControl w:val="0"/>
        <w:numPr>
          <w:ilvl w:val="0"/>
          <w:numId w:val="53"/>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Вебер К. Сонатина C-dur </w:t>
      </w:r>
    </w:p>
    <w:p w:rsidR="009B61F0" w:rsidRPr="0015471E"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eastAsia="hi-IN" w:bidi="hi-IN"/>
        </w:rPr>
      </w:pPr>
    </w:p>
    <w:p w:rsidR="009B61F0" w:rsidRPr="00490E52" w:rsidRDefault="009B61F0" w:rsidP="00490E52">
      <w:pPr>
        <w:tabs>
          <w:tab w:val="left" w:pos="426"/>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tabs>
          <w:tab w:val="left" w:pos="426"/>
          <w:tab w:val="left" w:pos="2694"/>
        </w:tabs>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1 вариант</w:t>
      </w:r>
    </w:p>
    <w:p w:rsidR="009B61F0" w:rsidRPr="00490E52"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Бах И.С. Инвенция №4</w:t>
      </w:r>
      <w:r w:rsidRPr="00490E52">
        <w:rPr>
          <w:rFonts w:ascii="Times New Roman" w:eastAsia="SimSun" w:hAnsi="Times New Roman" w:cs="Times New Roman"/>
          <w:i/>
          <w:i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ре минор (трехголосная) </w:t>
      </w:r>
    </w:p>
    <w:p w:rsidR="009B61F0" w:rsidRPr="00490E52"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Бентсон Н. «В зоопарке» (сюита) </w:t>
      </w:r>
    </w:p>
    <w:p w:rsidR="009B61F0" w:rsidRPr="0015471E"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3. Джоплин С. «Артист эстрады» </w:t>
      </w:r>
    </w:p>
    <w:p w:rsidR="009B61F0" w:rsidRPr="0015471E" w:rsidRDefault="009B61F0" w:rsidP="00490E52">
      <w:pPr>
        <w:numPr>
          <w:ilvl w:val="0"/>
          <w:numId w:val="60"/>
        </w:numPr>
        <w:tabs>
          <w:tab w:val="left" w:pos="284"/>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вариант</w:t>
      </w:r>
    </w:p>
    <w:p w:rsidR="009B61F0" w:rsidRPr="00490E52"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Кирнбергер И. Прелюдия и фуга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p>
    <w:p w:rsidR="009B61F0" w:rsidRPr="0015471E" w:rsidRDefault="009B61F0" w:rsidP="00490E52">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 Кулау Ф. Сонатина, соч.55 №3</w:t>
      </w:r>
    </w:p>
    <w:p w:rsidR="009B61F0" w:rsidRPr="0015471E" w:rsidRDefault="009B61F0" w:rsidP="00490E52">
      <w:pPr>
        <w:widowControl w:val="0"/>
        <w:numPr>
          <w:ilvl w:val="0"/>
          <w:numId w:val="53"/>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Русская народная песня «Не брани меня, родная», обр. </w:t>
      </w:r>
      <w:r w:rsidRPr="0015471E">
        <w:rPr>
          <w:rFonts w:ascii="Times New Roman" w:eastAsia="SimSun" w:hAnsi="Times New Roman" w:cs="Times New Roman"/>
          <w:kern w:val="1"/>
          <w:sz w:val="26"/>
          <w:szCs w:val="26"/>
          <w:lang w:eastAsia="hi-IN" w:bidi="hi-IN"/>
        </w:rPr>
        <w:t>Галкина В.</w:t>
      </w:r>
    </w:p>
    <w:p w:rsidR="009B61F0" w:rsidRPr="0015471E" w:rsidRDefault="009B61F0" w:rsidP="00490E52">
      <w:pPr>
        <w:suppressAutoHyphens/>
        <w:spacing w:after="0" w:line="240" w:lineRule="auto"/>
        <w:jc w:val="both"/>
        <w:rPr>
          <w:rFonts w:ascii="Times New Roman" w:eastAsia="SimSun" w:hAnsi="Times New Roman" w:cs="Times New Roman"/>
          <w:b/>
          <w:bCs/>
          <w:kern w:val="1"/>
          <w:sz w:val="26"/>
          <w:szCs w:val="26"/>
          <w:lang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Шестой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Умение самостоятельно разбираться в основных структурных элементах (мотив, фраза, предложение, часть). Самостоятельный разбор пьес 2-3 класса трудности. Чтение нот с листа. Подбор по слуху.</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 течение 6-го года обучения ученик должен пройти: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упражнения, наиболее необходимые для дальнейшего совершенствования игровых умений;</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6 знаков при ключе: минорные и мажорные гаммы различными ритмическими вариантами (дуоли, триоли, квартоли), арпеджио, аккорды – двумя руками;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4  этюда на различные виды техники;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15471E" w:rsidRDefault="009B61F0" w:rsidP="00490E52">
      <w:pPr>
        <w:suppressAutoHyphens/>
        <w:spacing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9</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 на разные виды техники (этюд может быть заменен виртуозной пьесой), чтение с листа, знание терминов).</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 виртуозное произведение).</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Дж. Джеймс Фантазия и фуга ля минор</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Русская народная песня в обработке Белова В. «Вдоль да по речке»</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color w:val="FF0000"/>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Кетсшер Г. «Прелюдия и фугетта»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Гамаюнов О. «Экзерсис»</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Глинка М. Двухголосная фуга </w:t>
      </w:r>
      <w:r w:rsidRPr="0015471E">
        <w:rPr>
          <w:rFonts w:ascii="Times New Roman" w:eastAsia="SimSun" w:hAnsi="Times New Roman" w:cs="Times New Roman"/>
          <w:kern w:val="1"/>
          <w:sz w:val="26"/>
          <w:szCs w:val="26"/>
          <w:lang w:eastAsia="hi-IN" w:bidi="hi-IN"/>
        </w:rPr>
        <w:t>B</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Гайдн Й. Соната №34 </w:t>
      </w:r>
      <w:r w:rsidRPr="0015471E">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Фоменко Е. «Серебряный звон леса»</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2 вариант</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Франк С. Канон </w:t>
      </w:r>
      <w:r w:rsidRPr="0015471E">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Вебер К. Анданте с вариациями, соч. 3 №4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Бажилин Р. «Вальсирующий аккордеон»</w:t>
      </w:r>
    </w:p>
    <w:p w:rsidR="009B61F0" w:rsidRPr="00490E52" w:rsidRDefault="009B61F0" w:rsidP="00490E52">
      <w:pPr>
        <w:suppressAutoHyphens/>
        <w:spacing w:before="28" w:after="0" w:line="24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before="28"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Седьмой класс (2, 5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 (2-3 класс).</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Разнообразная по стилям и жанрам учебная  программа должна включать все ранее освоенные приемы игры, штрихи, их комбинированные варианты. Чтение нот с листа. Подбор по слуху.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7-го года обучения ученик должен пройти: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упражнения, наиболее необходимые для дальнейшего совершенствования игровых умений;</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7 знаков при ключе: минорные и мажорные гаммы различными ритмическими вариантами (дуоли, триоли, квартоли), арпеджио, аккорды – двумя руками;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этюда на различные виды техники; требования к исполнению этюдов приближаются к требованиям исполнения художественного произведения;</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6-8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15471E" w:rsidRDefault="009B61F0" w:rsidP="00490E52">
      <w:pPr>
        <w:suppressAutoHyphens/>
        <w:spacing w:after="0" w:line="240" w:lineRule="auto"/>
        <w:jc w:val="both"/>
        <w:outlineLvl w:val="0"/>
        <w:rPr>
          <w:rFonts w:ascii="Times New Roman" w:hAnsi="Times New Roman" w:cs="Times New Roman"/>
          <w:b/>
          <w:b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10</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показ самостоятельно выученной пьесы, чтение нот с листа, знание терминов).</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 виртуозное произведение, произведение кантиленного характера).</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1 вариант</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Прелюдия и фугетта </w:t>
      </w:r>
      <w:r w:rsidRPr="0015471E">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(«Маленькие прелюдии и фуги»)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Тихонов Б. «Концертная полька»</w:t>
      </w:r>
    </w:p>
    <w:p w:rsidR="009B61F0" w:rsidRPr="00490E52" w:rsidRDefault="009B61F0" w:rsidP="00490E52">
      <w:pPr>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2 вариант</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Прелюдия и фуга </w:t>
      </w:r>
      <w:r w:rsidRPr="0015471E">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(«Маленькие прелюдии и фуги»)</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Дербенко Е. «Старый трамвай»</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Фуга </w:t>
      </w:r>
      <w:r w:rsidRPr="0015471E">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Прибылов.А. Сонатина №5 в 3-х частях</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Широков А. Вариации на тему русской народной песни «Валенки»</w:t>
      </w:r>
    </w:p>
    <w:p w:rsidR="009B61F0" w:rsidRPr="00490E52" w:rsidRDefault="009B61F0" w:rsidP="00490E52">
      <w:pPr>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2 вариант</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 Гендель Г.Ф. Адажио </w:t>
      </w:r>
      <w:r w:rsidRPr="0015471E">
        <w:rPr>
          <w:rFonts w:ascii="Times New Roman" w:hAnsi="Times New Roman" w:cs="Times New Roman"/>
          <w:sz w:val="26"/>
          <w:szCs w:val="26"/>
          <w:lang w:eastAsia="ru-RU"/>
        </w:rPr>
        <w:t>d</w:t>
      </w:r>
      <w:r w:rsidRPr="00490E52">
        <w:rPr>
          <w:rFonts w:ascii="Times New Roman" w:hAnsi="Times New Roman" w:cs="Times New Roman"/>
          <w:sz w:val="26"/>
          <w:szCs w:val="26"/>
          <w:lang w:val="ru-RU" w:eastAsia="ru-RU"/>
        </w:rPr>
        <w:t>-</w:t>
      </w:r>
      <w:r w:rsidRPr="0015471E">
        <w:rPr>
          <w:rFonts w:ascii="Times New Roman" w:hAnsi="Times New Roman" w:cs="Times New Roman"/>
          <w:sz w:val="26"/>
          <w:szCs w:val="26"/>
          <w:lang w:eastAsia="ru-RU"/>
        </w:rPr>
        <w:t>moll</w:t>
      </w:r>
      <w:r w:rsidRPr="00490E52">
        <w:rPr>
          <w:rFonts w:ascii="Times New Roman" w:hAnsi="Times New Roman" w:cs="Times New Roman"/>
          <w:sz w:val="26"/>
          <w:szCs w:val="26"/>
          <w:lang w:val="ru-RU" w:eastAsia="ru-RU"/>
        </w:rPr>
        <w:t xml:space="preserve"> из сюиты №2 </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Бонаков В. Камерная сюита </w:t>
      </w:r>
    </w:p>
    <w:p w:rsidR="009B61F0" w:rsidRPr="00490E52" w:rsidRDefault="009B61F0" w:rsidP="00490E52">
      <w:pPr>
        <w:suppressAutoHyphens/>
        <w:spacing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Векслер Б. «Мелодии и танцы русских цыган»</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Восьмой класс (2,5  часа в неделю)</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Продолжение совершенствования всех ранее освоенных  учеником  музыкально–исполнительских навыков игры на инструменте.</w:t>
      </w:r>
    </w:p>
    <w:p w:rsidR="009B61F0" w:rsidRPr="00490E52" w:rsidRDefault="009B61F0" w:rsidP="00490E52">
      <w:pPr>
        <w:suppressAutoHyphens/>
        <w:spacing w:after="0" w:line="360" w:lineRule="auto"/>
        <w:ind w:firstLine="709"/>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Подготовка к выпускному экзамену (целенаправленная подготовка учащихся к поступлению в профессиональные образовательные организации).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8-го года обучения ученик должен продемонстрировать:</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умение сыграть любую (минорную или мажорную) гамму всеми ранее освоенными штрихами, приемами, динамикой и т.д. в максимально быстром темпе;</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исполнение этюдов, один из которых может быть заменен виртуозной пьесой.</w:t>
      </w:r>
    </w:p>
    <w:p w:rsidR="009B61F0" w:rsidRPr="00490E52" w:rsidRDefault="009B61F0" w:rsidP="00490E52">
      <w:pPr>
        <w:suppressAutoHyphens/>
        <w:spacing w:after="0" w:line="24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15471E" w:rsidRDefault="009B61F0" w:rsidP="00490E52">
      <w:pPr>
        <w:suppressAutoHyphens/>
        <w:spacing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11</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 или виртуозная пьеса, чтение нот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прослушивание перед комиссией оставшихся двух произведений из выпускной программы, не сыгранных в декабре.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выпускной экзамен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(4 разнохарактерных произведения, включая произведение крупной формы, виртуозное произведение).</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итоговой аттестации:</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Мясковский Н. Фуга </w:t>
      </w:r>
      <w:r w:rsidRPr="0015471E">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Кати Ж. Концертный триптих, 1ч.</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Блох О. Вариации на тему песни Цфасмана А. «Неудачное свидание»</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 Гарт Д. </w:t>
      </w:r>
      <w:r w:rsidRPr="0015471E">
        <w:rPr>
          <w:rFonts w:ascii="Times New Roman" w:eastAsia="SimSun" w:hAnsi="Times New Roman" w:cs="Times New Roman"/>
          <w:kern w:val="1"/>
          <w:sz w:val="26"/>
          <w:szCs w:val="26"/>
          <w:lang w:eastAsia="hi-IN" w:bidi="hi-IN"/>
        </w:rPr>
        <w:t>Vivo</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2 вариант</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«Симфония» из Партиты №2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Гайдн И. Соната </w:t>
      </w:r>
      <w:r w:rsidRPr="0015471E">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1часть</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Власов В. Бассо остинато</w:t>
      </w:r>
    </w:p>
    <w:p w:rsidR="009B61F0" w:rsidRPr="00490E52" w:rsidRDefault="009B61F0" w:rsidP="00490E52">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Фрос</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ини П. «Веселый кабальеро»</w:t>
      </w:r>
    </w:p>
    <w:p w:rsidR="009B61F0" w:rsidRPr="00490E52" w:rsidRDefault="009B61F0" w:rsidP="00490E52">
      <w:pPr>
        <w:suppressAutoHyphens/>
        <w:spacing w:before="28" w:after="0" w:line="360" w:lineRule="auto"/>
        <w:jc w:val="center"/>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Годовые требования по классам</w:t>
      </w:r>
    </w:p>
    <w:p w:rsidR="009B61F0" w:rsidRPr="00490E52" w:rsidRDefault="009B61F0" w:rsidP="00490E52">
      <w:pPr>
        <w:suppressAutoHyphens/>
        <w:spacing w:before="28"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Срок обучения - 5 лет</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 xml:space="preserve">Требования по специальности для обучающихся на аккордеоне сроком 5 лет те же, что и при 8-летнем обучении, но в несколько сжатой форме. Условно говоря, все темы изучаются в меньшем объеме часов. </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Репертуар во всех классах включает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максимальная реализация творческого потенциала ученика, при необходимости подготовка его к  поступлению в профессиональную образовательную организацию.</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 xml:space="preserve">Первый класс (2 часа в неделю) </w:t>
      </w:r>
    </w:p>
    <w:p w:rsidR="009B61F0" w:rsidRPr="00490E52" w:rsidRDefault="009B61F0" w:rsidP="00490E52">
      <w:pPr>
        <w:shd w:val="clear" w:color="auto" w:fill="FFFFFF"/>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Знакомство с инструментом. Особенности посадки и постановки игрового аппарата. </w:t>
      </w:r>
      <w:r w:rsidRPr="00490E52">
        <w:rPr>
          <w:rFonts w:ascii="Times New Roman" w:hAnsi="Times New Roman" w:cs="Times New Roman"/>
          <w:kern w:val="1"/>
          <w:sz w:val="26"/>
          <w:szCs w:val="26"/>
          <w:lang w:val="ru-RU" w:eastAsia="hi-IN" w:bidi="hi-IN"/>
        </w:rPr>
        <w:t xml:space="preserve">Освоение музыкальной грамоты (изучение нот, музыкальных терминов). </w:t>
      </w:r>
      <w:r w:rsidRPr="00490E52">
        <w:rPr>
          <w:rFonts w:ascii="Times New Roman" w:eastAsia="SimSun" w:hAnsi="Times New Roman" w:cs="Times New Roman"/>
          <w:color w:val="000000"/>
          <w:kern w:val="1"/>
          <w:sz w:val="26"/>
          <w:szCs w:val="26"/>
          <w:lang w:val="ru-RU" w:eastAsia="hi-IN" w:bidi="hi-IN"/>
        </w:rPr>
        <w:t>Освоение ритма в виде простых ритмических упражнений. Упражнения без инструмента, направленные на освоение движений, используемых в дальнейшем на аккордеоне.</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hd w:val="clear" w:color="auto" w:fill="FFFFFF"/>
        <w:suppressAutoHyphens/>
        <w:spacing w:after="0" w:line="360" w:lineRule="auto"/>
        <w:ind w:firstLine="706"/>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Принципы звукоизвлечения, </w:t>
      </w:r>
      <w:r w:rsidRPr="00490E52">
        <w:rPr>
          <w:rFonts w:ascii="Times New Roman" w:eastAsia="SimSun" w:hAnsi="Times New Roman" w:cs="Times New Roman"/>
          <w:kern w:val="1"/>
          <w:sz w:val="26"/>
          <w:szCs w:val="26"/>
          <w:lang w:val="ru-RU" w:eastAsia="hi-IN" w:bidi="hi-IN"/>
        </w:rPr>
        <w:t>развитие координации движений правой и левой руки, организация целесообразных игровых движений.</w:t>
      </w:r>
      <w:r w:rsidRPr="00490E52">
        <w:rPr>
          <w:rFonts w:ascii="Times New Roman" w:eastAsia="SimSun" w:hAnsi="Times New Roman" w:cs="Times New Roman"/>
          <w:color w:val="000000"/>
          <w:kern w:val="1"/>
          <w:sz w:val="26"/>
          <w:szCs w:val="26"/>
          <w:lang w:val="ru-RU" w:eastAsia="hi-IN" w:bidi="hi-IN"/>
        </w:rPr>
        <w:t xml:space="preserve"> Изучение динамических оттенков (</w:t>
      </w:r>
      <w:r w:rsidRPr="0015471E">
        <w:rPr>
          <w:rFonts w:ascii="Times New Roman" w:eastAsia="SimSun" w:hAnsi="Times New Roman" w:cs="Times New Roman"/>
          <w:i/>
          <w:iCs/>
          <w:color w:val="000000"/>
          <w:kern w:val="1"/>
          <w:sz w:val="26"/>
          <w:szCs w:val="26"/>
          <w:lang w:eastAsia="hi-IN" w:bidi="hi-IN"/>
        </w:rPr>
        <w:t>ff</w:t>
      </w:r>
      <w:r w:rsidRPr="00490E52">
        <w:rPr>
          <w:rFonts w:ascii="Times New Roman" w:eastAsia="SimSun" w:hAnsi="Times New Roman" w:cs="Times New Roman"/>
          <w:i/>
          <w:iCs/>
          <w:color w:val="000000"/>
          <w:kern w:val="1"/>
          <w:sz w:val="26"/>
          <w:szCs w:val="26"/>
          <w:lang w:val="ru-RU" w:eastAsia="hi-IN" w:bidi="hi-IN"/>
        </w:rPr>
        <w:t xml:space="preserve"> – </w:t>
      </w:r>
      <w:r w:rsidRPr="0015471E">
        <w:rPr>
          <w:rFonts w:ascii="Times New Roman" w:eastAsia="SimSun" w:hAnsi="Times New Roman" w:cs="Times New Roman"/>
          <w:i/>
          <w:iCs/>
          <w:color w:val="000000"/>
          <w:kern w:val="1"/>
          <w:sz w:val="26"/>
          <w:szCs w:val="26"/>
          <w:lang w:eastAsia="hi-IN" w:bidi="hi-IN"/>
        </w:rPr>
        <w:t>pp</w:t>
      </w:r>
      <w:r w:rsidRPr="00490E52">
        <w:rPr>
          <w:rFonts w:ascii="Times New Roman" w:eastAsia="SimSun" w:hAnsi="Times New Roman" w:cs="Times New Roman"/>
          <w:color w:val="000000"/>
          <w:kern w:val="1"/>
          <w:sz w:val="26"/>
          <w:szCs w:val="26"/>
          <w:lang w:val="ru-RU" w:eastAsia="hi-IN" w:bidi="hi-IN"/>
        </w:rPr>
        <w:t>) и основных штрихов (</w:t>
      </w:r>
      <w:r w:rsidRPr="0015471E">
        <w:rPr>
          <w:rFonts w:ascii="Times New Roman" w:eastAsia="SimSun" w:hAnsi="Times New Roman" w:cs="Times New Roman"/>
          <w:i/>
          <w:iCs/>
          <w:color w:val="000000"/>
          <w:kern w:val="1"/>
          <w:sz w:val="26"/>
          <w:szCs w:val="26"/>
          <w:lang w:eastAsia="hi-IN" w:bidi="hi-IN"/>
        </w:rPr>
        <w:t>legato</w:t>
      </w:r>
      <w:r w:rsidRPr="00490E52">
        <w:rPr>
          <w:rFonts w:ascii="Times New Roman" w:eastAsia="SimSun" w:hAnsi="Times New Roman" w:cs="Times New Roman"/>
          <w:i/>
          <w:iCs/>
          <w:color w:val="000000"/>
          <w:kern w:val="1"/>
          <w:sz w:val="26"/>
          <w:szCs w:val="26"/>
          <w:lang w:val="ru-RU" w:eastAsia="hi-IN" w:bidi="hi-IN"/>
        </w:rPr>
        <w:t xml:space="preserve"> – </w:t>
      </w:r>
      <w:r w:rsidRPr="0015471E">
        <w:rPr>
          <w:rFonts w:ascii="Times New Roman" w:eastAsia="SimSun" w:hAnsi="Times New Roman" w:cs="Times New Roman"/>
          <w:i/>
          <w:iCs/>
          <w:color w:val="000000"/>
          <w:kern w:val="1"/>
          <w:sz w:val="26"/>
          <w:szCs w:val="26"/>
          <w:lang w:eastAsia="hi-IN" w:bidi="hi-IN"/>
        </w:rPr>
        <w:t>non</w:t>
      </w:r>
      <w:r w:rsidRPr="00490E52">
        <w:rPr>
          <w:rFonts w:ascii="Times New Roman" w:eastAsia="SimSun" w:hAnsi="Times New Roman" w:cs="Times New Roman"/>
          <w:i/>
          <w:iCs/>
          <w:color w:val="000000"/>
          <w:kern w:val="1"/>
          <w:sz w:val="26"/>
          <w:szCs w:val="26"/>
          <w:lang w:val="ru-RU" w:eastAsia="hi-IN" w:bidi="hi-IN"/>
        </w:rPr>
        <w:t xml:space="preserve"> </w:t>
      </w:r>
      <w:r w:rsidRPr="0015471E">
        <w:rPr>
          <w:rFonts w:ascii="Times New Roman" w:eastAsia="SimSun" w:hAnsi="Times New Roman" w:cs="Times New Roman"/>
          <w:i/>
          <w:iCs/>
          <w:color w:val="000000"/>
          <w:kern w:val="1"/>
          <w:sz w:val="26"/>
          <w:szCs w:val="26"/>
          <w:lang w:eastAsia="hi-IN" w:bidi="hi-IN"/>
        </w:rPr>
        <w:t>legato</w:t>
      </w:r>
      <w:r w:rsidRPr="00490E52">
        <w:rPr>
          <w:rFonts w:ascii="Times New Roman" w:eastAsia="SimSun" w:hAnsi="Times New Roman" w:cs="Times New Roman"/>
          <w:i/>
          <w:iCs/>
          <w:color w:val="000000"/>
          <w:kern w:val="1"/>
          <w:sz w:val="26"/>
          <w:szCs w:val="26"/>
          <w:lang w:val="ru-RU" w:eastAsia="hi-IN" w:bidi="hi-IN"/>
        </w:rPr>
        <w:t xml:space="preserve"> – </w:t>
      </w:r>
      <w:r w:rsidRPr="0015471E">
        <w:rPr>
          <w:rFonts w:ascii="Times New Roman" w:eastAsia="SimSun" w:hAnsi="Times New Roman" w:cs="Times New Roman"/>
          <w:i/>
          <w:iCs/>
          <w:color w:val="000000"/>
          <w:kern w:val="1"/>
          <w:sz w:val="26"/>
          <w:szCs w:val="26"/>
          <w:lang w:eastAsia="hi-IN" w:bidi="hi-IN"/>
        </w:rPr>
        <w:t>staccato</w:t>
      </w:r>
      <w:r w:rsidRPr="00490E52">
        <w:rPr>
          <w:rFonts w:ascii="Times New Roman" w:eastAsia="SimSun" w:hAnsi="Times New Roman" w:cs="Times New Roman"/>
          <w:color w:val="000000"/>
          <w:kern w:val="1"/>
          <w:sz w:val="26"/>
          <w:szCs w:val="26"/>
          <w:lang w:val="ru-RU" w:eastAsia="hi-IN" w:bidi="hi-IN"/>
        </w:rPr>
        <w:t xml:space="preserve">). Подбор по слуху небольших попевок, народных мелодий, знакомых песен. </w:t>
      </w:r>
      <w:r w:rsidRPr="00490E52">
        <w:rPr>
          <w:rFonts w:ascii="Times New Roman" w:eastAsia="SimSun" w:hAnsi="Times New Roman" w:cs="Times New Roman"/>
          <w:kern w:val="1"/>
          <w:sz w:val="26"/>
          <w:szCs w:val="26"/>
          <w:lang w:val="ru-RU" w:eastAsia="hi-IN" w:bidi="hi-IN"/>
        </w:rPr>
        <w:t xml:space="preserve">Игра в ансамбле с педагогом. </w:t>
      </w:r>
      <w:r w:rsidRPr="00490E52">
        <w:rPr>
          <w:rFonts w:ascii="Times New Roman" w:eastAsia="SimSun" w:hAnsi="Times New Roman" w:cs="Times New Roman"/>
          <w:color w:val="000000"/>
          <w:kern w:val="1"/>
          <w:sz w:val="26"/>
          <w:szCs w:val="26"/>
          <w:lang w:val="ru-RU" w:eastAsia="hi-IN" w:bidi="hi-IN"/>
        </w:rPr>
        <w:t>Воспитание в ученике элементарных правил сценической этики, навыков мобильности, собранности при публичных выступлениях.</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В течение 1-го года обучения ученик должен пройти: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15-20 пьес, песенок, попевок, этюдов, ансамблей (с другим учеником или преподавателем) разной степени завершенности: от разбора-знакомства до концертного исполнения.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Гаммы до, фа, соль мажор двумя руками в две октавы. Гаммы ля, ре, ми минор (натуральный, гармонический, мелодический) правой и левой рукой отдельно. Короткие арпеджио и аккорды в перечисленных тональностях правой рукой.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4 этюда на различные ритмические, аппликатурные, тональные варианты;</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10-12 пьес различного характера. </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Чтение нот с листа. </w:t>
      </w:r>
    </w:p>
    <w:p w:rsidR="009B61F0" w:rsidRPr="00490E52" w:rsidRDefault="009B61F0" w:rsidP="00490E52">
      <w:pPr>
        <w:suppressAutoHyphens/>
        <w:spacing w:after="0" w:line="24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 течение учебного года ученик должен исполнить:</w:t>
      </w:r>
    </w:p>
    <w:p w:rsidR="009B61F0" w:rsidRPr="0015471E" w:rsidRDefault="009B61F0" w:rsidP="00490E52">
      <w:pPr>
        <w:suppressAutoHyphens/>
        <w:spacing w:after="0" w:line="240" w:lineRule="auto"/>
        <w:jc w:val="both"/>
        <w:outlineLvl w:val="0"/>
        <w:rPr>
          <w:rFonts w:ascii="Times New Roman" w:eastAsia="SimSun" w:hAnsi="Times New Roman" w:cs="Times New Roman"/>
          <w:b/>
          <w:bCs/>
          <w:i/>
          <w:iCs/>
          <w:kern w:val="1"/>
          <w:sz w:val="26"/>
          <w:szCs w:val="26"/>
          <w:lang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15471E">
        <w:rPr>
          <w:rFonts w:ascii="Times New Roman" w:eastAsia="SimSun" w:hAnsi="Times New Roman" w:cs="Times New Roman"/>
          <w:b/>
          <w:bCs/>
          <w:i/>
          <w:iCs/>
          <w:kern w:val="1"/>
          <w:sz w:val="26"/>
          <w:szCs w:val="26"/>
          <w:lang w:eastAsia="hi-IN" w:bidi="hi-IN"/>
        </w:rPr>
        <w:t>Таблица 13</w:t>
      </w:r>
    </w:p>
    <w:tbl>
      <w:tblPr>
        <w:tblW w:w="0" w:type="auto"/>
        <w:jc w:val="center"/>
        <w:tblLayout w:type="fixed"/>
        <w:tblLook w:val="0000"/>
      </w:tblPr>
      <w:tblGrid>
        <w:gridCol w:w="4818"/>
        <w:gridCol w:w="4920"/>
      </w:tblGrid>
      <w:tr w:rsidR="009B61F0" w:rsidRPr="00497FD9" w:rsidTr="006C518F">
        <w:trPr>
          <w:trHeight w:val="389"/>
          <w:jc w:val="center"/>
        </w:trPr>
        <w:tc>
          <w:tcPr>
            <w:tcW w:w="481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jc w:val="center"/>
        </w:trPr>
        <w:tc>
          <w:tcPr>
            <w:tcW w:w="481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Декабрь – зачет </w:t>
            </w:r>
          </w:p>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разнохарактерные пьесы).</w:t>
            </w:r>
          </w:p>
        </w:tc>
      </w:tr>
    </w:tbl>
    <w:p w:rsidR="009B61F0" w:rsidRPr="00490E52" w:rsidRDefault="009B61F0" w:rsidP="00490E52">
      <w:pPr>
        <w:suppressAutoHyphens/>
        <w:spacing w:after="0"/>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tabs>
          <w:tab w:val="left" w:pos="284"/>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15471E" w:rsidRDefault="009B61F0" w:rsidP="00490E52">
      <w:pPr>
        <w:tabs>
          <w:tab w:val="left" w:pos="284"/>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1 вариант</w:t>
      </w:r>
    </w:p>
    <w:p w:rsidR="009B61F0" w:rsidRPr="0015471E" w:rsidRDefault="009B61F0" w:rsidP="00490E52">
      <w:pPr>
        <w:widowControl w:val="0"/>
        <w:numPr>
          <w:ilvl w:val="0"/>
          <w:numId w:val="54"/>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Иванов В. Полька</w:t>
      </w:r>
    </w:p>
    <w:p w:rsidR="009B61F0" w:rsidRPr="00490E52" w:rsidRDefault="009B61F0" w:rsidP="00490E52">
      <w:pPr>
        <w:widowControl w:val="0"/>
        <w:numPr>
          <w:ilvl w:val="0"/>
          <w:numId w:val="54"/>
        </w:numPr>
        <w:tabs>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Русская народная песня «Ноченька лунная»</w:t>
      </w:r>
    </w:p>
    <w:p w:rsidR="009B61F0" w:rsidRPr="0015471E" w:rsidRDefault="009B61F0" w:rsidP="00490E52">
      <w:pPr>
        <w:widowControl w:val="0"/>
        <w:numPr>
          <w:ilvl w:val="0"/>
          <w:numId w:val="54"/>
        </w:numPr>
        <w:tabs>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Кабалевский Д. Маленькая полька</w:t>
      </w:r>
    </w:p>
    <w:p w:rsidR="009B61F0" w:rsidRPr="0015471E" w:rsidRDefault="009B61F0" w:rsidP="00490E52">
      <w:pPr>
        <w:tabs>
          <w:tab w:val="left" w:pos="284"/>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widowControl w:val="0"/>
        <w:numPr>
          <w:ilvl w:val="0"/>
          <w:numId w:val="55"/>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Моцарт В. Азбука</w:t>
      </w:r>
    </w:p>
    <w:p w:rsidR="009B61F0" w:rsidRPr="0015471E" w:rsidRDefault="009B61F0" w:rsidP="00490E52">
      <w:pPr>
        <w:widowControl w:val="0"/>
        <w:numPr>
          <w:ilvl w:val="0"/>
          <w:numId w:val="55"/>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Павин С. Детская полька</w:t>
      </w:r>
    </w:p>
    <w:p w:rsidR="009B61F0" w:rsidRPr="00490E52" w:rsidRDefault="009B61F0" w:rsidP="00490E52">
      <w:pPr>
        <w:widowControl w:val="0"/>
        <w:numPr>
          <w:ilvl w:val="0"/>
          <w:numId w:val="55"/>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Судариков С. Обработка русской народной песни «На улице дождь, дождь» </w:t>
      </w:r>
    </w:p>
    <w:p w:rsidR="009B61F0" w:rsidRPr="00490E52" w:rsidRDefault="009B61F0" w:rsidP="00490E52">
      <w:pPr>
        <w:tabs>
          <w:tab w:val="left" w:pos="284"/>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15471E" w:rsidRDefault="009B61F0" w:rsidP="00490E52">
      <w:pPr>
        <w:shd w:val="clear" w:color="auto" w:fill="FFFFFF"/>
        <w:tabs>
          <w:tab w:val="left" w:pos="284"/>
        </w:tabs>
        <w:suppressAutoHyphens/>
        <w:spacing w:after="0" w:line="360" w:lineRule="auto"/>
        <w:rPr>
          <w:rFonts w:ascii="Times New Roman" w:eastAsia="SimSun" w:hAnsi="Times New Roman" w:cs="Times New Roman"/>
          <w:b/>
          <w:bCs/>
          <w:color w:val="000000"/>
          <w:kern w:val="1"/>
          <w:sz w:val="26"/>
          <w:szCs w:val="26"/>
          <w:lang w:eastAsia="hi-IN" w:bidi="hi-IN"/>
        </w:rPr>
      </w:pPr>
      <w:r w:rsidRPr="0015471E">
        <w:rPr>
          <w:rFonts w:ascii="Times New Roman" w:eastAsia="SimSun" w:hAnsi="Times New Roman" w:cs="Times New Roman"/>
          <w:b/>
          <w:bCs/>
          <w:color w:val="000000"/>
          <w:kern w:val="1"/>
          <w:sz w:val="26"/>
          <w:szCs w:val="26"/>
          <w:lang w:eastAsia="hi-IN" w:bidi="hi-IN"/>
        </w:rPr>
        <w:t>1 вариант</w:t>
      </w:r>
    </w:p>
    <w:p w:rsidR="009B61F0" w:rsidRPr="0015471E" w:rsidRDefault="009B61F0" w:rsidP="00490E52">
      <w:pPr>
        <w:widowControl w:val="0"/>
        <w:numPr>
          <w:ilvl w:val="0"/>
          <w:numId w:val="56"/>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color w:val="000000"/>
          <w:kern w:val="1"/>
          <w:sz w:val="26"/>
          <w:szCs w:val="26"/>
          <w:lang w:eastAsia="hi-IN" w:bidi="hi-IN"/>
        </w:rPr>
      </w:pPr>
      <w:r w:rsidRPr="0015471E">
        <w:rPr>
          <w:rFonts w:ascii="Times New Roman" w:eastAsia="SimSun" w:hAnsi="Times New Roman" w:cs="Times New Roman"/>
          <w:color w:val="000000"/>
          <w:kern w:val="1"/>
          <w:sz w:val="26"/>
          <w:szCs w:val="26"/>
          <w:lang w:eastAsia="hi-IN" w:bidi="hi-IN"/>
        </w:rPr>
        <w:t xml:space="preserve">Перселл Г. Ария a-moll </w:t>
      </w:r>
    </w:p>
    <w:p w:rsidR="009B61F0" w:rsidRPr="0015471E" w:rsidRDefault="009B61F0" w:rsidP="00490E52">
      <w:pPr>
        <w:widowControl w:val="0"/>
        <w:numPr>
          <w:ilvl w:val="0"/>
          <w:numId w:val="56"/>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Русская народная песня «Как под яблонькой»,  обр. </w:t>
      </w:r>
      <w:r w:rsidRPr="0015471E">
        <w:rPr>
          <w:rFonts w:ascii="Times New Roman" w:eastAsia="SimSun" w:hAnsi="Times New Roman" w:cs="Times New Roman"/>
          <w:color w:val="000000"/>
          <w:kern w:val="1"/>
          <w:sz w:val="26"/>
          <w:szCs w:val="26"/>
          <w:lang w:eastAsia="hi-IN" w:bidi="hi-IN"/>
        </w:rPr>
        <w:t>Иванова А.</w:t>
      </w:r>
    </w:p>
    <w:p w:rsidR="009B61F0" w:rsidRPr="0015471E" w:rsidRDefault="009B61F0" w:rsidP="00490E52">
      <w:pPr>
        <w:widowControl w:val="0"/>
        <w:numPr>
          <w:ilvl w:val="0"/>
          <w:numId w:val="56"/>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color w:val="000000"/>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Джулиани А. Тарантелла </w:t>
      </w:r>
    </w:p>
    <w:p w:rsidR="009B61F0" w:rsidRPr="0015471E" w:rsidRDefault="009B61F0" w:rsidP="00490E52">
      <w:pPr>
        <w:tabs>
          <w:tab w:val="left" w:pos="28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вариант</w:t>
      </w:r>
    </w:p>
    <w:p w:rsidR="009B61F0" w:rsidRPr="0015471E" w:rsidRDefault="009B61F0" w:rsidP="00490E52">
      <w:pPr>
        <w:tabs>
          <w:tab w:val="left" w:pos="28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color w:val="000000"/>
          <w:kern w:val="1"/>
          <w:sz w:val="26"/>
          <w:szCs w:val="26"/>
          <w:lang w:eastAsia="hi-IN" w:bidi="hi-IN"/>
        </w:rPr>
        <w:t xml:space="preserve">1. Моцарт В.А. Менуэт G-dur </w:t>
      </w:r>
    </w:p>
    <w:p w:rsidR="009B61F0" w:rsidRPr="00490E52" w:rsidRDefault="009B61F0" w:rsidP="00490E52">
      <w:pPr>
        <w:shd w:val="clear" w:color="auto" w:fill="FFFFFF"/>
        <w:tabs>
          <w:tab w:val="left" w:pos="284"/>
        </w:tabs>
        <w:suppressAutoHyphens/>
        <w:spacing w:after="0" w:line="360" w:lineRule="auto"/>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2. Украинская народная песня «Чернобровый-черноокий», обр. Бухвостова В.</w:t>
      </w:r>
    </w:p>
    <w:p w:rsidR="009B61F0" w:rsidRPr="00490E52" w:rsidRDefault="009B61F0" w:rsidP="00490E52">
      <w:pPr>
        <w:shd w:val="clear" w:color="auto" w:fill="FFFFFF"/>
        <w:tabs>
          <w:tab w:val="left" w:pos="284"/>
        </w:tabs>
        <w:suppressAutoHyphens/>
        <w:spacing w:after="0" w:line="360" w:lineRule="auto"/>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3.</w:t>
      </w:r>
      <w:r w:rsidRPr="00490E52">
        <w:rPr>
          <w:rFonts w:ascii="Times New Roman" w:eastAsia="SimSun" w:hAnsi="Times New Roman" w:cs="Times New Roman"/>
          <w:kern w:val="1"/>
          <w:sz w:val="26"/>
          <w:szCs w:val="26"/>
          <w:lang w:val="ru-RU" w:eastAsia="hi-IN" w:bidi="hi-IN"/>
        </w:rPr>
        <w:t xml:space="preserve"> Гершвин Дж. «Хлопай в такт»</w:t>
      </w:r>
    </w:p>
    <w:p w:rsidR="009B61F0" w:rsidRPr="00490E52" w:rsidRDefault="009B61F0" w:rsidP="00490E52">
      <w:pPr>
        <w:suppressAutoHyphens/>
        <w:spacing w:after="0" w:line="240" w:lineRule="auto"/>
        <w:jc w:val="both"/>
        <w:rPr>
          <w:rFonts w:ascii="Times New Roman" w:eastAsia="SimSun" w:hAnsi="Times New Roman" w:cs="Times New Roman"/>
          <w:b/>
          <w:bCs/>
          <w:i/>
          <w:i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Второй класс (2 часа в неделю)</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Работа над дальнейшей стабилизацией игрового аппарата. Расширение списка используемых музыкальных терминов. </w:t>
      </w:r>
      <w:r w:rsidRPr="00490E52">
        <w:rPr>
          <w:rFonts w:ascii="Times New Roman" w:eastAsia="SimSun" w:hAnsi="Times New Roman" w:cs="Times New Roman"/>
          <w:color w:val="000000"/>
          <w:kern w:val="1"/>
          <w:sz w:val="26"/>
          <w:szCs w:val="26"/>
          <w:lang w:val="ru-RU" w:eastAsia="hi-IN" w:bidi="hi-IN"/>
        </w:rPr>
        <w:t xml:space="preserve">Освоение более сложных ритмических рисунков. Применение динамики как средства музыкальной выразительности для создания яркого художественного образа. Включение в программу несложных полифонических пьес и произведений крупной формы. </w:t>
      </w:r>
      <w:r w:rsidRPr="00490E52">
        <w:rPr>
          <w:rFonts w:ascii="Times New Roman" w:eastAsia="SimSun" w:hAnsi="Times New Roman" w:cs="Times New Roman"/>
          <w:kern w:val="1"/>
          <w:sz w:val="26"/>
          <w:szCs w:val="26"/>
          <w:lang w:val="ru-RU" w:eastAsia="hi-IN" w:bidi="hi-IN"/>
        </w:rPr>
        <w:t>Подбор по слуху. Чтение с листа.</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В течение  2-го года обучения ученик должен пройти:</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мажорные гаммы: </w:t>
      </w:r>
      <w:r w:rsidRPr="0015471E">
        <w:rPr>
          <w:rFonts w:ascii="Times New Roman" w:hAnsi="Times New Roman" w:cs="Times New Roman"/>
          <w:kern w:val="1"/>
          <w:sz w:val="26"/>
          <w:szCs w:val="26"/>
          <w:lang w:eastAsia="hi-IN" w:bidi="hi-IN"/>
        </w:rPr>
        <w:t>C</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F</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G</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D</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B</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A</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Es</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eastAsia="hi-IN" w:bidi="hi-IN"/>
        </w:rPr>
        <w:t>dur</w:t>
      </w:r>
      <w:r w:rsidRPr="00490E52">
        <w:rPr>
          <w:rFonts w:ascii="Times New Roman" w:hAnsi="Times New Roman" w:cs="Times New Roman"/>
          <w:kern w:val="1"/>
          <w:sz w:val="26"/>
          <w:szCs w:val="26"/>
          <w:lang w:val="ru-RU" w:eastAsia="hi-IN" w:bidi="hi-IN"/>
        </w:rPr>
        <w:t xml:space="preserve"> двумя руками в две октавы; </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минорные гаммы: </w:t>
      </w:r>
      <w:r w:rsidRPr="0015471E">
        <w:rPr>
          <w:rFonts w:ascii="Times New Roman" w:hAnsi="Times New Roman" w:cs="Times New Roman"/>
          <w:kern w:val="1"/>
          <w:sz w:val="26"/>
          <w:szCs w:val="26"/>
          <w:lang w:val="en-GB" w:eastAsia="hi-IN" w:bidi="hi-IN"/>
        </w:rPr>
        <w:t>a</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eastAsia="hi-IN" w:bidi="hi-IN"/>
        </w:rPr>
        <w:t>d</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e</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h</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15471E">
        <w:rPr>
          <w:rFonts w:ascii="Times New Roman" w:hAnsi="Times New Roman" w:cs="Times New Roman"/>
          <w:kern w:val="1"/>
          <w:sz w:val="26"/>
          <w:szCs w:val="26"/>
          <w:lang w:val="en-GB" w:eastAsia="hi-IN" w:bidi="hi-IN"/>
        </w:rPr>
        <w:t>g</w:t>
      </w:r>
      <w:r w:rsidRPr="00490E52">
        <w:rPr>
          <w:rFonts w:ascii="Times New Roman" w:hAnsi="Times New Roman" w:cs="Times New Roman"/>
          <w:kern w:val="1"/>
          <w:sz w:val="26"/>
          <w:szCs w:val="26"/>
          <w:lang w:val="ru-RU" w:eastAsia="hi-IN" w:bidi="hi-IN"/>
        </w:rPr>
        <w:t>-</w:t>
      </w:r>
      <w:r w:rsidRPr="0015471E">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(натуральные, гармонические, мелодические) двумя руками в одну октаву;</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10-15 разножанровых пьес разной степени завершенности двумя</w:t>
      </w: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руками, как соло, так и в любом виде ансамбля; </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4-6 этюдов.</w:t>
      </w:r>
    </w:p>
    <w:p w:rsidR="009B61F0" w:rsidRPr="00490E52" w:rsidRDefault="009B61F0" w:rsidP="00490E52">
      <w:pPr>
        <w:suppressAutoHyphens/>
        <w:spacing w:after="0"/>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В течение учебного года учащийся должен исполнить:</w:t>
      </w:r>
    </w:p>
    <w:p w:rsidR="009B61F0" w:rsidRPr="0015471E" w:rsidRDefault="009B61F0" w:rsidP="00490E52">
      <w:pPr>
        <w:suppressAutoHyphens/>
        <w:spacing w:after="0"/>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15471E">
        <w:rPr>
          <w:rFonts w:ascii="Times New Roman" w:hAnsi="Times New Roman" w:cs="Times New Roman"/>
          <w:b/>
          <w:bCs/>
          <w:i/>
          <w:iCs/>
          <w:kern w:val="1"/>
          <w:sz w:val="26"/>
          <w:szCs w:val="26"/>
          <w:lang w:eastAsia="hi-IN" w:bidi="hi-IN"/>
        </w:rPr>
        <w:t>Таблица 14</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 чтение нот с листа, знание терминов).</w:t>
            </w:r>
          </w:p>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Декабрь – зачет </w:t>
            </w:r>
          </w:p>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знание терминов).</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пьесы).</w:t>
            </w:r>
          </w:p>
        </w:tc>
      </w:tr>
    </w:tbl>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widowControl w:val="0"/>
        <w:shd w:val="clear" w:color="auto" w:fill="FFFFFF"/>
        <w:autoSpaceDE w:val="0"/>
        <w:autoSpaceDN w:val="0"/>
        <w:adjustRightInd w:val="0"/>
        <w:spacing w:after="0" w:line="360" w:lineRule="auto"/>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w:t>
      </w:r>
      <w:r w:rsidRPr="00490E52">
        <w:rPr>
          <w:rFonts w:ascii="Times New Roman" w:eastAsia="SimSun" w:hAnsi="Times New Roman" w:cs="Times New Roman"/>
          <w:color w:val="000000"/>
          <w:kern w:val="1"/>
          <w:sz w:val="26"/>
          <w:szCs w:val="26"/>
          <w:lang w:val="ru-RU" w:eastAsia="hi-IN" w:bidi="hi-IN"/>
        </w:rPr>
        <w:t xml:space="preserve">Кригер И. Менуэт </w:t>
      </w:r>
      <w:r w:rsidRPr="0015471E">
        <w:rPr>
          <w:rFonts w:ascii="Times New Roman" w:eastAsia="SimSun" w:hAnsi="Times New Roman" w:cs="Times New Roman"/>
          <w:color w:val="000000"/>
          <w:kern w:val="1"/>
          <w:sz w:val="26"/>
          <w:szCs w:val="26"/>
          <w:lang w:eastAsia="hi-IN" w:bidi="hi-IN"/>
        </w:rPr>
        <w:t>a</w:t>
      </w:r>
      <w:r w:rsidRPr="00490E52">
        <w:rPr>
          <w:rFonts w:ascii="Times New Roman" w:eastAsia="SimSun" w:hAnsi="Times New Roman" w:cs="Times New Roman"/>
          <w:color w:val="000000"/>
          <w:kern w:val="1"/>
          <w:sz w:val="26"/>
          <w:szCs w:val="26"/>
          <w:lang w:val="ru-RU" w:eastAsia="hi-IN" w:bidi="hi-IN"/>
        </w:rPr>
        <w:t>-</w:t>
      </w:r>
      <w:r w:rsidRPr="0015471E">
        <w:rPr>
          <w:rFonts w:ascii="Times New Roman" w:eastAsia="SimSun" w:hAnsi="Times New Roman" w:cs="Times New Roman"/>
          <w:color w:val="000000"/>
          <w:kern w:val="1"/>
          <w:sz w:val="26"/>
          <w:szCs w:val="26"/>
          <w:lang w:eastAsia="hi-IN" w:bidi="hi-IN"/>
        </w:rPr>
        <w:t>moll</w:t>
      </w:r>
      <w:r w:rsidRPr="00490E52">
        <w:rPr>
          <w:rFonts w:ascii="Times New Roman" w:eastAsia="SimSun" w:hAnsi="Times New Roman" w:cs="Times New Roman"/>
          <w:color w:val="000000"/>
          <w:kern w:val="1"/>
          <w:sz w:val="26"/>
          <w:szCs w:val="26"/>
          <w:lang w:val="ru-RU" w:eastAsia="hi-IN" w:bidi="hi-IN"/>
        </w:rPr>
        <w:t xml:space="preserve"> </w:t>
      </w:r>
    </w:p>
    <w:p w:rsidR="009B61F0" w:rsidRPr="00490E52" w:rsidRDefault="009B61F0" w:rsidP="00490E52">
      <w:pPr>
        <w:widowControl w:val="0"/>
        <w:shd w:val="clear" w:color="auto" w:fill="FFFFFF"/>
        <w:autoSpaceDE w:val="0"/>
        <w:autoSpaceDN w:val="0"/>
        <w:adjustRightInd w:val="0"/>
        <w:spacing w:after="0" w:line="360" w:lineRule="auto"/>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2. Тюрк Д. Мелодия</w:t>
      </w:r>
    </w:p>
    <w:p w:rsidR="009B61F0" w:rsidRPr="00490E52" w:rsidRDefault="009B61F0" w:rsidP="00490E52">
      <w:pPr>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2 вариант</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 Бах И.С. Маленькая прелюдия </w:t>
      </w:r>
      <w:r w:rsidRPr="0015471E">
        <w:rPr>
          <w:rFonts w:ascii="Times New Roman" w:hAnsi="Times New Roman" w:cs="Times New Roman"/>
          <w:sz w:val="26"/>
          <w:szCs w:val="26"/>
          <w:lang w:eastAsia="ru-RU"/>
        </w:rPr>
        <w:t>c</w:t>
      </w:r>
      <w:r w:rsidRPr="00490E52">
        <w:rPr>
          <w:rFonts w:ascii="Times New Roman" w:hAnsi="Times New Roman" w:cs="Times New Roman"/>
          <w:sz w:val="26"/>
          <w:szCs w:val="26"/>
          <w:lang w:val="ru-RU" w:eastAsia="ru-RU"/>
        </w:rPr>
        <w:t>-</w:t>
      </w:r>
      <w:r w:rsidRPr="0015471E">
        <w:rPr>
          <w:rFonts w:ascii="Times New Roman" w:hAnsi="Times New Roman" w:cs="Times New Roman"/>
          <w:sz w:val="26"/>
          <w:szCs w:val="26"/>
          <w:lang w:eastAsia="ru-RU"/>
        </w:rPr>
        <w:t>moll</w:t>
      </w:r>
      <w:r w:rsidRPr="00490E52">
        <w:rPr>
          <w:rFonts w:ascii="Times New Roman" w:hAnsi="Times New Roman" w:cs="Times New Roman"/>
          <w:sz w:val="26"/>
          <w:szCs w:val="26"/>
          <w:lang w:val="ru-RU" w:eastAsia="ru-RU"/>
        </w:rPr>
        <w:t xml:space="preserve"> </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Штейбельт Д. Сонатина </w:t>
      </w:r>
      <w:r w:rsidRPr="0015471E">
        <w:rPr>
          <w:rFonts w:ascii="Times New Roman" w:hAnsi="Times New Roman" w:cs="Times New Roman"/>
          <w:sz w:val="26"/>
          <w:szCs w:val="26"/>
          <w:lang w:eastAsia="ru-RU"/>
        </w:rPr>
        <w:t>C</w:t>
      </w:r>
      <w:r w:rsidRPr="00490E52">
        <w:rPr>
          <w:rFonts w:ascii="Times New Roman" w:hAnsi="Times New Roman" w:cs="Times New Roman"/>
          <w:sz w:val="26"/>
          <w:szCs w:val="26"/>
          <w:lang w:val="ru-RU" w:eastAsia="ru-RU"/>
        </w:rPr>
        <w:t>-</w:t>
      </w:r>
      <w:r w:rsidRPr="0015471E">
        <w:rPr>
          <w:rFonts w:ascii="Times New Roman" w:hAnsi="Times New Roman" w:cs="Times New Roman"/>
          <w:sz w:val="26"/>
          <w:szCs w:val="26"/>
          <w:lang w:eastAsia="ru-RU"/>
        </w:rPr>
        <w:t>dur</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1. Бах И.С. Бурре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Гайдн Й. Немецкий танец</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Бонаков В. «Из детской жизни» (цикл пьес)</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Гедике А. Тр</w:t>
      </w:r>
      <w:r w:rsidRPr="0015471E">
        <w:rPr>
          <w:rFonts w:ascii="Times New Roman" w:eastAsia="SimSun" w:hAnsi="Times New Roman" w:cs="Times New Roman"/>
          <w:kern w:val="1"/>
          <w:sz w:val="26"/>
          <w:szCs w:val="26"/>
          <w:lang w:eastAsia="hi-IN" w:bidi="hi-IN"/>
        </w:rPr>
        <w:t>t</w:t>
      </w:r>
      <w:r w:rsidRPr="00490E52">
        <w:rPr>
          <w:rFonts w:ascii="Times New Roman" w:eastAsia="SimSun" w:hAnsi="Times New Roman" w:cs="Times New Roman"/>
          <w:kern w:val="1"/>
          <w:sz w:val="26"/>
          <w:szCs w:val="26"/>
          <w:lang w:val="ru-RU" w:eastAsia="hi-IN" w:bidi="hi-IN"/>
        </w:rPr>
        <w:t>хголосная прелюдия</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Дмитриев Н. Сонатина </w:t>
      </w:r>
      <w:r w:rsidRPr="0015471E">
        <w:rPr>
          <w:rFonts w:ascii="Times New Roman" w:hAnsi="Times New Roman" w:cs="Times New Roman"/>
          <w:sz w:val="26"/>
          <w:szCs w:val="26"/>
          <w:lang w:eastAsia="ru-RU"/>
        </w:rPr>
        <w:t>C</w:t>
      </w:r>
      <w:r w:rsidRPr="00490E52">
        <w:rPr>
          <w:rFonts w:ascii="Times New Roman" w:hAnsi="Times New Roman" w:cs="Times New Roman"/>
          <w:sz w:val="26"/>
          <w:szCs w:val="26"/>
          <w:lang w:val="ru-RU" w:eastAsia="ru-RU"/>
        </w:rPr>
        <w:t>-</w:t>
      </w:r>
      <w:r w:rsidRPr="0015471E">
        <w:rPr>
          <w:rFonts w:ascii="Times New Roman" w:hAnsi="Times New Roman" w:cs="Times New Roman"/>
          <w:sz w:val="26"/>
          <w:szCs w:val="26"/>
          <w:lang w:eastAsia="ru-RU"/>
        </w:rPr>
        <w:t>dur</w:t>
      </w:r>
    </w:p>
    <w:p w:rsidR="009B61F0" w:rsidRPr="00490E52" w:rsidRDefault="009B61F0" w:rsidP="00490E52">
      <w:pPr>
        <w:spacing w:after="0" w:line="360" w:lineRule="auto"/>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3. Малыгин Н. Обработка русской народной песни «Не одна во поле дороженька» </w:t>
      </w:r>
    </w:p>
    <w:p w:rsidR="009B61F0" w:rsidRPr="00490E52" w:rsidRDefault="009B61F0" w:rsidP="00490E52">
      <w:pPr>
        <w:spacing w:after="0" w:line="360" w:lineRule="auto"/>
        <w:rPr>
          <w:rFonts w:ascii="Times New Roman" w:hAnsi="Times New Roman" w:cs="Times New Roman"/>
          <w:sz w:val="26"/>
          <w:szCs w:val="26"/>
          <w:lang w:val="ru-RU" w:eastAsia="ru-RU"/>
        </w:rPr>
      </w:pP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Третий класс (2 часа)</w:t>
      </w:r>
    </w:p>
    <w:p w:rsidR="009B61F0" w:rsidRPr="00490E52" w:rsidRDefault="009B61F0" w:rsidP="00490E52">
      <w:pPr>
        <w:shd w:val="clear" w:color="auto" w:fill="FFFFFF"/>
        <w:suppressAutoHyphens/>
        <w:spacing w:after="0" w:line="360" w:lineRule="auto"/>
        <w:ind w:firstLine="709"/>
        <w:jc w:val="both"/>
        <w:rPr>
          <w:rFonts w:ascii="Times New Roman" w:eastAsia="SimSun" w:hAnsi="Times New Roman" w:cs="Times New Roman"/>
          <w:color w:val="000000"/>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Освоение более сложных технических элементов - двойных нот, аккордов, мелизмов (форшлаги, трели, морденты), мехового приема тремоло. Упражнения на развитие мелкой техники правой руки, на развитие аккордовой техники.  </w:t>
      </w:r>
      <w:r w:rsidRPr="00490E52">
        <w:rPr>
          <w:rFonts w:ascii="Times New Roman" w:eastAsia="SimSun" w:hAnsi="Times New Roman" w:cs="Times New Roman"/>
          <w:color w:val="000000"/>
          <w:kern w:val="1"/>
          <w:sz w:val="26"/>
          <w:szCs w:val="26"/>
          <w:lang w:val="ru-RU" w:eastAsia="hi-IN" w:bidi="hi-IN"/>
        </w:rPr>
        <w:t>Закрепление освоенных терминов, изучение новых терминов.</w:t>
      </w:r>
    </w:p>
    <w:p w:rsidR="009B61F0" w:rsidRPr="00490E52" w:rsidRDefault="009B61F0" w:rsidP="00490E52">
      <w:pPr>
        <w:suppressAutoHyphens/>
        <w:spacing w:after="0" w:line="360" w:lineRule="auto"/>
        <w:ind w:firstLine="709"/>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 Исполнение </w:t>
      </w:r>
      <w:r w:rsidRPr="00490E52">
        <w:rPr>
          <w:rFonts w:ascii="Times New Roman" w:hAnsi="Times New Roman" w:cs="Times New Roman"/>
          <w:kern w:val="1"/>
          <w:sz w:val="26"/>
          <w:szCs w:val="26"/>
          <w:lang w:val="ru-RU" w:eastAsia="hi-IN" w:bidi="hi-IN"/>
        </w:rPr>
        <w:t>хроматических гамм. Чтение нот с листа. Подбор по слуху.</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 течение 3-го года обучения ученик должен пройти: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3-х знаков при ключе: минорные и мажорные гаммы различными ритмическими вариантами (дуоли, триоли, квартоли), арпеджио, аккорды – двумя руками;</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разножанровых пьес, этюдов разной степени завершенности соло и в любом виде ансамбля;</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4-6 этюдов  на различные виды техники. </w:t>
      </w:r>
    </w:p>
    <w:p w:rsidR="009B61F0" w:rsidRPr="00490E52" w:rsidRDefault="009B61F0" w:rsidP="00490E52">
      <w:pPr>
        <w:suppressAutoHyphens/>
        <w:spacing w:after="0" w:line="24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 течение учебного года учащийся должен исполнить:</w:t>
      </w:r>
    </w:p>
    <w:p w:rsidR="009B61F0" w:rsidRPr="0015471E" w:rsidRDefault="009B61F0" w:rsidP="00490E52">
      <w:pPr>
        <w:suppressAutoHyphens/>
        <w:spacing w:after="0" w:line="240" w:lineRule="auto"/>
        <w:jc w:val="both"/>
        <w:outlineLvl w:val="0"/>
        <w:rPr>
          <w:rFonts w:ascii="Times New Roman" w:eastAsia="SimSun" w:hAnsi="Times New Roman" w:cs="Times New Roman"/>
          <w:b/>
          <w:bCs/>
          <w:i/>
          <w:iCs/>
          <w:kern w:val="1"/>
          <w:sz w:val="26"/>
          <w:szCs w:val="26"/>
          <w:lang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kern w:val="1"/>
          <w:sz w:val="26"/>
          <w:szCs w:val="26"/>
          <w:lang w:val="ru-RU" w:eastAsia="hi-IN" w:bidi="hi-IN"/>
        </w:rPr>
        <w:tab/>
      </w:r>
      <w:r w:rsidRPr="0015471E">
        <w:rPr>
          <w:rFonts w:ascii="Times New Roman" w:eastAsia="SimSun" w:hAnsi="Times New Roman" w:cs="Times New Roman"/>
          <w:b/>
          <w:bCs/>
          <w:i/>
          <w:iCs/>
          <w:kern w:val="1"/>
          <w:sz w:val="26"/>
          <w:szCs w:val="26"/>
          <w:lang w:eastAsia="hi-IN" w:bidi="hi-IN"/>
        </w:rPr>
        <w:t>Таблица 15</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один этюд, чтение нот с листа, знание терминов).</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Декабрь – зачет (2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w:t>
            </w:r>
          </w:p>
        </w:tc>
      </w:tr>
    </w:tbl>
    <w:p w:rsidR="009B61F0" w:rsidRPr="00490E52" w:rsidRDefault="009B61F0" w:rsidP="00490E52">
      <w:pPr>
        <w:suppressAutoHyphens/>
        <w:spacing w:after="0" w:line="240" w:lineRule="auto"/>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w:t>
      </w:r>
      <w:r w:rsidRPr="00490E52">
        <w:rPr>
          <w:rFonts w:ascii="Times New Roman" w:hAnsi="Times New Roman" w:cs="Times New Roman"/>
          <w:b/>
          <w:bCs/>
          <w:sz w:val="26"/>
          <w:szCs w:val="26"/>
          <w:lang w:val="ru-RU" w:eastAsia="ru-RU"/>
        </w:rPr>
        <w:t xml:space="preserve"> </w:t>
      </w:r>
      <w:r w:rsidRPr="00490E52">
        <w:rPr>
          <w:rFonts w:ascii="Times New Roman" w:hAnsi="Times New Roman" w:cs="Times New Roman"/>
          <w:sz w:val="26"/>
          <w:szCs w:val="26"/>
          <w:lang w:val="ru-RU" w:eastAsia="ru-RU"/>
        </w:rPr>
        <w:t>Гендель Г. Ария</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Фрадкин М. «Случайный вальс» </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2 вариант</w:t>
      </w:r>
    </w:p>
    <w:p w:rsidR="009B61F0" w:rsidRPr="00490E52" w:rsidRDefault="009B61F0" w:rsidP="00490E52">
      <w:pPr>
        <w:widowControl w:val="0"/>
        <w:tabs>
          <w:tab w:val="left" w:pos="0"/>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1. </w:t>
      </w:r>
      <w:r w:rsidRPr="00490E52">
        <w:rPr>
          <w:rFonts w:ascii="Times New Roman" w:eastAsia="SimSun" w:hAnsi="Times New Roman" w:cs="Times New Roman"/>
          <w:kern w:val="1"/>
          <w:sz w:val="26"/>
          <w:szCs w:val="26"/>
          <w:lang w:val="ru-RU" w:eastAsia="hi-IN" w:bidi="hi-IN"/>
        </w:rPr>
        <w:t xml:space="preserve">Лундквист Т. Канон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widowControl w:val="0"/>
        <w:tabs>
          <w:tab w:val="left" w:pos="0"/>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Русская народная песня «Саратовские переборы» в обр. Кузнецова В.</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w:t>
      </w:r>
      <w:r w:rsidRPr="00490E52">
        <w:rPr>
          <w:rFonts w:ascii="Times New Roman" w:hAnsi="Times New Roman" w:cs="Times New Roman"/>
          <w:b/>
          <w:bCs/>
          <w:sz w:val="26"/>
          <w:szCs w:val="26"/>
          <w:lang w:val="ru-RU" w:eastAsia="ru-RU"/>
        </w:rPr>
        <w:t xml:space="preserve"> </w:t>
      </w:r>
      <w:r w:rsidRPr="00490E52">
        <w:rPr>
          <w:rFonts w:ascii="Times New Roman" w:hAnsi="Times New Roman" w:cs="Times New Roman"/>
          <w:sz w:val="26"/>
          <w:szCs w:val="26"/>
          <w:lang w:val="ru-RU" w:eastAsia="ru-RU"/>
        </w:rPr>
        <w:t xml:space="preserve">Глинка М. Двухголосная фуга </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 Дербенко Е. «По щучьему велению» (детская сюита №3)</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3. Жиро А. «Под небом Парижа» </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2 вариант</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color w:val="000000"/>
          <w:sz w:val="26"/>
          <w:szCs w:val="26"/>
          <w:lang w:val="ru-RU" w:eastAsia="ru-RU"/>
        </w:rPr>
        <w:t xml:space="preserve">1. </w:t>
      </w:r>
      <w:r w:rsidRPr="00490E52">
        <w:rPr>
          <w:rFonts w:ascii="Times New Roman" w:hAnsi="Times New Roman" w:cs="Times New Roman"/>
          <w:sz w:val="26"/>
          <w:szCs w:val="26"/>
          <w:lang w:val="ru-RU" w:eastAsia="ru-RU"/>
        </w:rPr>
        <w:t xml:space="preserve">Майкапар С. Менуэт </w:t>
      </w:r>
      <w:r w:rsidRPr="0015471E">
        <w:rPr>
          <w:rFonts w:ascii="Times New Roman" w:hAnsi="Times New Roman" w:cs="Times New Roman"/>
          <w:sz w:val="26"/>
          <w:szCs w:val="26"/>
          <w:lang w:eastAsia="ru-RU"/>
        </w:rPr>
        <w:t>F</w:t>
      </w:r>
      <w:r w:rsidRPr="00490E52">
        <w:rPr>
          <w:rFonts w:ascii="Times New Roman" w:hAnsi="Times New Roman" w:cs="Times New Roman"/>
          <w:sz w:val="26"/>
          <w:szCs w:val="26"/>
          <w:lang w:val="ru-RU" w:eastAsia="ru-RU"/>
        </w:rPr>
        <w:t>-</w:t>
      </w:r>
      <w:r w:rsidRPr="0015471E">
        <w:rPr>
          <w:rFonts w:ascii="Times New Roman" w:hAnsi="Times New Roman" w:cs="Times New Roman"/>
          <w:sz w:val="26"/>
          <w:szCs w:val="26"/>
          <w:lang w:eastAsia="ru-RU"/>
        </w:rPr>
        <w:t>dur</w:t>
      </w:r>
      <w:r w:rsidRPr="00490E52">
        <w:rPr>
          <w:rFonts w:ascii="Times New Roman" w:hAnsi="Times New Roman" w:cs="Times New Roman"/>
          <w:sz w:val="26"/>
          <w:szCs w:val="26"/>
          <w:lang w:val="ru-RU" w:eastAsia="ru-RU"/>
        </w:rPr>
        <w:t xml:space="preserve"> </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Кикта В. «Андрюшина сонатина» </w:t>
      </w:r>
    </w:p>
    <w:p w:rsidR="009B61F0" w:rsidRPr="00490E52" w:rsidRDefault="009B61F0" w:rsidP="00490E52">
      <w:pPr>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3. Лушников В. Обработка русской народной песни «Я на камушке сижу»</w:t>
      </w:r>
    </w:p>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240" w:lineRule="auto"/>
        <w:jc w:val="both"/>
        <w:rPr>
          <w:rFonts w:ascii="Times New Roman" w:eastAsia="SimSun" w:hAnsi="Times New Roman" w:cs="Times New Roman"/>
          <w:b/>
          <w:bCs/>
          <w:i/>
          <w:i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Четвертый  класс (2,5 часа в неделю)</w:t>
      </w:r>
    </w:p>
    <w:p w:rsidR="009B61F0" w:rsidRPr="00490E52" w:rsidRDefault="009B61F0" w:rsidP="00490E52">
      <w:pPr>
        <w:shd w:val="clear" w:color="auto" w:fill="FFFFFF"/>
        <w:suppressAutoHyphens/>
        <w:spacing w:after="0" w:line="360" w:lineRule="auto"/>
        <w:ind w:firstLine="714"/>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 Разбор и подготовка учеником самостоятельно пьесы 1-2 класса сложности.</w:t>
      </w:r>
    </w:p>
    <w:p w:rsidR="009B61F0" w:rsidRPr="00490E52" w:rsidRDefault="009B61F0" w:rsidP="00490E52">
      <w:pPr>
        <w:shd w:val="clear" w:color="auto" w:fill="FFFFFF"/>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Контроль над самостоятельной работой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color w:val="000000"/>
          <w:kern w:val="1"/>
          <w:sz w:val="26"/>
          <w:szCs w:val="26"/>
          <w:lang w:val="ru-RU" w:eastAsia="hi-IN" w:bidi="hi-IN"/>
        </w:rPr>
        <w:t>Упражнения на различные виды техники.</w:t>
      </w:r>
    </w:p>
    <w:p w:rsidR="009B61F0" w:rsidRPr="00490E52" w:rsidRDefault="009B61F0" w:rsidP="00490E52">
      <w:pPr>
        <w:shd w:val="clear" w:color="auto" w:fill="FFFFFF"/>
        <w:suppressAutoHyphens/>
        <w:spacing w:after="0" w:line="360" w:lineRule="auto"/>
        <w:ind w:firstLine="709"/>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В течение 4-го года обучения ученик должен пройти: </w:t>
      </w:r>
    </w:p>
    <w:p w:rsidR="009B61F0" w:rsidRPr="00490E52" w:rsidRDefault="009B61F0" w:rsidP="00490E52">
      <w:pPr>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4-х знаков при ключе: минорные и мажорные разными ритмическими вариантами (дуоли, триоли, квартоли), арпеджио, аккорды – двумя руками;</w:t>
      </w:r>
    </w:p>
    <w:p w:rsidR="009B61F0" w:rsidRPr="00490E52" w:rsidRDefault="009B61F0" w:rsidP="00490E52">
      <w:pPr>
        <w:shd w:val="clear" w:color="auto" w:fill="FFFFFF"/>
        <w:suppressAutoHyphens/>
        <w:spacing w:after="0" w:line="360" w:lineRule="auto"/>
        <w:ind w:firstLine="709"/>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различных жанров и разной степени завершенности, как соло, так и в любом виде ансамблевого музицирования;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4-6 этюдов на различные виды техники.</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Чтение нот с листа. Подбор по слуху.</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24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 течение учебного года учащийся должен исполнить:</w:t>
      </w:r>
    </w:p>
    <w:p w:rsidR="009B61F0" w:rsidRPr="0015471E" w:rsidRDefault="009B61F0" w:rsidP="00490E52">
      <w:pPr>
        <w:suppressAutoHyphens/>
        <w:spacing w:after="0" w:line="240" w:lineRule="auto"/>
        <w:jc w:val="both"/>
        <w:outlineLvl w:val="0"/>
        <w:rPr>
          <w:rFonts w:ascii="Times New Roman" w:eastAsia="SimSun" w:hAnsi="Times New Roman" w:cs="Times New Roman"/>
          <w:b/>
          <w:bCs/>
          <w:i/>
          <w:iCs/>
          <w:kern w:val="1"/>
          <w:sz w:val="26"/>
          <w:szCs w:val="26"/>
          <w:lang w:eastAsia="hi-IN" w:bidi="hi-IN"/>
        </w:rPr>
      </w:pP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15471E">
        <w:rPr>
          <w:rFonts w:ascii="Times New Roman" w:eastAsia="SimSun" w:hAnsi="Times New Roman" w:cs="Times New Roman"/>
          <w:b/>
          <w:bCs/>
          <w:i/>
          <w:iCs/>
          <w:kern w:val="1"/>
          <w:sz w:val="26"/>
          <w:szCs w:val="26"/>
          <w:lang w:eastAsia="hi-IN" w:bidi="hi-IN"/>
        </w:rPr>
        <w:t>Таблица 16</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показ самостоятельно выученной пьесы).</w:t>
            </w:r>
          </w:p>
          <w:p w:rsidR="009B61F0" w:rsidRPr="0015471E" w:rsidRDefault="009B61F0" w:rsidP="006C518F">
            <w:pPr>
              <w:suppressAutoHyphens/>
              <w:spacing w:before="28" w:after="0"/>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знание терминов).</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Май – экзамен (зачет) (3 разнохарактерных произведения, включая произведение крупной формы, виртуозное произведение).</w:t>
            </w:r>
          </w:p>
        </w:tc>
      </w:tr>
    </w:tbl>
    <w:p w:rsidR="009B61F0" w:rsidRPr="00490E52" w:rsidRDefault="009B61F0" w:rsidP="00490E52">
      <w:pPr>
        <w:suppressAutoHyphens/>
        <w:spacing w:after="0" w:line="240" w:lineRule="auto"/>
        <w:ind w:firstLine="708"/>
        <w:jc w:val="both"/>
        <w:rPr>
          <w:rFonts w:ascii="Times New Roman" w:hAnsi="Times New Roman" w:cs="Times New Roman"/>
          <w:kern w:val="1"/>
          <w:sz w:val="26"/>
          <w:szCs w:val="26"/>
          <w:lang w:val="ru-RU" w:eastAsia="hi-IN" w:bidi="hi-IN"/>
        </w:rPr>
      </w:pPr>
    </w:p>
    <w:p w:rsidR="009B61F0" w:rsidRPr="00490E52" w:rsidRDefault="009B61F0" w:rsidP="00490E52">
      <w:pPr>
        <w:tabs>
          <w:tab w:val="left" w:pos="284"/>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tabs>
          <w:tab w:val="left" w:pos="284"/>
          <w:tab w:val="left" w:pos="2694"/>
        </w:tabs>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1 вариант</w:t>
      </w:r>
    </w:p>
    <w:p w:rsidR="009B61F0" w:rsidRPr="00490E52" w:rsidRDefault="009B61F0" w:rsidP="00490E52">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Прелюдия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Украинская народная песня «Садом, садом, кумасенька», обр. Иванова А. </w:t>
      </w:r>
    </w:p>
    <w:p w:rsidR="009B61F0" w:rsidRPr="00490E52" w:rsidRDefault="009B61F0" w:rsidP="00490E52">
      <w:pPr>
        <w:tabs>
          <w:tab w:val="left" w:pos="284"/>
          <w:tab w:val="left" w:pos="2694"/>
        </w:tabs>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2 вариант</w:t>
      </w:r>
    </w:p>
    <w:p w:rsidR="009B61F0" w:rsidRPr="00490E52" w:rsidRDefault="009B61F0" w:rsidP="00490E52">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Органная прелюдия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Вебер К. Сонатина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tabs>
          <w:tab w:val="left" w:pos="284"/>
        </w:tabs>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15471E" w:rsidRDefault="009B61F0" w:rsidP="00490E52">
      <w:pPr>
        <w:tabs>
          <w:tab w:val="left" w:pos="284"/>
          <w:tab w:val="left" w:pos="2694"/>
        </w:tabs>
        <w:suppressAutoHyphens/>
        <w:spacing w:after="0" w:line="360" w:lineRule="auto"/>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1 вариант</w:t>
      </w:r>
    </w:p>
    <w:p w:rsidR="009B61F0" w:rsidRPr="0015471E" w:rsidRDefault="009B61F0" w:rsidP="00490E52">
      <w:pPr>
        <w:widowControl w:val="0"/>
        <w:numPr>
          <w:ilvl w:val="0"/>
          <w:numId w:val="57"/>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 Гендель Г. Чакона  G-dur </w:t>
      </w:r>
    </w:p>
    <w:p w:rsidR="009B61F0" w:rsidRPr="0015471E" w:rsidRDefault="009B61F0" w:rsidP="00490E52">
      <w:pPr>
        <w:widowControl w:val="0"/>
        <w:numPr>
          <w:ilvl w:val="0"/>
          <w:numId w:val="57"/>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Бонаков В. Пять лирических пьес </w:t>
      </w:r>
    </w:p>
    <w:p w:rsidR="009B61F0" w:rsidRPr="00490E52" w:rsidRDefault="009B61F0" w:rsidP="00490E52">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Русская народная песня «Когда б имел златые горы», обр. Прибылова А.</w:t>
      </w:r>
    </w:p>
    <w:p w:rsidR="009B61F0" w:rsidRPr="00490E52" w:rsidRDefault="009B61F0" w:rsidP="00490E52">
      <w:pPr>
        <w:tabs>
          <w:tab w:val="left" w:pos="284"/>
          <w:tab w:val="left" w:pos="2694"/>
        </w:tabs>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2 вариант</w:t>
      </w:r>
    </w:p>
    <w:p w:rsidR="009B61F0" w:rsidRPr="00490E52" w:rsidRDefault="009B61F0" w:rsidP="00490E52">
      <w:pPr>
        <w:tabs>
          <w:tab w:val="left" w:pos="284"/>
        </w:tabs>
        <w:spacing w:after="0" w:line="360" w:lineRule="auto"/>
        <w:rPr>
          <w:rFonts w:ascii="Times New Roman" w:hAnsi="Times New Roman" w:cs="Times New Roman"/>
          <w:i/>
          <w:iCs/>
          <w:sz w:val="26"/>
          <w:szCs w:val="26"/>
          <w:lang w:val="ru-RU" w:eastAsia="ru-RU"/>
        </w:rPr>
      </w:pPr>
      <w:r w:rsidRPr="00490E52">
        <w:rPr>
          <w:rFonts w:ascii="Times New Roman" w:hAnsi="Times New Roman" w:cs="Times New Roman"/>
          <w:sz w:val="26"/>
          <w:szCs w:val="26"/>
          <w:lang w:val="ru-RU" w:eastAsia="ru-RU"/>
        </w:rPr>
        <w:t xml:space="preserve">1. Лядов А. Канон, соч.34 №1 </w:t>
      </w:r>
    </w:p>
    <w:p w:rsidR="009B61F0" w:rsidRPr="00490E52" w:rsidRDefault="009B61F0" w:rsidP="00490E52">
      <w:pPr>
        <w:tabs>
          <w:tab w:val="left" w:pos="284"/>
        </w:tabs>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Жилинский А. Сонатина </w:t>
      </w:r>
      <w:r w:rsidRPr="0015471E">
        <w:rPr>
          <w:rFonts w:ascii="Times New Roman" w:hAnsi="Times New Roman" w:cs="Times New Roman"/>
          <w:sz w:val="26"/>
          <w:szCs w:val="26"/>
          <w:lang w:eastAsia="ru-RU"/>
        </w:rPr>
        <w:t>C</w:t>
      </w:r>
      <w:r w:rsidRPr="00490E52">
        <w:rPr>
          <w:rFonts w:ascii="Times New Roman" w:hAnsi="Times New Roman" w:cs="Times New Roman"/>
          <w:sz w:val="26"/>
          <w:szCs w:val="26"/>
          <w:lang w:val="ru-RU" w:eastAsia="ru-RU"/>
        </w:rPr>
        <w:t>-</w:t>
      </w:r>
      <w:r w:rsidRPr="0015471E">
        <w:rPr>
          <w:rFonts w:ascii="Times New Roman" w:hAnsi="Times New Roman" w:cs="Times New Roman"/>
          <w:sz w:val="26"/>
          <w:szCs w:val="26"/>
          <w:lang w:eastAsia="ru-RU"/>
        </w:rPr>
        <w:t>dur</w:t>
      </w:r>
    </w:p>
    <w:p w:rsidR="009B61F0" w:rsidRPr="00490E52" w:rsidRDefault="009B61F0" w:rsidP="00490E52">
      <w:pPr>
        <w:tabs>
          <w:tab w:val="left" w:pos="284"/>
        </w:tabs>
        <w:spacing w:after="0" w:line="36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3. Дербенко Е. Ночной экспресс </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Пятый класс (2,5 часа в неделю)</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Главная задача, стоящая перед учащимися пятого класса, - подготовить выпускную программу в максимально готовом, качественном виде. Перед выпускным экзаменом учащийся обыгрывает свою программу на зачетах, классных  вечерах, концертах.</w:t>
      </w:r>
    </w:p>
    <w:p w:rsidR="009B61F0" w:rsidRPr="00490E52" w:rsidRDefault="009B61F0" w:rsidP="00490E52">
      <w:pPr>
        <w:shd w:val="clear" w:color="auto" w:fill="FFFFFF"/>
        <w:suppressAutoHyphens/>
        <w:spacing w:after="0" w:line="360" w:lineRule="auto"/>
        <w:ind w:firstLine="70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color w:val="000000"/>
          <w:kern w:val="1"/>
          <w:sz w:val="26"/>
          <w:szCs w:val="26"/>
          <w:lang w:val="ru-RU" w:eastAsia="hi-IN" w:bidi="hi-IN"/>
        </w:rPr>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9B61F0" w:rsidRPr="00490E52" w:rsidRDefault="009B61F0" w:rsidP="00490E52">
      <w:pPr>
        <w:shd w:val="clear" w:color="auto" w:fill="FFFFFF"/>
        <w:suppressAutoHyphens/>
        <w:spacing w:after="0" w:line="360" w:lineRule="auto"/>
        <w:ind w:firstLine="710"/>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w:t>
      </w:r>
    </w:p>
    <w:p w:rsidR="009B61F0" w:rsidRPr="00490E52" w:rsidRDefault="009B61F0" w:rsidP="00490E52">
      <w:pPr>
        <w:shd w:val="clear" w:color="auto" w:fill="FFFFFF"/>
        <w:suppressAutoHyphens/>
        <w:spacing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В течение 5-го года обучения ученик должен пройти:</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hd w:val="clear" w:color="auto" w:fill="FFFFFF"/>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разножанровых пьес, разной степени завершенности соло и в любом виде  ансамбля;</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гаммы до 5 знаков при ключе: минорные и мажорные разными ритмическими вариантами (дуоли, триоли, квартоли), арпеджио, аккорды – двумя руками;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4 этюда на различные виды техники;</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8-10 </w:t>
      </w:r>
      <w:r w:rsidRPr="00490E52">
        <w:rPr>
          <w:rFonts w:ascii="Times New Roman" w:hAnsi="Times New Roman" w:cs="Times New Roman"/>
          <w:kern w:val="1"/>
          <w:sz w:val="26"/>
          <w:szCs w:val="26"/>
          <w:lang w:val="ru-RU" w:eastAsia="hi-IN" w:bidi="hi-IN"/>
        </w:rPr>
        <w:t xml:space="preserve"> произведений  различного характера, стиля, жанра.</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Чтение нот с листа. Подбор по слуху.</w:t>
      </w:r>
    </w:p>
    <w:p w:rsidR="009B61F0" w:rsidRPr="00490E52" w:rsidRDefault="009B61F0" w:rsidP="00490E52">
      <w:pPr>
        <w:suppressAutoHyphens/>
        <w:spacing w:after="0"/>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 течение учебного года учащийся должен исполнить:</w:t>
      </w:r>
    </w:p>
    <w:p w:rsidR="009B61F0" w:rsidRPr="0015471E" w:rsidRDefault="009B61F0" w:rsidP="00490E52">
      <w:pPr>
        <w:suppressAutoHyphens/>
        <w:spacing w:after="0"/>
        <w:jc w:val="both"/>
        <w:outlineLvl w:val="0"/>
        <w:rPr>
          <w:rFonts w:ascii="Times New Roman" w:eastAsia="SimSun" w:hAnsi="Times New Roman" w:cs="Times New Roman"/>
          <w:b/>
          <w:bCs/>
          <w:i/>
          <w:iCs/>
          <w:kern w:val="1"/>
          <w:sz w:val="26"/>
          <w:szCs w:val="26"/>
          <w:lang w:eastAsia="hi-IN" w:bidi="hi-IN"/>
        </w:rPr>
      </w:pP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15471E">
        <w:rPr>
          <w:rFonts w:ascii="Times New Roman" w:eastAsia="SimSun" w:hAnsi="Times New Roman" w:cs="Times New Roman"/>
          <w:b/>
          <w:bCs/>
          <w:i/>
          <w:iCs/>
          <w:kern w:val="1"/>
          <w:sz w:val="26"/>
          <w:szCs w:val="26"/>
          <w:lang w:eastAsia="hi-IN" w:bidi="hi-IN"/>
        </w:rPr>
        <w:t>Таблица 17</w:t>
      </w:r>
    </w:p>
    <w:tbl>
      <w:tblPr>
        <w:tblW w:w="0" w:type="auto"/>
        <w:tblInd w:w="2" w:type="dxa"/>
        <w:tblLayout w:type="fixed"/>
        <w:tblLook w:val="0000"/>
      </w:tblPr>
      <w:tblGrid>
        <w:gridCol w:w="4920"/>
        <w:gridCol w:w="4920"/>
      </w:tblGrid>
      <w:tr w:rsidR="009B61F0" w:rsidRPr="00497FD9"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этюд или виртуозное произведение).</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прослушивание перед комиссией оставшихся двух произведений из выпускной программы,  не исполненных в декабре.</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Май – выпускной экзамен </w:t>
            </w:r>
          </w:p>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(4 разнохарактерных произведения, включая произведение крупной формы, виртуозное произведение).</w:t>
            </w:r>
          </w:p>
        </w:tc>
      </w:tr>
    </w:tbl>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итоговой аттестации (выпускного экзамена)</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1 вариант</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Прелюдия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Кулау Ф. Сонатина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Русская народная песня «Вдоль да по речке»,</w:t>
      </w:r>
      <w:r w:rsidRPr="00490E52">
        <w:rPr>
          <w:rFonts w:ascii="Times New Roman" w:eastAsia="SimSun" w:hAnsi="Times New Roman" w:cs="Times New Roman"/>
          <w:b/>
          <w:bCs/>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обр. Белова В.</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Табандис М. «Вальс-мюзетт»</w:t>
      </w:r>
    </w:p>
    <w:p w:rsidR="009B61F0" w:rsidRPr="00490E52" w:rsidRDefault="009B61F0" w:rsidP="00490E52">
      <w:pPr>
        <w:shd w:val="clear" w:color="auto" w:fill="FFFFFF"/>
        <w:suppressAutoHyphens/>
        <w:spacing w:after="0" w:line="360" w:lineRule="auto"/>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2 вариант</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Органная прелюдия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Вебер К. Сонатина </w:t>
      </w:r>
      <w:r w:rsidRPr="0015471E">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15471E">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Русская народная песня «Не брани меня, родная», обр. В.Галкина </w:t>
      </w:r>
    </w:p>
    <w:p w:rsidR="009B61F0" w:rsidRPr="00490E52" w:rsidRDefault="009B61F0" w:rsidP="00490E52">
      <w:pPr>
        <w:tabs>
          <w:tab w:val="left" w:pos="2694"/>
        </w:tabs>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Прибылов А. Венгерский танец</w:t>
      </w:r>
    </w:p>
    <w:p w:rsidR="009B61F0" w:rsidRPr="00490E52" w:rsidRDefault="009B61F0" w:rsidP="00490E52">
      <w:pPr>
        <w:suppressAutoHyphens/>
        <w:spacing w:before="28" w:after="0" w:line="360" w:lineRule="auto"/>
        <w:jc w:val="center"/>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III</w:t>
      </w:r>
      <w:r w:rsidRPr="00490E52">
        <w:rPr>
          <w:rFonts w:ascii="Times New Roman" w:hAnsi="Times New Roman" w:cs="Times New Roman"/>
          <w:b/>
          <w:bCs/>
          <w:kern w:val="1"/>
          <w:sz w:val="26"/>
          <w:szCs w:val="26"/>
          <w:lang w:val="ru-RU" w:eastAsia="hi-IN" w:bidi="hi-IN"/>
        </w:rPr>
        <w:t>.   Требования к уровню подготовки учащихся</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Pr="00490E52">
        <w:rPr>
          <w:rFonts w:ascii="Times New Roman" w:hAnsi="Times New Roman" w:cs="Times New Roman"/>
          <w:kern w:val="1"/>
          <w:sz w:val="26"/>
          <w:szCs w:val="26"/>
          <w:lang w:val="ru-RU" w:eastAsia="hi-IN" w:bidi="hi-IN"/>
        </w:rPr>
        <w:t xml:space="preserve">Содержание программы </w:t>
      </w:r>
      <w:r w:rsidRPr="00490E52">
        <w:rPr>
          <w:rFonts w:ascii="Times New Roman" w:eastAsia="SimSun" w:hAnsi="Times New Roman" w:cs="Times New Roman"/>
          <w:kern w:val="1"/>
          <w:sz w:val="26"/>
          <w:szCs w:val="26"/>
          <w:lang w:val="ru-RU" w:eastAsia="hi-IN" w:bidi="hi-IN"/>
        </w:rPr>
        <w:t xml:space="preserve">направлено на </w:t>
      </w:r>
      <w:r w:rsidRPr="00490E52">
        <w:rPr>
          <w:rFonts w:ascii="Times New Roman" w:hAnsi="Times New Roman" w:cs="Times New Roman"/>
          <w:kern w:val="1"/>
          <w:sz w:val="26"/>
          <w:szCs w:val="26"/>
          <w:lang w:val="ru-RU" w:eastAsia="hi-IN" w:bidi="hi-IN"/>
        </w:rPr>
        <w:t>обеспечение художественно-эстетического развития учащегося и приобретения им следующих художественно-исполнительских знаний, умений и навыков:</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основных исторических сведений об инструменте;</w:t>
      </w:r>
    </w:p>
    <w:p w:rsidR="009B61F0" w:rsidRPr="0015471E"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знание  конструктивных особенностей инструмента;</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знание элементарных правил по уходу за инструментом и умение их применять при необходимости; </w:t>
      </w:r>
    </w:p>
    <w:p w:rsidR="009B61F0" w:rsidRPr="0015471E"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знание основ музыкальной грамоты;</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системы игровых навыков и умение применять ее самостоятельно;</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основных средств музыкальной выразительности (тембр, динамика, штрих, темп и т. д.);</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основных жанров музыки (инструментальный, вокальный, симфонический и т. д.);</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технических и художественно-эстетических особенностей, характерных для сольного исполнительства на аккордеоне;</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знание функциональных особенностей строения частей тела и умение рационально использовать их в работе игрового аппарата; </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правил обращения с инструментом;</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умение самостоятельно определять технические трудности  несложного музыкального произведения и находить способы и методы в работе над ними;</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умение самостоятельно среди нескольких вариантов  аппликатуры выбрать наиболее  удобную и рациональную;</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умение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умение творчески подходить к созданию художественного образа, используя при этом теоретические  знания и  предыдущий практический опыт в освоении музыкальных средств выразительности;</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умение на базе приобретенных специальных знаний давать грамотную адекватную оценку многообразным музыкальным событиям; </w:t>
      </w:r>
    </w:p>
    <w:p w:rsidR="009B61F0" w:rsidRPr="0015471E"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навыки игры по нотам;</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навыки чтения с листа несложных  произведений, необходимых для ансамблевого и  оркестрового музицирования;</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навыки транспонирования и подбора по слуху, необходимые  в дальнейшем будущему музыканту.</w:t>
      </w:r>
    </w:p>
    <w:p w:rsidR="009B61F0" w:rsidRPr="0015471E" w:rsidRDefault="009B61F0" w:rsidP="00490E52">
      <w:pPr>
        <w:suppressAutoHyphens/>
        <w:spacing w:after="0" w:line="360" w:lineRule="auto"/>
        <w:ind w:firstLine="706"/>
        <w:outlineLvl w:val="0"/>
        <w:rPr>
          <w:rFonts w:ascii="Times New Roman" w:hAnsi="Times New Roman" w:cs="Times New Roman"/>
          <w:i/>
          <w:iCs/>
          <w:kern w:val="1"/>
          <w:sz w:val="26"/>
          <w:szCs w:val="26"/>
          <w:lang w:eastAsia="hi-IN" w:bidi="hi-IN"/>
        </w:rPr>
      </w:pPr>
      <w:r w:rsidRPr="0015471E">
        <w:rPr>
          <w:rFonts w:ascii="Times New Roman" w:hAnsi="Times New Roman" w:cs="Times New Roman"/>
          <w:b/>
          <w:bCs/>
          <w:i/>
          <w:iCs/>
          <w:kern w:val="1"/>
          <w:sz w:val="26"/>
          <w:szCs w:val="26"/>
          <w:lang w:eastAsia="hi-IN" w:bidi="hi-IN"/>
        </w:rPr>
        <w:t>Реализация программы обеспечивает</w:t>
      </w:r>
      <w:r w:rsidRPr="0015471E">
        <w:rPr>
          <w:rFonts w:ascii="Times New Roman" w:hAnsi="Times New Roman" w:cs="Times New Roman"/>
          <w:i/>
          <w:iCs/>
          <w:kern w:val="1"/>
          <w:sz w:val="26"/>
          <w:szCs w:val="26"/>
          <w:lang w:eastAsia="hi-IN" w:bidi="hi-IN"/>
        </w:rPr>
        <w:t>:</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наличие у учащегося интереса к музыкальному искусству, самостоятельному музыкальному исполнительству;</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комплексное совершенствование игровой техники аккордеониста, которое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пальцевой техники, а также техники владения мехом; </w:t>
      </w:r>
    </w:p>
    <w:p w:rsidR="009B61F0" w:rsidRPr="00490E52"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сформированный комплекс исполнительских знаний, умений и навыков, позволяющий </w:t>
      </w:r>
      <w:r w:rsidRPr="0015471E">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использовать многообразные возможности аккордеона для достижения наиболее убедительной интерпретации авторского текста;</w:t>
      </w:r>
    </w:p>
    <w:p w:rsidR="009B61F0" w:rsidRPr="00490E52"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художественно-исполнительских возможностей аккордеона;</w:t>
      </w:r>
    </w:p>
    <w:p w:rsidR="009B61F0" w:rsidRPr="0015471E"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знание музыкальной терминологии;</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репертуара для аккордеона,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классах, ориентированных на профессиональное обучение, умение самостоятельно выбрать для себя программу;</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навыки по воспитанию слухового контроля, умению управлять процессом </w:t>
      </w:r>
      <w:r w:rsidRPr="0015471E">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исполнения музыкального произведения;</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навыки по использованию музыкально-исполнительских средств выразительности, выполнению </w:t>
      </w:r>
      <w:r w:rsidRPr="0015471E">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наличие творческой </w:t>
      </w:r>
      <w:r w:rsidRPr="0015471E">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 xml:space="preserve">инициативы, сформированных представлений </w:t>
      </w:r>
      <w:r w:rsidRPr="0015471E">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о методике разучивания музыкальных произведений и приемах работы над исполнительскими трудностями;</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наличие навыков репетиционно-концертной работы в качестве солиста. </w:t>
      </w:r>
    </w:p>
    <w:p w:rsidR="009B61F0" w:rsidRPr="00490E52" w:rsidRDefault="009B61F0" w:rsidP="00490E52">
      <w:pPr>
        <w:suppressAutoHyphens/>
        <w:spacing w:after="0" w:line="360" w:lineRule="auto"/>
        <w:ind w:left="1416" w:firstLine="708"/>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after="0" w:line="360" w:lineRule="auto"/>
        <w:ind w:left="1416" w:firstLine="708"/>
        <w:rPr>
          <w:rFonts w:ascii="Times New Roman" w:eastAsia="SimSu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IV</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Формы и методы контроля, система оценок</w:t>
      </w:r>
      <w:r w:rsidRPr="00490E52">
        <w:rPr>
          <w:rFonts w:ascii="Times New Roman" w:eastAsia="SimSun" w:hAnsi="Times New Roman" w:cs="Times New Roman"/>
          <w:b/>
          <w:bCs/>
          <w:kern w:val="1"/>
          <w:sz w:val="26"/>
          <w:szCs w:val="26"/>
          <w:lang w:val="ru-RU" w:eastAsia="hi-IN" w:bidi="hi-IN"/>
        </w:rPr>
        <w:t xml:space="preserve"> </w:t>
      </w:r>
    </w:p>
    <w:p w:rsidR="009B61F0" w:rsidRPr="00490E52" w:rsidRDefault="009B61F0" w:rsidP="00490E52">
      <w:pPr>
        <w:suppressAutoHyphens/>
        <w:spacing w:before="28" w:after="0" w:line="360" w:lineRule="auto"/>
        <w:ind w:left="-540" w:firstLine="1246"/>
        <w:outlineLvl w:val="0"/>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1. Аттестация: цели, виды, форма, содержание</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Каждый из видов контроля успеваемости учащихся имеет свои цели, задачи и формы.</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Оценки качества реализации программы по «Специальности  (аккордеон)» охватывают все виды контроля:</w:t>
      </w:r>
    </w:p>
    <w:p w:rsidR="009B61F0" w:rsidRPr="00490E52" w:rsidRDefault="009B61F0" w:rsidP="00490E52">
      <w:pPr>
        <w:suppressAutoHyphens/>
        <w:spacing w:before="28" w:after="0"/>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 текущий контроль успеваемости;</w:t>
      </w:r>
    </w:p>
    <w:p w:rsidR="009B61F0" w:rsidRPr="00490E52" w:rsidRDefault="009B61F0" w:rsidP="00490E52">
      <w:pPr>
        <w:suppressAutoHyphens/>
        <w:spacing w:before="28" w:after="0"/>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 промежуточную аттестацию учащихся; </w:t>
      </w:r>
    </w:p>
    <w:p w:rsidR="009B61F0" w:rsidRPr="0015471E" w:rsidRDefault="009B61F0" w:rsidP="00490E52">
      <w:pPr>
        <w:suppressAutoHyphens/>
        <w:spacing w:before="28" w:after="0"/>
        <w:jc w:val="both"/>
        <w:rPr>
          <w:rFonts w:ascii="Times New Roman" w:hAnsi="Times New Roman" w:cs="Times New Roman"/>
          <w:i/>
          <w:iCs/>
          <w:kern w:val="1"/>
          <w:sz w:val="26"/>
          <w:szCs w:val="26"/>
          <w:lang w:eastAsia="hi-IN" w:bidi="hi-IN"/>
        </w:rPr>
      </w:pPr>
      <w:r w:rsidRPr="00490E52">
        <w:rPr>
          <w:rFonts w:ascii="Times New Roman" w:hAnsi="Times New Roman" w:cs="Times New Roman"/>
          <w:i/>
          <w:iCs/>
          <w:kern w:val="1"/>
          <w:sz w:val="26"/>
          <w:szCs w:val="26"/>
          <w:lang w:val="ru-RU" w:eastAsia="hi-IN" w:bidi="hi-IN"/>
        </w:rPr>
        <w:t xml:space="preserve">      </w:t>
      </w:r>
      <w:r w:rsidRPr="0015471E">
        <w:rPr>
          <w:rFonts w:ascii="Times New Roman" w:hAnsi="Times New Roman" w:cs="Times New Roman"/>
          <w:i/>
          <w:iCs/>
          <w:kern w:val="1"/>
          <w:sz w:val="26"/>
          <w:szCs w:val="26"/>
          <w:lang w:eastAsia="hi-IN" w:bidi="hi-IN"/>
        </w:rPr>
        <w:t>- итоговую  аттестацию  учащихся.</w:t>
      </w:r>
    </w:p>
    <w:p w:rsidR="009B61F0" w:rsidRPr="0015471E" w:rsidRDefault="009B61F0" w:rsidP="00490E52">
      <w:pPr>
        <w:suppressAutoHyphens/>
        <w:spacing w:before="28" w:after="0" w:line="360" w:lineRule="auto"/>
        <w:outlineLvl w:val="0"/>
        <w:rPr>
          <w:rFonts w:ascii="Times New Roman" w:hAnsi="Times New Roman" w:cs="Times New Roman"/>
          <w:b/>
          <w:bCs/>
          <w:i/>
          <w:iCs/>
          <w:kern w:val="1"/>
          <w:sz w:val="26"/>
          <w:szCs w:val="26"/>
          <w:lang w:eastAsia="hi-IN" w:bidi="hi-IN"/>
        </w:rPr>
      </w:pP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r>
      <w:r w:rsidRPr="0015471E">
        <w:rPr>
          <w:rFonts w:ascii="Times New Roman" w:hAnsi="Times New Roman" w:cs="Times New Roman"/>
          <w:b/>
          <w:bCs/>
          <w:kern w:val="1"/>
          <w:sz w:val="26"/>
          <w:szCs w:val="26"/>
          <w:lang w:eastAsia="hi-IN" w:bidi="hi-IN"/>
        </w:rPr>
        <w:tab/>
        <w:t xml:space="preserve">     </w:t>
      </w:r>
      <w:r w:rsidRPr="0015471E">
        <w:rPr>
          <w:rFonts w:ascii="Times New Roman" w:hAnsi="Times New Roman" w:cs="Times New Roman"/>
          <w:b/>
          <w:bCs/>
          <w:i/>
          <w:iCs/>
          <w:kern w:val="1"/>
          <w:sz w:val="26"/>
          <w:szCs w:val="26"/>
          <w:lang w:eastAsia="hi-IN" w:bidi="hi-IN"/>
        </w:rPr>
        <w:t xml:space="preserve">Таблица 19   </w:t>
      </w:r>
    </w:p>
    <w:tbl>
      <w:tblPr>
        <w:tblW w:w="0" w:type="auto"/>
        <w:tblInd w:w="2" w:type="dxa"/>
        <w:tblLayout w:type="fixed"/>
        <w:tblLook w:val="0000"/>
      </w:tblPr>
      <w:tblGrid>
        <w:gridCol w:w="2504"/>
        <w:gridCol w:w="5116"/>
        <w:gridCol w:w="2285"/>
      </w:tblGrid>
      <w:tr w:rsidR="009B61F0" w:rsidRPr="00497FD9"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Задачи</w:t>
            </w:r>
          </w:p>
        </w:tc>
        <w:tc>
          <w:tcPr>
            <w:tcW w:w="2285"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Формы</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rPr>
                <w:rFonts w:ascii="Times New Roman" w:hAnsi="Times New Roman" w:cs="Times New Roman"/>
                <w:b/>
                <w:bCs/>
                <w:kern w:val="1"/>
                <w:sz w:val="26"/>
                <w:szCs w:val="26"/>
                <w:lang w:eastAsia="hi-IN" w:bidi="hi-IN"/>
              </w:rPr>
            </w:pPr>
            <w:r w:rsidRPr="0015471E">
              <w:rPr>
                <w:rFonts w:ascii="Times New Roman" w:hAnsi="Times New Roman" w:cs="Times New Roman"/>
                <w:b/>
                <w:bCs/>
                <w:kern w:val="1"/>
                <w:sz w:val="26"/>
                <w:szCs w:val="26"/>
                <w:lang w:eastAsia="hi-IN" w:bidi="hi-IN"/>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поддержание учебной дисциплины, </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выявление отношения учащегося к  изучаемому предмету, </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контрольные уроки,</w:t>
            </w:r>
          </w:p>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академические концерты, прослушивания к конкурсам, отчетным концертам</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rPr>
                <w:rFonts w:ascii="Times New Roman" w:hAnsi="Times New Roman" w:cs="Times New Roman"/>
                <w:b/>
                <w:bCs/>
                <w:kern w:val="1"/>
                <w:sz w:val="26"/>
                <w:szCs w:val="26"/>
                <w:lang w:eastAsia="hi-IN" w:bidi="hi-IN"/>
              </w:rPr>
            </w:pPr>
            <w:r w:rsidRPr="0015471E">
              <w:rPr>
                <w:rFonts w:ascii="Times New Roman" w:hAnsi="Times New Roman" w:cs="Times New Roman"/>
                <w:b/>
                <w:bCs/>
                <w:kern w:val="1"/>
                <w:sz w:val="26"/>
                <w:szCs w:val="26"/>
                <w:lang w:eastAsia="hi-IN" w:bidi="hi-IN"/>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зачеты (показ части программы, технический зачет),    академические концерты,  переводные  зачеты, экзамены</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Устанавливает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экзамен проводится в выпускных классах: 5 , 8 </w:t>
            </w:r>
          </w:p>
        </w:tc>
      </w:tr>
    </w:tbl>
    <w:p w:rsidR="009B61F0" w:rsidRPr="00490E52" w:rsidRDefault="009B61F0" w:rsidP="00490E52">
      <w:pPr>
        <w:suppressAutoHyphens/>
        <w:spacing w:before="28" w:after="0" w:line="480" w:lineRule="auto"/>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 xml:space="preserve">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Контрольные уроки</w:t>
      </w:r>
      <w:r w:rsidRPr="00490E52">
        <w:rPr>
          <w:rFonts w:ascii="Times New Roman" w:hAnsi="Times New Roman" w:cs="Times New Roman"/>
          <w:kern w:val="1"/>
          <w:sz w:val="26"/>
          <w:szCs w:val="26"/>
          <w:lang w:val="ru-RU" w:eastAsia="hi-IN" w:bidi="hi-IN"/>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включают в себя элементы беседы с учащимся и предполагают обязательное обсуждение  рекомендательного характера.</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 xml:space="preserve">Также преподаватель может сам назначать и проводить контрольные уроки в течение четверти в зависимости от индивидуальной успеваемости ученика, степени подготовки программы, с целью повышения мотивации ученика  к  учебному процессу.   </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Контрольные уроки проводятся в счет аудиторного времени, предусмотренного на учебный предмет.   </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Целью всех видов промежуточной аттестации является определение уровня подготовки учащегося на определенном этапе обучения по конкретно пройденному материалу.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b/>
          <w:bCs/>
          <w:kern w:val="1"/>
          <w:sz w:val="26"/>
          <w:szCs w:val="26"/>
          <w:lang w:val="ru-RU" w:eastAsia="hi-IN" w:bidi="hi-IN"/>
        </w:rPr>
        <w:t xml:space="preserve">Зачеты </w:t>
      </w:r>
      <w:r w:rsidRPr="00490E52">
        <w:rPr>
          <w:rFonts w:ascii="Times New Roman" w:hAnsi="Times New Roman" w:cs="Times New Roman"/>
          <w:kern w:val="1"/>
          <w:sz w:val="26"/>
          <w:szCs w:val="26"/>
          <w:lang w:val="ru-RU" w:eastAsia="hi-IN" w:bidi="hi-IN"/>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проводятся с обязательным методическим обсуждением, носящим рекомендательный характер, в счет аудиторного времени, предусмотренного на учебный предмет.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b/>
          <w:bCs/>
          <w:kern w:val="1"/>
          <w:sz w:val="26"/>
          <w:szCs w:val="26"/>
          <w:lang w:val="ru-RU" w:eastAsia="hi-IN" w:bidi="hi-IN"/>
        </w:rPr>
        <w:t>Академические концерты</w:t>
      </w:r>
      <w:r w:rsidRPr="00490E52">
        <w:rPr>
          <w:rFonts w:ascii="Times New Roman" w:hAnsi="Times New Roman" w:cs="Times New Roman"/>
          <w:kern w:val="1"/>
          <w:sz w:val="26"/>
          <w:szCs w:val="26"/>
          <w:lang w:val="ru-RU" w:eastAsia="hi-IN" w:bidi="hi-IN"/>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должно оцениваться комиссией.</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Переводные экзамены</w:t>
      </w:r>
      <w:r w:rsidRPr="00490E52">
        <w:rPr>
          <w:rFonts w:ascii="Times New Roman" w:hAnsi="Times New Roman" w:cs="Times New Roman"/>
          <w:kern w:val="1"/>
          <w:sz w:val="26"/>
          <w:szCs w:val="26"/>
          <w:lang w:val="ru-RU" w:eastAsia="hi-IN" w:bidi="hi-IN"/>
        </w:rPr>
        <w:t xml:space="preserve"> проводятся в конце каждого учебного года. Исполнение подготовленной программы демонстрирует уровень подготовки учащегося на определенном этапе, в конце данного учебного года.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b/>
          <w:bCs/>
          <w:kern w:val="1"/>
          <w:sz w:val="26"/>
          <w:szCs w:val="26"/>
          <w:lang w:val="ru-RU" w:eastAsia="hi-IN" w:bidi="hi-IN"/>
        </w:rPr>
        <w:t>Итоговая аттестация (экзамен</w:t>
      </w:r>
      <w:r w:rsidRPr="00490E52">
        <w:rPr>
          <w:rFonts w:ascii="Times New Roman" w:hAnsi="Times New Roman" w:cs="Times New Roman"/>
          <w:kern w:val="1"/>
          <w:sz w:val="26"/>
          <w:szCs w:val="26"/>
          <w:lang w:val="ru-RU" w:eastAsia="hi-IN" w:bidi="hi-IN"/>
        </w:rPr>
        <w:t xml:space="preserve">) определяет уровень и качество освоения образовательной программы. Экзамен проводится в выпускных классах: 5 , 8, в соответствии с действующими учебными планами. </w:t>
      </w:r>
    </w:p>
    <w:p w:rsidR="009B61F0" w:rsidRPr="00490E52" w:rsidRDefault="009B61F0" w:rsidP="00490E52">
      <w:pPr>
        <w:suppressAutoHyphens/>
        <w:spacing w:after="0" w:line="360" w:lineRule="auto"/>
        <w:outlineLvl w:val="0"/>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2. Критерии оценок</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sidRPr="00490E52">
        <w:rPr>
          <w:rFonts w:ascii="Times New Roman" w:hAnsi="Times New Roman" w:cs="Times New Roman"/>
          <w:color w:val="FF0000"/>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шкале.</w:t>
      </w:r>
    </w:p>
    <w:p w:rsidR="009B61F0" w:rsidRPr="00490E52" w:rsidRDefault="009B61F0" w:rsidP="00490E52">
      <w:pPr>
        <w:tabs>
          <w:tab w:val="left" w:pos="1276"/>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Оценки выставляются по окончании четвертей и полугодий учебного года. </w:t>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p>
    <w:p w:rsidR="009B61F0" w:rsidRPr="0015471E" w:rsidRDefault="009B61F0" w:rsidP="00490E52">
      <w:pPr>
        <w:suppressAutoHyphens/>
        <w:spacing w:before="28" w:after="0" w:line="360" w:lineRule="auto"/>
        <w:ind w:firstLine="708"/>
        <w:jc w:val="right"/>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i/>
          <w:iCs/>
          <w:kern w:val="1"/>
          <w:sz w:val="26"/>
          <w:szCs w:val="26"/>
          <w:lang w:val="ru-RU" w:eastAsia="hi-IN" w:bidi="hi-IN"/>
        </w:rPr>
        <w:tab/>
        <w:t xml:space="preserve">     </w:t>
      </w:r>
      <w:r w:rsidRPr="0015471E">
        <w:rPr>
          <w:rFonts w:ascii="Times New Roman" w:hAnsi="Times New Roman" w:cs="Times New Roman"/>
          <w:b/>
          <w:bCs/>
          <w:i/>
          <w:iCs/>
          <w:kern w:val="1"/>
          <w:sz w:val="26"/>
          <w:szCs w:val="26"/>
          <w:lang w:eastAsia="hi-IN" w:bidi="hi-IN"/>
        </w:rPr>
        <w:t>Таблица 20</w:t>
      </w:r>
    </w:p>
    <w:tbl>
      <w:tblPr>
        <w:tblW w:w="0" w:type="auto"/>
        <w:tblInd w:w="2" w:type="dxa"/>
        <w:tblLayout w:type="fixed"/>
        <w:tblLook w:val="0000"/>
      </w:tblPr>
      <w:tblGrid>
        <w:gridCol w:w="3968"/>
        <w:gridCol w:w="5729"/>
      </w:tblGrid>
      <w:tr w:rsidR="009B61F0" w:rsidRPr="00497FD9" w:rsidTr="006C518F">
        <w:trPr>
          <w:trHeight w:val="386"/>
        </w:trPr>
        <w:tc>
          <w:tcPr>
            <w:tcW w:w="396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jc w:val="both"/>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Оценка</w:t>
            </w:r>
          </w:p>
        </w:tc>
        <w:tc>
          <w:tcPr>
            <w:tcW w:w="572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jc w:val="both"/>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Критерии оценивания исполнения</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jc w:val="both"/>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5 («отлично»)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Яркая, осмысленная игра, выразительная динамика; текст сыгран безукоризненно. Использован богатый арсенал выразительных средств. Владение исполнительской техникой и звуковедением позволяет говорить о высоком  художественном уровне игры.</w:t>
            </w:r>
          </w:p>
        </w:tc>
      </w:tr>
      <w:tr w:rsidR="009B61F0" w:rsidRPr="00497FD9"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both"/>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4 («хорошо»)</w:t>
            </w:r>
          </w:p>
        </w:tc>
        <w:tc>
          <w:tcPr>
            <w:tcW w:w="572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Игра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w:t>
            </w:r>
            <w:r w:rsidRPr="0015471E">
              <w:rPr>
                <w:rFonts w:ascii="Times New Roman" w:hAnsi="Times New Roman" w:cs="Times New Roman"/>
                <w:kern w:val="1"/>
                <w:sz w:val="26"/>
                <w:szCs w:val="26"/>
                <w:lang w:eastAsia="hi-IN" w:bidi="hi-IN"/>
              </w:rPr>
              <w:t>Интонационная и ритмическая игра может носить неопределенный характер.</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both"/>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об отсутствии интереса у ученика к занятиям музыкой.</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both"/>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both"/>
              <w:rPr>
                <w:rFonts w:ascii="Times New Roman" w:eastAsia="SimSun" w:hAnsi="Times New Roman" w:cs="Times New Roman"/>
                <w:b/>
                <w:bCs/>
                <w:kern w:val="1"/>
                <w:sz w:val="26"/>
                <w:szCs w:val="26"/>
                <w:lang w:eastAsia="hi-IN" w:bidi="hi-IN"/>
              </w:rPr>
            </w:pPr>
            <w:r w:rsidRPr="0015471E">
              <w:rPr>
                <w:rFonts w:ascii="Times New Roman" w:eastAsia="SimSun" w:hAnsi="Times New Roman" w:cs="Times New Roman"/>
                <w:b/>
                <w:bCs/>
                <w:kern w:val="1"/>
                <w:sz w:val="26"/>
                <w:szCs w:val="26"/>
                <w:lang w:eastAsia="hi-IN" w:bidi="hi-IN"/>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Отражает достаточный уровень подготовки и исполнения на данном этапе обучения.</w:t>
            </w:r>
          </w:p>
        </w:tc>
      </w:tr>
    </w:tbl>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Согласно ФГТ, данная система оценки качества исполнения является основной.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выведении итоговой (переводной) оценки учитываются следующие параметры:</w:t>
      </w:r>
    </w:p>
    <w:p w:rsidR="009B61F0" w:rsidRPr="0015471E" w:rsidRDefault="009B61F0" w:rsidP="00490E52">
      <w:pPr>
        <w:numPr>
          <w:ilvl w:val="0"/>
          <w:numId w:val="36"/>
        </w:numPr>
        <w:tabs>
          <w:tab w:val="left" w:pos="1276"/>
        </w:tabs>
        <w:suppressAutoHyphens/>
        <w:spacing w:after="0" w:line="360" w:lineRule="auto"/>
        <w:ind w:firstLine="851"/>
        <w:jc w:val="both"/>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Оценка годовой работы учащегося.</w:t>
      </w:r>
    </w:p>
    <w:p w:rsidR="009B61F0" w:rsidRPr="00490E52" w:rsidRDefault="009B61F0" w:rsidP="00490E52">
      <w:pPr>
        <w:numPr>
          <w:ilvl w:val="0"/>
          <w:numId w:val="36"/>
        </w:num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Оценки за академические концерты, зачеты или экзамены.</w:t>
      </w:r>
    </w:p>
    <w:p w:rsidR="009B61F0" w:rsidRPr="00490E52" w:rsidRDefault="009B61F0" w:rsidP="00490E52">
      <w:pPr>
        <w:numPr>
          <w:ilvl w:val="0"/>
          <w:numId w:val="36"/>
        </w:num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Другие выступления учащегося в течение учебного года.</w:t>
      </w:r>
    </w:p>
    <w:p w:rsidR="009B61F0" w:rsidRPr="00490E52" w:rsidRDefault="009B61F0" w:rsidP="00490E52">
      <w:pPr>
        <w:tabs>
          <w:tab w:val="left" w:pos="1276"/>
        </w:tabs>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выведении оценки за выпускные экзамены должны быть учтены следующие параметры:</w:t>
      </w:r>
    </w:p>
    <w:p w:rsidR="009B61F0" w:rsidRPr="00490E52" w:rsidRDefault="009B61F0" w:rsidP="00490E52">
      <w:pPr>
        <w:numPr>
          <w:ilvl w:val="0"/>
          <w:numId w:val="37"/>
        </w:num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Учащийся должен продемонстрировать достаточный технический уровень владения инструментом.</w:t>
      </w:r>
    </w:p>
    <w:p w:rsidR="009B61F0" w:rsidRPr="00490E52" w:rsidRDefault="009B61F0" w:rsidP="00490E52">
      <w:pPr>
        <w:numPr>
          <w:ilvl w:val="0"/>
          <w:numId w:val="37"/>
        </w:num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Убедительно раскрытый художественный образ музыкального произведения.</w:t>
      </w:r>
    </w:p>
    <w:p w:rsidR="009B61F0" w:rsidRPr="00490E52" w:rsidRDefault="009B61F0" w:rsidP="00490E52">
      <w:pPr>
        <w:numPr>
          <w:ilvl w:val="0"/>
          <w:numId w:val="37"/>
        </w:num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Понимание и отражение в исполнительской интерпретации  стиля исполняемого произведения.</w:t>
      </w:r>
    </w:p>
    <w:p w:rsidR="009B61F0" w:rsidRPr="00490E52" w:rsidRDefault="009B61F0" w:rsidP="00490E52">
      <w:p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На выпускных экзаменах оценка ставится по пятибалльной шкале («отлично», «хорошо», «удовлетворительно», «неудовлетворительно»).</w:t>
      </w:r>
    </w:p>
    <w:p w:rsidR="009B61F0" w:rsidRPr="00490E52" w:rsidRDefault="009B61F0" w:rsidP="00490E52">
      <w:pPr>
        <w:tabs>
          <w:tab w:val="left" w:pos="1276"/>
        </w:tabs>
        <w:suppressAutoHyphens/>
        <w:spacing w:after="0" w:line="360" w:lineRule="auto"/>
        <w:ind w:firstLine="851"/>
        <w:jc w:val="both"/>
        <w:rPr>
          <w:rFonts w:ascii="Times New Roman" w:eastAsia="SimSun" w:hAnsi="Times New Roman" w:cs="Times New Roman"/>
          <w:kern w:val="1"/>
          <w:sz w:val="26"/>
          <w:szCs w:val="26"/>
          <w:lang w:val="ru-RU" w:eastAsia="hi-IN" w:bidi="hi-IN"/>
        </w:rPr>
      </w:pPr>
    </w:p>
    <w:p w:rsidR="009B61F0" w:rsidRPr="00490E52" w:rsidRDefault="009B61F0" w:rsidP="00490E52">
      <w:pPr>
        <w:tabs>
          <w:tab w:val="left" w:pos="709"/>
          <w:tab w:val="left" w:pos="851"/>
          <w:tab w:val="left" w:pos="1134"/>
        </w:tabs>
        <w:suppressAutoHyphens/>
        <w:spacing w:before="28" w:after="0" w:line="360" w:lineRule="auto"/>
        <w:jc w:val="center"/>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V</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Методическое обеспечение учебного процесса</w:t>
      </w:r>
    </w:p>
    <w:p w:rsidR="009B61F0" w:rsidRPr="00490E52" w:rsidRDefault="009B61F0" w:rsidP="00490E52">
      <w:pPr>
        <w:suppressAutoHyphens/>
        <w:spacing w:after="0" w:line="360" w:lineRule="auto"/>
        <w:jc w:val="center"/>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1. Методические рекомендации педагогическим работникам</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Процесс обучения должен протекать с учетом индивидуальных личностных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Работа педагога по специальности будет более продуктивной во взаимодействии с педагогами по другим предметам: по музыкальной литературе, слушанию музыки, сольфеджио. Итогом такого сотрудничества могут быть: открытые уроки, концерты классов для родителей, участие  в концертах отделов, школьных концертах. </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учащегося. При составлении индивидуального плана следует учитывать индивидуально-личностные особенности и степень подготовки учащегося.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учащихся должны быть составлены к концу сентября после детального ознакомления с особенностями, возможностями и уровнем подготовки ученика.</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Необходимым условием для успешного обучения игре на </w:t>
      </w:r>
      <w:r w:rsidRPr="00490E52">
        <w:rPr>
          <w:rFonts w:ascii="Times New Roman" w:hAnsi="Times New Roman" w:cs="Times New Roman"/>
          <w:kern w:val="1"/>
          <w:sz w:val="26"/>
          <w:szCs w:val="26"/>
          <w:lang w:val="ru-RU" w:eastAsia="hi-IN" w:bidi="hi-IN"/>
        </w:rPr>
        <w:t>аккордеоне</w:t>
      </w:r>
      <w:r w:rsidRPr="00490E52">
        <w:rPr>
          <w:rFonts w:ascii="Times New Roman" w:eastAsia="SimSun" w:hAnsi="Times New Roman" w:cs="Times New Roman"/>
          <w:kern w:val="1"/>
          <w:sz w:val="26"/>
          <w:szCs w:val="26"/>
          <w:lang w:val="ru-RU" w:eastAsia="hi-IN" w:bidi="hi-IN"/>
        </w:rPr>
        <w:t xml:space="preserve"> является формирование </w:t>
      </w:r>
      <w:r w:rsidRPr="00490E52">
        <w:rPr>
          <w:rFonts w:ascii="Times New Roman" w:hAnsi="Times New Roman" w:cs="Times New Roman"/>
          <w:kern w:val="1"/>
          <w:sz w:val="26"/>
          <w:szCs w:val="26"/>
          <w:lang w:val="ru-RU" w:eastAsia="hi-IN" w:bidi="hi-IN"/>
        </w:rPr>
        <w:t xml:space="preserve">у ученика </w:t>
      </w:r>
      <w:r w:rsidRPr="00490E52">
        <w:rPr>
          <w:rFonts w:ascii="Times New Roman" w:eastAsia="SimSun" w:hAnsi="Times New Roman" w:cs="Times New Roman"/>
          <w:kern w:val="1"/>
          <w:sz w:val="26"/>
          <w:szCs w:val="26"/>
          <w:lang w:val="ru-RU" w:eastAsia="hi-IN" w:bidi="hi-IN"/>
        </w:rPr>
        <w:t>уже н</w:t>
      </w:r>
      <w:r w:rsidRPr="00490E52">
        <w:rPr>
          <w:rFonts w:ascii="Times New Roman" w:hAnsi="Times New Roman" w:cs="Times New Roman"/>
          <w:kern w:val="1"/>
          <w:sz w:val="26"/>
          <w:szCs w:val="26"/>
          <w:lang w:val="ru-RU" w:eastAsia="hi-IN" w:bidi="hi-IN"/>
        </w:rPr>
        <w:t xml:space="preserve">а начальном этапе правильной посадки,  постановки рук, устойчивого исполнительского аппарата. </w:t>
      </w:r>
    </w:p>
    <w:p w:rsidR="009B61F0" w:rsidRPr="00490E52" w:rsidRDefault="009B61F0" w:rsidP="00490E52">
      <w:pPr>
        <w:shd w:val="clear" w:color="auto" w:fill="FFFFFF"/>
        <w:tabs>
          <w:tab w:val="left" w:pos="851"/>
        </w:tabs>
        <w:suppressAutoHyphens/>
        <w:spacing w:after="0" w:line="360" w:lineRule="auto"/>
        <w:ind w:firstLine="706"/>
        <w:jc w:val="both"/>
        <w:rPr>
          <w:rFonts w:ascii="Arial" w:eastAsia="SimSun" w:hAnsi="Arial" w:cs="Arial"/>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четкие индивидуальные задания и регулярно проверять их выполнение.</w:t>
      </w:r>
      <w:r w:rsidRPr="00490E52">
        <w:rPr>
          <w:rFonts w:ascii="Arial" w:eastAsia="SimSun" w:hAnsi="Arial" w:cs="Arial"/>
          <w:kern w:val="1"/>
          <w:sz w:val="26"/>
          <w:szCs w:val="26"/>
          <w:lang w:val="ru-RU" w:eastAsia="hi-IN" w:bidi="hi-IN"/>
        </w:rPr>
        <w:t xml:space="preserve"> </w:t>
      </w:r>
    </w:p>
    <w:p w:rsidR="009B61F0" w:rsidRPr="00490E52" w:rsidRDefault="009B61F0" w:rsidP="00490E52">
      <w:pPr>
        <w:shd w:val="clear" w:color="auto" w:fill="FFFFFF"/>
        <w:tabs>
          <w:tab w:val="left" w:pos="851"/>
        </w:tabs>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9B61F0" w:rsidRPr="00490E52" w:rsidRDefault="009B61F0" w:rsidP="00490E52">
      <w:pPr>
        <w:shd w:val="clear" w:color="auto" w:fill="FFFFFF"/>
        <w:tabs>
          <w:tab w:val="left" w:pos="851"/>
        </w:tabs>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w:t>
      </w:r>
    </w:p>
    <w:p w:rsidR="009B61F0" w:rsidRPr="00490E52" w:rsidRDefault="009B61F0" w:rsidP="00490E52">
      <w:pPr>
        <w:shd w:val="clear" w:color="auto" w:fill="FFFFFF"/>
        <w:tabs>
          <w:tab w:val="left" w:pos="851"/>
        </w:tabs>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Работа над музыкальным произведением должна проходить в тесной художественной и технической связи.</w:t>
      </w:r>
    </w:p>
    <w:p w:rsidR="009B61F0" w:rsidRPr="00490E52" w:rsidRDefault="009B61F0" w:rsidP="00490E52">
      <w:pPr>
        <w:shd w:val="clear" w:color="auto" w:fill="FFFFFF"/>
        <w:tabs>
          <w:tab w:val="left" w:pos="851"/>
        </w:tabs>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аккордеона.</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В классе аккордеона при работе над гаммами, этюдами и пьесами для достижения технической свободы необходимо искать, находить и использовать различные варианты аппликатуры.</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i/>
          <w:iCs/>
          <w:color w:val="000000"/>
          <w:kern w:val="1"/>
          <w:sz w:val="26"/>
          <w:szCs w:val="26"/>
          <w:lang w:val="ru-RU" w:eastAsia="hi-IN" w:bidi="hi-IN"/>
        </w:rPr>
      </w:pPr>
    </w:p>
    <w:p w:rsidR="009B61F0" w:rsidRPr="00490E52" w:rsidRDefault="009B61F0" w:rsidP="00490E52">
      <w:pPr>
        <w:tabs>
          <w:tab w:val="left" w:pos="851"/>
        </w:tabs>
        <w:suppressAutoHyphens/>
        <w:spacing w:after="0" w:line="360" w:lineRule="auto"/>
        <w:ind w:firstLine="706"/>
        <w:jc w:val="both"/>
        <w:rPr>
          <w:rFonts w:ascii="Times New Roman" w:hAnsi="Times New Roman" w:cs="Times New Roman"/>
          <w:i/>
          <w:iCs/>
          <w:color w:val="000000"/>
          <w:kern w:val="1"/>
          <w:sz w:val="26"/>
          <w:szCs w:val="26"/>
          <w:lang w:val="ru-RU" w:eastAsia="hi-IN" w:bidi="hi-IN"/>
        </w:rPr>
      </w:pPr>
    </w:p>
    <w:p w:rsidR="009B61F0" w:rsidRPr="00490E52" w:rsidRDefault="009B61F0" w:rsidP="00490E52">
      <w:pPr>
        <w:tabs>
          <w:tab w:val="left" w:pos="851"/>
        </w:tabs>
        <w:suppressAutoHyphens/>
        <w:spacing w:after="0" w:line="360" w:lineRule="auto"/>
        <w:ind w:firstLine="706"/>
        <w:jc w:val="both"/>
        <w:outlineLvl w:val="0"/>
        <w:rPr>
          <w:rFonts w:ascii="Times New Roman" w:hAnsi="Times New Roman" w:cs="Times New Roman"/>
          <w:i/>
          <w:iCs/>
          <w:color w:val="000000"/>
          <w:kern w:val="1"/>
          <w:sz w:val="26"/>
          <w:szCs w:val="26"/>
          <w:lang w:val="ru-RU" w:eastAsia="hi-IN" w:bidi="hi-IN"/>
        </w:rPr>
      </w:pPr>
      <w:r w:rsidRPr="00490E52">
        <w:rPr>
          <w:rFonts w:ascii="Times New Roman" w:hAnsi="Times New Roman" w:cs="Times New Roman"/>
          <w:i/>
          <w:iCs/>
          <w:color w:val="000000"/>
          <w:kern w:val="1"/>
          <w:sz w:val="26"/>
          <w:szCs w:val="26"/>
          <w:lang w:val="ru-RU" w:eastAsia="hi-IN" w:bidi="hi-IN"/>
        </w:rPr>
        <w:t>Методические рекомендации по организации самостоятельной работы</w:t>
      </w:r>
    </w:p>
    <w:p w:rsidR="009B61F0" w:rsidRPr="00490E52" w:rsidRDefault="009B61F0" w:rsidP="00490E52">
      <w:pPr>
        <w:numPr>
          <w:ilvl w:val="0"/>
          <w:numId w:val="39"/>
        </w:numPr>
        <w:tabs>
          <w:tab w:val="left" w:pos="851"/>
        </w:tabs>
        <w:suppressAutoHyphens/>
        <w:spacing w:after="0" w:line="360" w:lineRule="auto"/>
        <w:ind w:firstLine="706"/>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 самостоятельные занятия должны быть регулярными и систематическими;</w:t>
      </w:r>
    </w:p>
    <w:p w:rsidR="009B61F0" w:rsidRPr="0015471E" w:rsidRDefault="009B61F0" w:rsidP="00490E52">
      <w:pPr>
        <w:numPr>
          <w:ilvl w:val="0"/>
          <w:numId w:val="39"/>
        </w:numPr>
        <w:tabs>
          <w:tab w:val="left" w:pos="851"/>
        </w:tabs>
        <w:suppressAutoHyphens/>
        <w:spacing w:after="0" w:line="360" w:lineRule="auto"/>
        <w:ind w:firstLine="706"/>
        <w:jc w:val="both"/>
        <w:rPr>
          <w:rFonts w:ascii="Times New Roman" w:hAnsi="Times New Roman" w:cs="Times New Roman"/>
          <w:color w:val="000000"/>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w:t>
      </w:r>
      <w:r w:rsidRPr="0015471E">
        <w:rPr>
          <w:rFonts w:ascii="Times New Roman" w:hAnsi="Times New Roman" w:cs="Times New Roman"/>
          <w:color w:val="000000"/>
          <w:kern w:val="1"/>
          <w:sz w:val="26"/>
          <w:szCs w:val="26"/>
          <w:lang w:eastAsia="hi-IN" w:bidi="hi-IN"/>
        </w:rPr>
        <w:t>периодичность занятий – каждый день;</w:t>
      </w:r>
    </w:p>
    <w:p w:rsidR="009B61F0" w:rsidRPr="00490E52" w:rsidRDefault="009B61F0" w:rsidP="00490E52">
      <w:pPr>
        <w:numPr>
          <w:ilvl w:val="0"/>
          <w:numId w:val="39"/>
        </w:numPr>
        <w:tabs>
          <w:tab w:val="left" w:pos="851"/>
        </w:tabs>
        <w:suppressAutoHyphens/>
        <w:spacing w:after="0" w:line="360" w:lineRule="auto"/>
        <w:ind w:firstLine="706"/>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 объем самостоятельных занятий в неделю – от 2 до 4 часов.</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Объем самостоятельной работы определяется с учетом минимальных затрат на подготовку домашнего задания, параллельного  освоения детьми программы начального и основного общего образования, </w:t>
      </w:r>
      <w:r w:rsidRPr="00490E52">
        <w:rPr>
          <w:rFonts w:ascii="Times New Roman" w:hAnsi="Times New Roman" w:cs="Times New Roman"/>
          <w:kern w:val="1"/>
          <w:sz w:val="26"/>
          <w:szCs w:val="26"/>
          <w:lang w:val="ru-RU"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9B61F0" w:rsidRPr="00490E52" w:rsidRDefault="009B61F0" w:rsidP="00490E52">
      <w:pPr>
        <w:tabs>
          <w:tab w:val="left" w:pos="2127"/>
        </w:tabs>
        <w:suppressAutoHyphens/>
        <w:spacing w:after="0" w:line="360" w:lineRule="auto"/>
        <w:ind w:firstLine="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240" w:line="100" w:lineRule="atLeast"/>
        <w:ind w:firstLine="708"/>
        <w:jc w:val="both"/>
        <w:rPr>
          <w:rFonts w:ascii="Times New Roman" w:hAnsi="Times New Roman" w:cs="Times New Roman"/>
          <w:b/>
          <w:bCs/>
          <w:kern w:val="1"/>
          <w:sz w:val="26"/>
          <w:szCs w:val="26"/>
          <w:lang w:val="ru-RU" w:eastAsia="hi-IN" w:bidi="hi-IN"/>
        </w:rPr>
      </w:pPr>
      <w:r w:rsidRPr="0015471E">
        <w:rPr>
          <w:rFonts w:ascii="Times New Roman" w:hAnsi="Times New Roman" w:cs="Times New Roman"/>
          <w:b/>
          <w:bCs/>
          <w:kern w:val="1"/>
          <w:sz w:val="26"/>
          <w:szCs w:val="26"/>
          <w:lang w:eastAsia="hi-IN" w:bidi="hi-IN"/>
        </w:rPr>
        <w:t>VI</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Списки рекомендуемой учебной и методической литературы</w:t>
      </w:r>
    </w:p>
    <w:p w:rsidR="009B61F0" w:rsidRPr="0015471E" w:rsidRDefault="009B61F0" w:rsidP="00490E52">
      <w:pPr>
        <w:suppressAutoHyphens/>
        <w:spacing w:after="0" w:line="100" w:lineRule="atLeast"/>
        <w:jc w:val="center"/>
        <w:outlineLvl w:val="0"/>
        <w:rPr>
          <w:rFonts w:ascii="Times New Roman" w:hAnsi="Times New Roman" w:cs="Times New Roman"/>
          <w:b/>
          <w:bCs/>
          <w:kern w:val="1"/>
          <w:sz w:val="26"/>
          <w:szCs w:val="26"/>
          <w:lang w:eastAsia="hi-IN" w:bidi="hi-IN"/>
        </w:rPr>
      </w:pPr>
      <w:r w:rsidRPr="0015471E">
        <w:rPr>
          <w:rFonts w:ascii="Times New Roman" w:hAnsi="Times New Roman" w:cs="Times New Roman"/>
          <w:b/>
          <w:bCs/>
          <w:i/>
          <w:iCs/>
          <w:kern w:val="1"/>
          <w:sz w:val="26"/>
          <w:szCs w:val="26"/>
          <w:lang w:eastAsia="hi-IN" w:bidi="hi-IN"/>
        </w:rPr>
        <w:t>Учебная</w:t>
      </w:r>
      <w:r w:rsidRPr="0015471E">
        <w:rPr>
          <w:rFonts w:ascii="Times New Roman" w:hAnsi="Times New Roman" w:cs="Times New Roman"/>
          <w:b/>
          <w:bCs/>
          <w:kern w:val="1"/>
          <w:sz w:val="26"/>
          <w:szCs w:val="26"/>
          <w:lang w:eastAsia="hi-IN" w:bidi="hi-IN"/>
        </w:rPr>
        <w:t xml:space="preserve"> </w:t>
      </w:r>
      <w:r w:rsidRPr="0015471E">
        <w:rPr>
          <w:rFonts w:ascii="Times New Roman" w:hAnsi="Times New Roman" w:cs="Times New Roman"/>
          <w:b/>
          <w:bCs/>
          <w:i/>
          <w:iCs/>
          <w:kern w:val="1"/>
          <w:sz w:val="26"/>
          <w:szCs w:val="26"/>
          <w:lang w:eastAsia="hi-IN" w:bidi="hi-IN"/>
        </w:rPr>
        <w:t>литература</w:t>
      </w:r>
    </w:p>
    <w:p w:rsidR="009B61F0" w:rsidRPr="0015471E" w:rsidRDefault="009B61F0" w:rsidP="00490E52">
      <w:pPr>
        <w:suppressAutoHyphens/>
        <w:spacing w:after="0" w:line="100" w:lineRule="atLeast"/>
        <w:jc w:val="both"/>
        <w:rPr>
          <w:rFonts w:ascii="Times New Roman" w:hAnsi="Times New Roman" w:cs="Times New Roman"/>
          <w:b/>
          <w:bCs/>
          <w:kern w:val="1"/>
          <w:sz w:val="26"/>
          <w:szCs w:val="26"/>
          <w:lang w:eastAsia="hi-IN" w:bidi="hi-IN"/>
        </w:rPr>
      </w:pP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Алексеев И., Корецкий В. Баян в 5 классе. – Киев: «Музична Украина», 1987</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Алексеев И., Корецкий Н. Баян в 1 классе. – Киев: «Музична Украина», 1987</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Алексеев И., Корецкий Н. Баян в 3 классе. – Киев: «Музична Украина», 1981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Акимов Ю., Талакин А. Педагогический репертуар аккордеониста 3-5 классы ДМШ. Вып. 9. – М., Музыка, 1980</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Алёхин В. Полифонические пьесы для баяна. </w:t>
      </w:r>
      <w:r w:rsidRPr="0015471E">
        <w:rPr>
          <w:rFonts w:ascii="Times New Roman" w:eastAsia="SimSun" w:hAnsi="Times New Roman" w:cs="Times New Roman"/>
          <w:kern w:val="1"/>
          <w:sz w:val="26"/>
          <w:szCs w:val="26"/>
          <w:lang w:eastAsia="hi-IN" w:bidi="hi-IN"/>
        </w:rPr>
        <w:t>Вып. 5. – М., Советский композитор, 1978</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Алёхин Е., Павин С., Шашкин П. Хрестоматия баяниста 3-5 классы ДМШ. Вып.1. – М., Музыка, 1973</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Бажилин Р. Аккордеон в джазе. – М., Издательство Катанского В.,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Бажилин Р. Концертные пьесы для аккордеона (баяна) в стиле мюзетт. – М., Издательство Катанского В.,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Бажилин Р. За праздничным столом – переложения популярных мелодий для аккордеона или баяна, выпуск 4. – М., Издательство Катанского В., 2005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Бажилин Р. За праздничным столом – популярные песни в переложении для аккордеона и баяна, выпуск 1. – М., Издательство Катанского В.,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Бажилин Р. Детский альбом для аккордеона. – М., Издательство Катанского В., 2002 </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Бажилин Р. Концертные пьесы для аккордеона в стиле популярной музыки. – Ростов-на-Дону: Феникс, 1998</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Бах И.С. Избранные произведения в переложении для готово-выборного баяна. </w:t>
      </w:r>
      <w:r w:rsidRPr="0015471E">
        <w:rPr>
          <w:rFonts w:ascii="Times New Roman" w:eastAsia="SimSun" w:hAnsi="Times New Roman" w:cs="Times New Roman"/>
          <w:kern w:val="1"/>
          <w:sz w:val="26"/>
          <w:szCs w:val="26"/>
          <w:lang w:eastAsia="hi-IN" w:bidi="hi-IN"/>
        </w:rPr>
        <w:t>Вып. 1. Составитель Ковтонюк В. – М., ВМО, 1996</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Беляев А. Концертные обработки для баяна «Моя любимая». – М., Московская типография,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Бережков В. Пьесы для баяна. – СПб, Композитор, 2004</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Бесфамильнов В., Зубарев А. Выборный баян. </w:t>
      </w:r>
      <w:r w:rsidRPr="0015471E">
        <w:rPr>
          <w:rFonts w:ascii="Times New Roman" w:eastAsia="SimSun" w:hAnsi="Times New Roman" w:cs="Times New Roman"/>
          <w:kern w:val="1"/>
          <w:sz w:val="26"/>
          <w:szCs w:val="26"/>
          <w:lang w:eastAsia="hi-IN" w:bidi="hi-IN"/>
        </w:rPr>
        <w:t>3 класс. – Киев, «Музична Украина», 1982</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Бланк С. Двенадцать пьес и одна сюита для аккордеона или баяна. – Ростов-на-Дону, Феникс, 2001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Бойцова Г. Юный аккордеонист. 1, 2 части – М., Музыка, 1994</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Бонаков В. Пьесы для готово-выборного баяна. – М., Советский композитор, 1977</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Бушуев Ф. Сонатины и вариации для баяна. </w:t>
      </w:r>
      <w:r w:rsidRPr="0015471E">
        <w:rPr>
          <w:rFonts w:ascii="Times New Roman" w:eastAsia="SimSun" w:hAnsi="Times New Roman" w:cs="Times New Roman"/>
          <w:kern w:val="1"/>
          <w:sz w:val="26"/>
          <w:szCs w:val="26"/>
          <w:lang w:eastAsia="hi-IN" w:bidi="hi-IN"/>
        </w:rPr>
        <w:t xml:space="preserve">Вып. 11. – М., Советский композитор, 1979 </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Бушуев Ф. Баян в музыкальной школе. 1-3 классы. Вып. 64. – М., Советский композитор, 1991</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Бушуев Ф. Баян в музыкальной школе 1-2 классы. </w:t>
      </w:r>
      <w:r w:rsidRPr="0015471E">
        <w:rPr>
          <w:rFonts w:ascii="Times New Roman" w:eastAsia="SimSun" w:hAnsi="Times New Roman" w:cs="Times New Roman"/>
          <w:kern w:val="1"/>
          <w:sz w:val="26"/>
          <w:szCs w:val="26"/>
          <w:lang w:eastAsia="hi-IN" w:bidi="hi-IN"/>
        </w:rPr>
        <w:t>Вып. 7. – М., Советский композитор, 1971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Векслер Б. Концертные пьесы для аккордеона. Вып. 2. – М., Издательство Катанского В., 2001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Власов В. Альбом для детей и юношества – СПб, Композитор, 2000</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Власов В. Эстрадно-джазовые композиции» для баяна или аккордеона. </w:t>
      </w:r>
      <w:r w:rsidRPr="0015471E">
        <w:rPr>
          <w:rFonts w:ascii="Times New Roman" w:eastAsia="SimSun" w:hAnsi="Times New Roman" w:cs="Times New Roman"/>
          <w:kern w:val="1"/>
          <w:sz w:val="26"/>
          <w:szCs w:val="26"/>
          <w:lang w:eastAsia="hi-IN" w:bidi="hi-IN"/>
        </w:rPr>
        <w:t>Вып. 1. СПб, Советский композитор, 2001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Гаврилов Л. Этюды для баяна – М., Советский композитор, 1985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Гамаюнов О. Баян-эксцентрик – концертные пьесы для детей. – Тула,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Герасимов В. Пьесы для готово-выборного баяна – СПб, Композитор,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Грачёв В. Хрестоматия баяниста, ДМШ, 5 класс. – М., Музыка, 1990 </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Гречухина Р., Лихачёв М. Хрестоматия для баяна, выпуск 3. </w:t>
      </w:r>
      <w:r w:rsidRPr="0015471E">
        <w:rPr>
          <w:rFonts w:ascii="Times New Roman" w:eastAsia="SimSun" w:hAnsi="Times New Roman" w:cs="Times New Roman"/>
          <w:kern w:val="1"/>
          <w:sz w:val="26"/>
          <w:szCs w:val="26"/>
          <w:lang w:eastAsia="hi-IN" w:bidi="hi-IN"/>
        </w:rPr>
        <w:t>2-3 классы ДМШ. – СПб, Композитор, 2006</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Гречухина Р., Лихачёв М. Хрестоматия для баяна, выпуск 2. </w:t>
      </w:r>
      <w:r w:rsidRPr="0015471E">
        <w:rPr>
          <w:rFonts w:ascii="Times New Roman" w:eastAsia="SimSun" w:hAnsi="Times New Roman" w:cs="Times New Roman"/>
          <w:kern w:val="1"/>
          <w:sz w:val="26"/>
          <w:szCs w:val="26"/>
          <w:lang w:eastAsia="hi-IN" w:bidi="hi-IN"/>
        </w:rPr>
        <w:t>1-2 классы ДМШ. – СПб, Композитор, 2004</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Гречухина Р., Лихачёв М. Хрестоматия для баяна, выпуск 4. </w:t>
      </w:r>
      <w:r w:rsidRPr="0015471E">
        <w:rPr>
          <w:rFonts w:ascii="Times New Roman" w:eastAsia="SimSun" w:hAnsi="Times New Roman" w:cs="Times New Roman"/>
          <w:kern w:val="1"/>
          <w:sz w:val="26"/>
          <w:szCs w:val="26"/>
          <w:lang w:eastAsia="hi-IN" w:bidi="hi-IN"/>
        </w:rPr>
        <w:t>3-4  классы ДМШ. – СПб, Композитор, 2007</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Гречухина Р., Лихачёв М. Хрестоматия для баяна, выпуск 5. </w:t>
      </w:r>
      <w:r w:rsidRPr="0015471E">
        <w:rPr>
          <w:rFonts w:ascii="Times New Roman" w:eastAsia="SimSun" w:hAnsi="Times New Roman" w:cs="Times New Roman"/>
          <w:kern w:val="1"/>
          <w:sz w:val="26"/>
          <w:szCs w:val="26"/>
          <w:lang w:eastAsia="hi-IN" w:bidi="hi-IN"/>
        </w:rPr>
        <w:t>4-5 классы ДМШ – СПб, Композитор, 2007</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Говорушко П. Произведения русских и зарубежных композиторов в  переложении для баяна. </w:t>
      </w:r>
      <w:r w:rsidRPr="0015471E">
        <w:rPr>
          <w:rFonts w:ascii="Times New Roman" w:eastAsia="SimSun" w:hAnsi="Times New Roman" w:cs="Times New Roman"/>
          <w:kern w:val="1"/>
          <w:sz w:val="26"/>
          <w:szCs w:val="26"/>
          <w:lang w:eastAsia="hi-IN" w:bidi="hi-IN"/>
        </w:rPr>
        <w:t>Вып. 2 -  Ленинград, «Музыка», 1987</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Говорушко П. Репертуарная тетрадь юного баяниста. – Л., Музыка, 1989</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Голиков В. «Пьесы и ансамбли для русских народных инструментов». - М., Владос, 2004</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Денисов А., Угринович В. Баян 5 класс. – Киев, Музична Украина, 1987</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М. Музыка советской эстрады – произведения для аккордеона или баяна. – М., М., 1983</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Е. Мой друг – баян, выпуск 19. – М., Композитор, 1994</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М. Хрестоматия  аккордеониста, издание второе, 2 курс музыкальных училищ. – М., «Музыка, 1985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М. «Альбом для юношества», выпуск 2,  произведения для аккордеона. – М., «Музыка», 1985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М. «Аккордеон в музыкальной школе», выпуск 58. – М., «Советский композитор», 1989</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М. «Аккордеон в музыкальной школе», выпуск 60. – М., «Советский композитор», 1990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Двилянский М. «Этюды для аккордеона», выпуск 14. – М., «Советский композитор», 1981</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Дербенко Е. «Детская музыка для баяна». </w:t>
      </w:r>
      <w:r w:rsidRPr="0015471E">
        <w:rPr>
          <w:rFonts w:ascii="Times New Roman" w:eastAsia="SimSun" w:hAnsi="Times New Roman" w:cs="Times New Roman"/>
          <w:kern w:val="1"/>
          <w:sz w:val="26"/>
          <w:szCs w:val="26"/>
          <w:lang w:eastAsia="hi-IN" w:bidi="hi-IN"/>
        </w:rPr>
        <w:t>Шесть сюит. – М., «Музыка», 1989</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Дербенко Е. «Альбом для юношества» - Тула, Тульская типография, 2000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Дербенко Е. «Сюита в классическом стиле в семи частях» для баяна ДМШ -  М., «Престо», 1996</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Дербенко Е. «Эстрадные композиции» для баяна или аккордеона,  выпуск 2. – СПб, «Композитор», 2001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Дербенко Е. «Эстрадные композиции» для баяна или аккордеона, выпуск 1 – СПб, «Композитор», 2001 </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Дмитриев А. и Лихачёв Ю.  Сборник «Хорошее настроение» для баяна или аккордеона. – Ленинград, «Музыка», 1990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Доренский А. «Виртуозные пьесы», педагогический репертуар баяниста, выпуск 3, 4-5 классы. – Ростов-на-Дону, «Феникс», 1998</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Доренский А. «Музыка для детей», выпуск 2 для 2-3 классов. – Ростов-на-Дону, «Феникс», 1998</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Доренский А. «Эстрадно-джазовые сюиты для баяна или аккордеона». </w:t>
      </w:r>
      <w:r w:rsidRPr="0015471E">
        <w:rPr>
          <w:rFonts w:ascii="Times New Roman" w:eastAsia="SimSun" w:hAnsi="Times New Roman" w:cs="Times New Roman"/>
          <w:kern w:val="1"/>
          <w:sz w:val="26"/>
          <w:szCs w:val="26"/>
          <w:lang w:eastAsia="hi-IN" w:bidi="hi-IN"/>
        </w:rPr>
        <w:t>1-3 классы ДМШ. – Ростов-на-Дону, «Феникс», 2007</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Доренский А. «Эстрадно-джазовые сюиты для баяна или аккордеона». </w:t>
      </w:r>
      <w:r w:rsidRPr="0015471E">
        <w:rPr>
          <w:rFonts w:ascii="Times New Roman" w:eastAsia="SimSun" w:hAnsi="Times New Roman" w:cs="Times New Roman"/>
          <w:kern w:val="1"/>
          <w:sz w:val="26"/>
          <w:szCs w:val="26"/>
          <w:lang w:eastAsia="hi-IN" w:bidi="hi-IN"/>
        </w:rPr>
        <w:t>3-5 классы ДМШ. – Ростов-на-Дону, «Феникс», 2008</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Дранга Ю. Концертный репертуар аккордеониста, выпуск 1. – М., Музыка, 1990</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Завальный В. «Музыкальная мозаика», альбом для детей и юношества (для баяна и аккордеона). </w:t>
      </w:r>
      <w:r w:rsidRPr="0015471E">
        <w:rPr>
          <w:rFonts w:ascii="Times New Roman" w:eastAsia="SimSun" w:hAnsi="Times New Roman" w:cs="Times New Roman"/>
          <w:kern w:val="1"/>
          <w:sz w:val="26"/>
          <w:szCs w:val="26"/>
          <w:lang w:eastAsia="hi-IN" w:bidi="hi-IN"/>
        </w:rPr>
        <w:t>Составление и исполнительская редакция Родина В. – М., Кифара, 1999</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Иванов В. «Ансамбли баянов и аккордеонов». - М., «Музыка», 1990</w:t>
      </w:r>
    </w:p>
    <w:p w:rsidR="009B61F0" w:rsidRPr="0015471E"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«Играем вдвоём», облегчённые переложения популярной музыки для средних классов ДМШ. </w:t>
      </w:r>
      <w:r w:rsidRPr="0015471E">
        <w:rPr>
          <w:rFonts w:ascii="Times New Roman" w:eastAsia="SimSun" w:hAnsi="Times New Roman" w:cs="Times New Roman"/>
          <w:kern w:val="1"/>
          <w:sz w:val="26"/>
          <w:szCs w:val="26"/>
          <w:lang w:eastAsia="hi-IN" w:bidi="hi-IN"/>
        </w:rPr>
        <w:t>Сост.  Гимерверт Ф.– СПб, «Союз художников», 2001</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Коробейников А. «Альбом для  детей и юношества». - СПб,   «Композитор», 2003</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Коробейников А.П. «Детский альбом». - М., Русское музыкальное товарищество, 2004</w:t>
      </w:r>
    </w:p>
    <w:p w:rsidR="009B61F0" w:rsidRPr="0015471E"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Крылусов А. «Ансамбли баянов», выпуск 13.- </w:t>
      </w:r>
      <w:r w:rsidRPr="0015471E">
        <w:rPr>
          <w:rFonts w:ascii="Times New Roman" w:eastAsia="SimSun" w:hAnsi="Times New Roman" w:cs="Times New Roman"/>
          <w:kern w:val="1"/>
          <w:sz w:val="26"/>
          <w:szCs w:val="26"/>
          <w:lang w:eastAsia="hi-IN" w:bidi="hi-IN"/>
        </w:rPr>
        <w:t>М., «Музыка», 1982</w:t>
      </w:r>
    </w:p>
    <w:p w:rsidR="009B61F0" w:rsidRPr="0015471E"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Крылусов А. С. «Хрестоматия баяниста», 1-2 класс, издание 6.- </w:t>
      </w:r>
      <w:r w:rsidRPr="0015471E">
        <w:rPr>
          <w:rFonts w:ascii="Times New Roman" w:eastAsia="SimSun" w:hAnsi="Times New Roman" w:cs="Times New Roman"/>
          <w:kern w:val="1"/>
          <w:sz w:val="26"/>
          <w:szCs w:val="26"/>
          <w:lang w:eastAsia="hi-IN" w:bidi="hi-IN"/>
        </w:rPr>
        <w:t>М., «Музыка», 1987</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Коробейников А. «Альбом для детей и юношества», пьесы для баяна и аккордеона, часть 2 – СПб, «Композитор», 2003</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Коробейников А. «Детский альбом» для баяна и аккордеона. – М., «Русское музыкальное товарищество», 2004</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Коростелёв В. «Концертные пьесы для баяна», выпуск 52. – М., «Советский композитор», 1990</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Кузнецов В. «Популярные мелодии» в обработке  для  баяна.- </w:t>
      </w:r>
      <w:r w:rsidRPr="0015471E">
        <w:rPr>
          <w:rFonts w:ascii="Times New Roman" w:eastAsia="SimSun" w:hAnsi="Times New Roman" w:cs="Times New Roman"/>
          <w:kern w:val="1"/>
          <w:sz w:val="26"/>
          <w:szCs w:val="26"/>
          <w:lang w:eastAsia="hi-IN" w:bidi="hi-IN"/>
        </w:rPr>
        <w:t>Санкт-Петербург: «Музыка», 1992</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Кузнецов В. «Пьесы, обработки и этюды для баяна».  </w:t>
      </w:r>
      <w:r w:rsidRPr="0015471E">
        <w:rPr>
          <w:rFonts w:ascii="Times New Roman" w:eastAsia="SimSun" w:hAnsi="Times New Roman" w:cs="Times New Roman"/>
          <w:kern w:val="1"/>
          <w:sz w:val="26"/>
          <w:szCs w:val="26"/>
          <w:lang w:eastAsia="hi-IN" w:bidi="hi-IN"/>
        </w:rPr>
        <w:t>– М., «Музыка», 1973</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Куклин А. «Сон Золушки» пьесы для баяна. –  М., «Слободские куранты», 1999</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Куликов В. «Ча-ча-ча», популярные мелодии в латиноамериканских ритмах. – М., « Музыка», 1994</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Левкодимов Г. Аккордеон в музыкальном училище, выпуск 14. – М., «Советский композитор», 1985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Левкодимов Г. Аккордеон в музыкальном училище, выпуск 15. – М., «Советский композитор», 1986</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Липс Ф. Антология литературы для баяна, часть 3. – М., «Музыка», 1986</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Липс Ф. Антология литературы для баяна, часть 7. – М., «Музыка», 1990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Лихачёв М. «Лунная серенада», джазовые пьесы для аккордеона (баяна). – СПб, «Композитор», 2006</w:t>
      </w:r>
    </w:p>
    <w:p w:rsidR="009B61F0" w:rsidRPr="0015471E"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Лихачёв М.Ю., Гречухина Р.Н. Хрестоматия для баяна, выпуск 6. </w:t>
      </w:r>
      <w:r w:rsidRPr="0015471E">
        <w:rPr>
          <w:rFonts w:ascii="Times New Roman" w:eastAsia="SimSun" w:hAnsi="Times New Roman" w:cs="Times New Roman"/>
          <w:kern w:val="1"/>
          <w:sz w:val="26"/>
          <w:szCs w:val="26"/>
          <w:lang w:eastAsia="hi-IN" w:bidi="hi-IN"/>
        </w:rPr>
        <w:t>6-7 классы ДМШ. – СПб, «Композитор», 2009</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Лихачёв С.Ю. «Эстрадные миниатюры» для аккордеона или баяна, выпуск 2. – СПб, Композитор, 2002</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Лихачёв С.Ю. «Эстрадные миниатюры» для аккордеона или баяна, выпуск 1. – СПб, Композитор, 2002 </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Лондонов П. Народная музыка в обработке для баяна или аккордеона. – М., Советский композитор, 1985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Медведев С. «Браво, маэстро!». Пьесы для аккордеона. – СПб, Союз художников, 2004</w:t>
      </w:r>
    </w:p>
    <w:p w:rsidR="009B61F0" w:rsidRPr="0015471E"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«Мелодии, которые всегда с тобой». Сост. Кривенцова Т., Петухова Н.  </w:t>
      </w:r>
      <w:r w:rsidRPr="0015471E">
        <w:rPr>
          <w:rFonts w:ascii="Times New Roman" w:eastAsia="SimSun" w:hAnsi="Times New Roman" w:cs="Times New Roman"/>
          <w:kern w:val="1"/>
          <w:sz w:val="26"/>
          <w:szCs w:val="26"/>
          <w:lang w:eastAsia="hi-IN" w:bidi="hi-IN"/>
        </w:rPr>
        <w:t>– СПб, «Композитор», 2003</w:t>
      </w:r>
    </w:p>
    <w:p w:rsidR="009B61F0" w:rsidRPr="0015471E"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Мирек А. Хрестоматия педагогического репертуара для аккордеона. </w:t>
      </w:r>
      <w:r w:rsidRPr="0015471E">
        <w:rPr>
          <w:rFonts w:ascii="Times New Roman" w:eastAsia="SimSun" w:hAnsi="Times New Roman" w:cs="Times New Roman"/>
          <w:kern w:val="1"/>
          <w:sz w:val="26"/>
          <w:szCs w:val="26"/>
          <w:lang w:eastAsia="hi-IN" w:bidi="hi-IN"/>
        </w:rPr>
        <w:t>1-2 класс  ДМШ. – М., Советский композитор, 1962</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Мотов В.Н., Шахов Г.Н. Аккордеон. Хрестоматия 5-7 класс ДМШ. – Москва,  «Кифара», 2005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Мотов В.Н., Шахов Г.Н. Аккордеон. Хрестоматия 5-7 класс ДМШ. – М., Кифара, 2005</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«Музыка советской эстрады». Произведения для аккордеона или баяна,  выпуск 7. </w:t>
      </w:r>
      <w:r w:rsidRPr="0015471E">
        <w:rPr>
          <w:rFonts w:ascii="Times New Roman" w:eastAsia="SimSun" w:hAnsi="Times New Roman" w:cs="Times New Roman"/>
          <w:kern w:val="1"/>
          <w:sz w:val="26"/>
          <w:szCs w:val="26"/>
          <w:lang w:eastAsia="hi-IN" w:bidi="hi-IN"/>
        </w:rPr>
        <w:t>Сост.  Двилянский М. – М., «Музыка», 1991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Наймушин Ю. «Концертные пьесы для баяна», выпуск 42. – М., Советский композитор, 1985</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Накапкин В. Готово – выборный баян в музыкальном училище, выпуск 18. – М., Советский композитор, 1990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Накапкин В. Готово-выборный баян в музыкальной школе», выпуск 35, пьесы для 1-5 класса. – М., Советский композитор, 1988</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Накапкин В. Альбом для юношества, выпуск 4, произведения для баяна. – М., Советский композитор, 1988</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Павин С. «Народные песни и танцы» в обработке для аккордеона. – М., Советский композитор, 1985</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Паницкий И. Концертные пьесы для баяна. - М., Музыка, 1980</w:t>
      </w:r>
    </w:p>
    <w:p w:rsidR="009B61F0" w:rsidRPr="0015471E" w:rsidRDefault="009B61F0" w:rsidP="00490E52">
      <w:pPr>
        <w:numPr>
          <w:ilvl w:val="0"/>
          <w:numId w:val="58"/>
        </w:numPr>
        <w:tabs>
          <w:tab w:val="left" w:pos="0"/>
          <w:tab w:val="num" w:pos="284"/>
        </w:tabs>
        <w:suppressAutoHyphens/>
        <w:spacing w:after="0" w:line="360" w:lineRule="auto"/>
        <w:ind w:left="567" w:hanging="567"/>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Пономарёва Т. «Карусель». Сборник детских сочинений для баяна или аккордеона. – СПб, ДМШ им. </w:t>
      </w:r>
      <w:r w:rsidRPr="0015471E">
        <w:rPr>
          <w:rFonts w:ascii="Times New Roman" w:eastAsia="SimSun" w:hAnsi="Times New Roman" w:cs="Times New Roman"/>
          <w:kern w:val="1"/>
          <w:sz w:val="26"/>
          <w:szCs w:val="26"/>
          <w:lang w:eastAsia="hi-IN" w:bidi="hi-IN"/>
        </w:rPr>
        <w:t xml:space="preserve">Андреева, 2006 </w:t>
      </w:r>
    </w:p>
    <w:p w:rsidR="009B61F0" w:rsidRPr="00490E52" w:rsidRDefault="009B61F0" w:rsidP="00490E52">
      <w:pPr>
        <w:numPr>
          <w:ilvl w:val="0"/>
          <w:numId w:val="58"/>
        </w:numPr>
        <w:shd w:val="clear" w:color="auto" w:fill="FFFFFF"/>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Произведения для ансамбля баянов. – Минск: Творческая лаборатория, 1995</w:t>
      </w:r>
    </w:p>
    <w:p w:rsidR="009B61F0" w:rsidRPr="0015471E"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«Произведения русских и зарубежных композиторов для ДМШ», переложение для баяна. </w:t>
      </w:r>
      <w:r w:rsidRPr="0015471E">
        <w:rPr>
          <w:rFonts w:ascii="Times New Roman" w:eastAsia="SimSun" w:hAnsi="Times New Roman" w:cs="Times New Roman"/>
          <w:kern w:val="1"/>
          <w:sz w:val="26"/>
          <w:szCs w:val="26"/>
          <w:lang w:eastAsia="hi-IN" w:bidi="hi-IN"/>
        </w:rPr>
        <w:t>Сост. Говорушко П. Вып. 4. – Л., Музыка, 1989</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Розанов В. «Ансамбли баянов в музыкальной школе», выпуск 3. – М.,«Советский композитор», 1985</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Розанов В. «Репертуар для ОРНИ», выпуск 22. – М., «Советский композитор», 1973</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Рубинштейн С. «Репертуар для ОРНИ», выпуск 21- ансамбли аккордеонов. - М., «Советский композитор», 1972</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Рыцарева М.Г. «Музыка и я». Популярная энциклопедия для детей. – М., Музыка, 1998</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Самойлов Д. «Баян 3 – 5 класс ДМШ», хрестоматия. – М., Кифара, 2005</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Самойлов Д. «Баян 5 – 7 класс ДМШ», хрестоматия. – М., Кифара, 2005</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Семёнов В. «Детский альбом». Две сюиты для баяна. – М., Престо, 1996</w:t>
      </w:r>
    </w:p>
    <w:p w:rsidR="009B61F0" w:rsidRPr="0015471E"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Скуматов Л. Лёгкие пьесы русских и советских композиторов для готово-выборного баяна. </w:t>
      </w:r>
      <w:r w:rsidRPr="0015471E">
        <w:rPr>
          <w:rFonts w:ascii="Times New Roman" w:eastAsia="SimSun" w:hAnsi="Times New Roman" w:cs="Times New Roman"/>
          <w:kern w:val="1"/>
          <w:sz w:val="26"/>
          <w:szCs w:val="26"/>
          <w:lang w:eastAsia="hi-IN" w:bidi="hi-IN"/>
        </w:rPr>
        <w:t>Нотная тетрадь баяниста, выпуск 7. – Л., «Музыка», 1976</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Скуматов Л.С. Хрестоматия для баяна и аккордеона, 6 часть: «Оригинальная музыка и обработки», 1-3 годы обучения. – СПб, Композитор, 2007</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Солохин Б. Пьесы для аккордеона. – СПб, Композитор, 2003</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Самойлов  Д. «15 уроков игры на баяне». – М., «Кифара», 1996</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Селиванов Г.</w:t>
      </w:r>
      <w:r w:rsidRPr="00490E52">
        <w:rPr>
          <w:rFonts w:ascii="Times New Roman" w:eastAsia="SimSun" w:hAnsi="Times New Roman" w:cs="Times New Roman"/>
          <w:kern w:val="1"/>
          <w:sz w:val="26"/>
          <w:szCs w:val="26"/>
          <w:lang w:val="ru-RU" w:eastAsia="hi-IN" w:bidi="hi-IN"/>
        </w:rPr>
        <w:t xml:space="preserve"> Сборник «Гармонь - моя отрада». Аранжировки русских народных песен и танцев, произведений советских композиторов. – Котлас: Школа искусств «Гамма», 2005</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Селиванов Г.</w:t>
      </w:r>
      <w:r w:rsidRPr="00490E52">
        <w:rPr>
          <w:rFonts w:ascii="Times New Roman" w:eastAsia="SimSun" w:hAnsi="Times New Roman" w:cs="Times New Roman"/>
          <w:kern w:val="1"/>
          <w:sz w:val="26"/>
          <w:szCs w:val="26"/>
          <w:lang w:val="ru-RU" w:eastAsia="hi-IN" w:bidi="hi-IN"/>
        </w:rPr>
        <w:t xml:space="preserve"> Сборник «Гармонь - моя отрада»; выпуск 2. Аранжировки русских народных песен и танцев, произведений советских композиторов, вокальных произведений. – Котлас: Школа искусств «Гамма», 2005</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Судариков А.Ф., Талакин А.Д.  «Ансамбли для баяна, аккордеона». – СПб, «Композитор», 1999</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Судариков А., Талакин А. «Ансамбли баянов в музыкальной школе», выпуск  10. - СПб, « Композитор», 1993</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Судариков А., Талакин А. «Ансамбли баянов в музыкальной школе», выпуск  9. - СПб, « Композитор», 1993</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Судариков А.Ф., Талакин А.Д. «Ансамбли баянов в музыкальной школе», выпуск  6. – СПб,  «Композитор», 1988</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Судариков А.Ф., Талакин А.Д. «Ансамбли баянов в музыкальной школе», выпуск  7. - СПб,  «Композитор», 1989</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Талакин А. Хрестоматия аккордеониста. Этюды 4-5 класс. – М., «Музыка», 1988 </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Талакин А. Аккордеонисту-любителю. Вып. 24. – М., Советский композитор, 1990</w:t>
      </w:r>
    </w:p>
    <w:p w:rsidR="009B61F0" w:rsidRPr="0015471E"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Ушаков В. Сборник «Композиции для аккордеона», выпуск 3.  </w:t>
      </w:r>
      <w:r w:rsidRPr="0015471E">
        <w:rPr>
          <w:rFonts w:ascii="Times New Roman" w:eastAsia="SimSun" w:hAnsi="Times New Roman" w:cs="Times New Roman"/>
          <w:kern w:val="1"/>
          <w:sz w:val="26"/>
          <w:szCs w:val="26"/>
          <w:lang w:eastAsia="hi-IN" w:bidi="hi-IN"/>
        </w:rPr>
        <w:t>– СПб, «Композитор», 1998</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Ушаков В. «Композиции для дуэта аккордеонов», выпуск  1. – СПб, «Композитор», 1998</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Ушаков В. «Композиции для дуэта аккордеонов», выпуск  2. – СПб, «Композитор», 1998</w:t>
      </w:r>
    </w:p>
    <w:p w:rsidR="009B61F0" w:rsidRPr="00490E52" w:rsidRDefault="009B61F0" w:rsidP="00490E52">
      <w:pPr>
        <w:numPr>
          <w:ilvl w:val="0"/>
          <w:numId w:val="58"/>
        </w:numPr>
        <w:tabs>
          <w:tab w:val="left" w:pos="0"/>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Ушаков В. «Композиции для дуэта аккордеонов», выпуск  3. – СПб, «Композитор», 1998</w:t>
      </w:r>
    </w:p>
    <w:p w:rsidR="009B61F0" w:rsidRPr="00490E52" w:rsidRDefault="009B61F0" w:rsidP="00490E52">
      <w:pPr>
        <w:numPr>
          <w:ilvl w:val="0"/>
          <w:numId w:val="58"/>
        </w:numPr>
        <w:tabs>
          <w:tab w:val="left" w:pos="0"/>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Ушаков В. «Композиции для дуэта аккордеонов», выпуск  4. – СПб, «Композитор», 1998</w:t>
      </w:r>
    </w:p>
    <w:p w:rsidR="009B61F0" w:rsidRPr="00490E52" w:rsidRDefault="009B61F0" w:rsidP="00490E52">
      <w:pPr>
        <w:numPr>
          <w:ilvl w:val="0"/>
          <w:numId w:val="58"/>
        </w:numPr>
        <w:tabs>
          <w:tab w:val="left" w:pos="0"/>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Ушаков В. «Композиции для дуэта аккордеонов», выпуск  5. – СПб,  «Композитор», 1998</w:t>
      </w:r>
    </w:p>
    <w:p w:rsidR="009B61F0" w:rsidRPr="00490E52" w:rsidRDefault="009B61F0" w:rsidP="00490E52">
      <w:pPr>
        <w:numPr>
          <w:ilvl w:val="0"/>
          <w:numId w:val="58"/>
        </w:numPr>
        <w:tabs>
          <w:tab w:val="left" w:pos="0"/>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Ушаков В. «Чарльстон». – СПб, «Композитор», 2001</w:t>
      </w:r>
    </w:p>
    <w:p w:rsidR="009B61F0" w:rsidRPr="00490E52" w:rsidRDefault="009B61F0" w:rsidP="00490E52">
      <w:pPr>
        <w:numPr>
          <w:ilvl w:val="0"/>
          <w:numId w:val="58"/>
        </w:numPr>
        <w:tabs>
          <w:tab w:val="left" w:pos="0"/>
          <w:tab w:val="num" w:pos="284"/>
        </w:tabs>
        <w:suppressAutoHyphens/>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Фролов Е. Детская сюита для баяна «Приключения Буратино». - СПб, «Композитор», 2002</w:t>
      </w:r>
    </w:p>
    <w:p w:rsidR="009B61F0" w:rsidRPr="0015471E" w:rsidRDefault="009B61F0" w:rsidP="00490E52">
      <w:pPr>
        <w:numPr>
          <w:ilvl w:val="0"/>
          <w:numId w:val="58"/>
        </w:numPr>
        <w:tabs>
          <w:tab w:val="left" w:pos="0"/>
        </w:tabs>
        <w:suppressAutoHyphens/>
        <w:autoSpaceDN w:val="0"/>
        <w:spacing w:after="0" w:line="360" w:lineRule="auto"/>
        <w:ind w:left="360"/>
        <w:jc w:val="both"/>
        <w:rPr>
          <w:rFonts w:ascii="Times New Roman" w:eastAsia="PMingLiU" w:hAnsi="Times New Roman" w:cs="Times New Roman"/>
          <w:kern w:val="1"/>
          <w:sz w:val="26"/>
          <w:szCs w:val="26"/>
          <w:lang w:eastAsia="zh-TW"/>
        </w:rPr>
      </w:pPr>
      <w:r w:rsidRPr="00490E52">
        <w:rPr>
          <w:rFonts w:ascii="Times New Roman" w:eastAsia="SimSun" w:hAnsi="Times New Roman" w:cs="Times New Roman"/>
          <w:kern w:val="1"/>
          <w:sz w:val="26"/>
          <w:szCs w:val="26"/>
          <w:lang w:val="ru-RU" w:eastAsia="hi-IN" w:bidi="hi-IN"/>
        </w:rPr>
        <w:t xml:space="preserve">Ходукин В. «Просчитай до трёх». Эстрадные композиции для дуэта аккордеонистов.– </w:t>
      </w:r>
      <w:r w:rsidRPr="0015471E">
        <w:rPr>
          <w:rFonts w:ascii="Times New Roman" w:eastAsia="SimSun" w:hAnsi="Times New Roman" w:cs="Times New Roman"/>
          <w:kern w:val="1"/>
          <w:sz w:val="26"/>
          <w:szCs w:val="26"/>
          <w:lang w:eastAsia="hi-IN" w:bidi="hi-IN"/>
        </w:rPr>
        <w:t>СПб, «Композитор», 1999</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«Хрестоматия  аккордеониста». 2 курс музыкальных училищ. Сост. Двилянский М. – М., «Музыка», 1981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«Этюды для аккордеона», выпуск 22. Сост. Двилянский М. – М., «Советский композитор», 1989</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«Этюды для аккордеона», выпуск 20. Сост. Двилянский М. – М., «Советский композитор», 1987</w:t>
      </w:r>
    </w:p>
    <w:p w:rsidR="009B61F0" w:rsidRPr="00490E52" w:rsidRDefault="009B61F0" w:rsidP="00490E52">
      <w:pPr>
        <w:numPr>
          <w:ilvl w:val="0"/>
          <w:numId w:val="58"/>
        </w:numPr>
        <w:tabs>
          <w:tab w:val="left" w:pos="0"/>
          <w:tab w:val="num" w:pos="284"/>
        </w:tabs>
        <w:suppressAutoHyphens/>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Юхно С. «Популярная музыка для аккордеона (баяна). 3-4 класс ДМШ. -  СПб, «Союз художников», 2004</w:t>
      </w:r>
    </w:p>
    <w:p w:rsidR="009B61F0" w:rsidRPr="0015471E" w:rsidRDefault="009B61F0" w:rsidP="00490E52">
      <w:pPr>
        <w:tabs>
          <w:tab w:val="num" w:pos="360"/>
        </w:tabs>
        <w:spacing w:after="0" w:line="360" w:lineRule="auto"/>
        <w:ind w:left="567"/>
        <w:jc w:val="center"/>
        <w:outlineLvl w:val="0"/>
        <w:rPr>
          <w:rFonts w:ascii="Times New Roman" w:eastAsia="SimSun" w:hAnsi="Times New Roman" w:cs="Times New Roman"/>
          <w:b/>
          <w:bCs/>
          <w:i/>
          <w:iCs/>
          <w:kern w:val="1"/>
          <w:sz w:val="26"/>
          <w:szCs w:val="26"/>
          <w:lang w:eastAsia="hi-IN" w:bidi="hi-IN"/>
        </w:rPr>
      </w:pPr>
      <w:r w:rsidRPr="0015471E">
        <w:rPr>
          <w:rFonts w:ascii="Times New Roman" w:eastAsia="SimSun" w:hAnsi="Times New Roman" w:cs="Times New Roman"/>
          <w:b/>
          <w:bCs/>
          <w:i/>
          <w:iCs/>
          <w:kern w:val="1"/>
          <w:sz w:val="26"/>
          <w:szCs w:val="26"/>
          <w:lang w:eastAsia="hi-IN" w:bidi="hi-IN"/>
        </w:rPr>
        <w:t>Учебно-методическая литература</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Бажилин Р. Школа игры на аккордеоне. – М., Издательство Катанского В., 2002</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Бажилин Р.Н. Школа игры на аккордеоне. – М., Издательство Катанского В., 2004</w:t>
      </w:r>
    </w:p>
    <w:p w:rsidR="009B61F0" w:rsidRPr="00490E52" w:rsidRDefault="009B61F0" w:rsidP="00490E52">
      <w:pPr>
        <w:numPr>
          <w:ilvl w:val="0"/>
          <w:numId w:val="58"/>
        </w:numPr>
        <w:tabs>
          <w:tab w:val="left" w:pos="426"/>
          <w:tab w:val="left" w:pos="567"/>
        </w:tabs>
        <w:suppressAutoHyphens/>
        <w:autoSpaceDN w:val="0"/>
        <w:spacing w:after="0" w:line="360" w:lineRule="auto"/>
        <w:ind w:hanging="502"/>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Говорушко П. Школа игры на баяне. - СПб, Советский композитор, 1981</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Иванов А. Начальный курс игры на баяне. – Л., Музыка, 1976</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Лондонов П. Школа игры на аккордеоне. – М., Музыка, 1990</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Лушников В. Школа игры на аккордеоне. – М.: Советский композитор, 1987</w:t>
      </w:r>
    </w:p>
    <w:p w:rsidR="009B61F0" w:rsidRPr="00490E52" w:rsidRDefault="009B61F0" w:rsidP="00490E52">
      <w:pPr>
        <w:numPr>
          <w:ilvl w:val="0"/>
          <w:numId w:val="58"/>
        </w:numPr>
        <w:tabs>
          <w:tab w:val="left" w:pos="426"/>
        </w:tabs>
        <w:suppressAutoHyphens/>
        <w:autoSpaceDN w:val="0"/>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Мирек А. Школа игры на аккордеоне. – М., Советский композитор, 1972</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Семёнов В. Современная школа игры на баяне. – М., Музыка, 2003</w:t>
      </w:r>
    </w:p>
    <w:p w:rsidR="009B61F0" w:rsidRPr="00490E52" w:rsidRDefault="009B61F0" w:rsidP="00490E52">
      <w:pPr>
        <w:numPr>
          <w:ilvl w:val="0"/>
          <w:numId w:val="5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Онегин А. Школа игры на баяне. – М., Музыка, 1990</w:t>
      </w:r>
    </w:p>
    <w:p w:rsidR="009B61F0" w:rsidRPr="00490E52" w:rsidRDefault="009B61F0" w:rsidP="00490E52">
      <w:pPr>
        <w:numPr>
          <w:ilvl w:val="0"/>
          <w:numId w:val="58"/>
        </w:numPr>
        <w:tabs>
          <w:tab w:val="num" w:pos="284"/>
        </w:tabs>
        <w:suppressAutoHyphens/>
        <w:spacing w:after="0" w:line="360" w:lineRule="auto"/>
        <w:ind w:left="567" w:hanging="567"/>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Стативкин Г. Начальное обучение на выборно-готовом баяне. – М., Музыка, 1989</w:t>
      </w:r>
    </w:p>
    <w:p w:rsidR="009B61F0" w:rsidRPr="0015471E" w:rsidRDefault="009B61F0" w:rsidP="00490E52">
      <w:pPr>
        <w:suppressAutoHyphens/>
        <w:spacing w:after="0" w:line="360" w:lineRule="auto"/>
        <w:jc w:val="center"/>
        <w:outlineLvl w:val="0"/>
        <w:rPr>
          <w:rFonts w:ascii="Times New Roman" w:eastAsia="SimSun" w:hAnsi="Times New Roman" w:cs="Times New Roman"/>
          <w:b/>
          <w:bCs/>
          <w:i/>
          <w:iCs/>
          <w:kern w:val="1"/>
          <w:sz w:val="26"/>
          <w:szCs w:val="26"/>
          <w:lang w:eastAsia="hi-IN" w:bidi="hi-IN"/>
        </w:rPr>
      </w:pPr>
      <w:r w:rsidRPr="0015471E">
        <w:rPr>
          <w:rFonts w:ascii="Times New Roman" w:eastAsia="SimSun" w:hAnsi="Times New Roman" w:cs="Times New Roman"/>
          <w:b/>
          <w:bCs/>
          <w:i/>
          <w:iCs/>
          <w:kern w:val="1"/>
          <w:sz w:val="26"/>
          <w:szCs w:val="26"/>
          <w:lang w:eastAsia="hi-IN" w:bidi="hi-IN"/>
        </w:rPr>
        <w:t>Методическая литература</w:t>
      </w:r>
    </w:p>
    <w:p w:rsidR="009B61F0" w:rsidRPr="0015471E" w:rsidRDefault="009B61F0" w:rsidP="00490E52">
      <w:pPr>
        <w:numPr>
          <w:ilvl w:val="0"/>
          <w:numId w:val="59"/>
        </w:numPr>
        <w:tabs>
          <w:tab w:val="left" w:pos="284"/>
        </w:tabs>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Алексеев И.Д. Методика преподавания игры на баяне.  </w:t>
      </w:r>
      <w:r w:rsidRPr="0015471E">
        <w:rPr>
          <w:rFonts w:ascii="Times New Roman" w:eastAsia="SimSun" w:hAnsi="Times New Roman" w:cs="Times New Roman"/>
          <w:kern w:val="1"/>
          <w:sz w:val="26"/>
          <w:szCs w:val="26"/>
          <w:lang w:eastAsia="hi-IN" w:bidi="hi-IN"/>
        </w:rPr>
        <w:t>- М., 1961</w:t>
      </w:r>
    </w:p>
    <w:p w:rsidR="009B61F0" w:rsidRPr="0015471E" w:rsidRDefault="009B61F0" w:rsidP="00490E52">
      <w:pPr>
        <w:numPr>
          <w:ilvl w:val="0"/>
          <w:numId w:val="59"/>
        </w:numPr>
        <w:tabs>
          <w:tab w:val="left" w:pos="284"/>
        </w:tabs>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Андрюшенков Г.И. Формы и методы работы с самодеятельным инструментальным ансамблем народных инструментов. </w:t>
      </w:r>
      <w:r w:rsidRPr="0015471E">
        <w:rPr>
          <w:rFonts w:ascii="Times New Roman" w:eastAsia="SimSun" w:hAnsi="Times New Roman" w:cs="Times New Roman"/>
          <w:kern w:val="1"/>
          <w:sz w:val="26"/>
          <w:szCs w:val="26"/>
          <w:lang w:eastAsia="hi-IN" w:bidi="hi-IN"/>
        </w:rPr>
        <w:t>Учебное пособие. – Л.: Восход, 1983</w:t>
      </w:r>
    </w:p>
    <w:p w:rsidR="009B61F0" w:rsidRPr="0015471E" w:rsidRDefault="009B61F0" w:rsidP="00490E52">
      <w:pPr>
        <w:numPr>
          <w:ilvl w:val="0"/>
          <w:numId w:val="59"/>
        </w:numPr>
        <w:tabs>
          <w:tab w:val="left" w:pos="284"/>
        </w:tabs>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Брызгалин В. «Я играю на баяне». </w:t>
      </w:r>
      <w:r w:rsidRPr="0015471E">
        <w:rPr>
          <w:rFonts w:ascii="Times New Roman" w:eastAsia="SimSun" w:hAnsi="Times New Roman" w:cs="Times New Roman"/>
          <w:kern w:val="1"/>
          <w:sz w:val="26"/>
          <w:szCs w:val="26"/>
          <w:lang w:eastAsia="hi-IN" w:bidi="hi-IN"/>
        </w:rPr>
        <w:t>Репертуарно-методический сборник». – Курган, 1995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Вопросы методики начального образования на баяне. Сб. статей под ред. Гаврилова А. – М., 1981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 Имханицкий М., Мищенко А. «Дуэт баянистов». Вопросы теории и практики, выпуск 1. М., РАМ им. Гнесиных,  2001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 Класс ансамбля народных инструментов.  Программы для ДМШ. – М., Просвещение, 1979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 Крупин А. Вопросы музыкальной педагогики. Сб. статей. Вып. 6., М., 1989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 Максимов Е.И. Ансамбли и оркестры баянистов. – М., 1966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 Ризоль Н. Очерки о работе в ансамбле баянистов. - М., Советский композитор, 1986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 Рубинштейн С.Н. Самодеятельный ансамбль баянистов.  - М., 1961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 Судариков А. «Основы начального обучения игре на баяне». Методическое пособие. – М., «Советский композитор», 1982</w:t>
      </w:r>
    </w:p>
    <w:p w:rsidR="009B61F0" w:rsidRPr="00490E52" w:rsidRDefault="009B61F0" w:rsidP="00490E52">
      <w:pPr>
        <w:rPr>
          <w:rFonts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МУНИЦИПАЛЬНОЕ БЮДЖЕТНОЕ ОБРАЗОВАТЕЛЬНОЕ УЧРЕЖДЕНИЕ ДОПОЛНИТЕЛЬНОГО ОБРАЗОВАНИЯ ДЕТЕЙ </w:t>
      </w: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«ДЕТСКАЯ ШКОЛА ИСКУССТВ» ГОРОДА БОГДАНОВИЧА</w:t>
      </w: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ДОПОЛНИТЕЛЬНАЯ ПРЕДПРОФЕССИОНАЛЬНАЯ ПРОГРАММА </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В ОБЛАСТИ МУЗЫКАЛЬНОГО ИСКУССТВА </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«НАРОДНЫЕ ИНСТРУМЕНТЫ»</w:t>
      </w: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Предметная область </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ПО.01. МУЗЫКАЛЬНОЕ ИСПОЛНИТЕЛЬСТВО</w:t>
      </w: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ПРОГРАММА</w:t>
      </w:r>
    </w:p>
    <w:p w:rsidR="009B61F0" w:rsidRPr="00490E52" w:rsidRDefault="009B61F0" w:rsidP="00490E52">
      <w:pPr>
        <w:spacing w:after="0" w:line="240" w:lineRule="auto"/>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по учебному предмету </w:t>
      </w:r>
    </w:p>
    <w:p w:rsidR="009B61F0" w:rsidRPr="00FF74A1" w:rsidRDefault="009B61F0" w:rsidP="00490E52">
      <w:pPr>
        <w:spacing w:after="0" w:line="240" w:lineRule="auto"/>
        <w:jc w:val="center"/>
        <w:rPr>
          <w:rFonts w:ascii="Times New Roman" w:hAnsi="Times New Roman" w:cs="Times New Roman"/>
          <w:b/>
          <w:bCs/>
          <w:sz w:val="26"/>
          <w:szCs w:val="26"/>
        </w:rPr>
      </w:pPr>
      <w:r w:rsidRPr="00490E52">
        <w:rPr>
          <w:rFonts w:ascii="Times New Roman" w:hAnsi="Times New Roman" w:cs="Times New Roman"/>
          <w:b/>
          <w:bCs/>
          <w:sz w:val="26"/>
          <w:szCs w:val="26"/>
          <w:lang w:val="ru-RU"/>
        </w:rPr>
        <w:t xml:space="preserve">ПО.01.УП.01. </w:t>
      </w:r>
      <w:r w:rsidRPr="00FF74A1">
        <w:rPr>
          <w:rFonts w:ascii="Times New Roman" w:hAnsi="Times New Roman" w:cs="Times New Roman"/>
          <w:b/>
          <w:bCs/>
          <w:sz w:val="26"/>
          <w:szCs w:val="26"/>
        </w:rPr>
        <w:t xml:space="preserve">СПЕЦИАЛЬНОСТЬ </w:t>
      </w:r>
    </w:p>
    <w:p w:rsidR="009B61F0" w:rsidRPr="00FF74A1" w:rsidRDefault="009B61F0" w:rsidP="00490E52">
      <w:pPr>
        <w:spacing w:after="0" w:line="240" w:lineRule="auto"/>
        <w:jc w:val="center"/>
        <w:rPr>
          <w:rFonts w:ascii="Times New Roman" w:hAnsi="Times New Roman" w:cs="Times New Roman"/>
          <w:b/>
          <w:bCs/>
          <w:sz w:val="26"/>
          <w:szCs w:val="26"/>
        </w:rPr>
      </w:pPr>
      <w:r w:rsidRPr="00FF74A1">
        <w:rPr>
          <w:rFonts w:ascii="Times New Roman" w:hAnsi="Times New Roman" w:cs="Times New Roman"/>
          <w:b/>
          <w:bCs/>
          <w:sz w:val="26"/>
          <w:szCs w:val="26"/>
        </w:rPr>
        <w:t>(гитара)</w:t>
      </w:r>
    </w:p>
    <w:p w:rsidR="009B61F0" w:rsidRPr="00FF74A1" w:rsidRDefault="009B61F0" w:rsidP="00490E52">
      <w:pPr>
        <w:shd w:val="clear" w:color="auto" w:fill="FFFFFF"/>
        <w:spacing w:after="0" w:line="240" w:lineRule="auto"/>
        <w:ind w:right="120"/>
        <w:jc w:val="center"/>
        <w:rPr>
          <w:rFonts w:ascii="Times New Roman" w:hAnsi="Times New Roman" w:cs="Times New Roman"/>
          <w:sz w:val="26"/>
          <w:szCs w:val="26"/>
        </w:rPr>
      </w:pPr>
    </w:p>
    <w:p w:rsidR="009B61F0" w:rsidRPr="00FF74A1" w:rsidRDefault="009B61F0" w:rsidP="00490E52">
      <w:pPr>
        <w:shd w:val="clear" w:color="auto" w:fill="FFFFFF"/>
        <w:spacing w:after="0" w:line="240" w:lineRule="auto"/>
        <w:ind w:left="5800"/>
        <w:jc w:val="center"/>
        <w:rPr>
          <w:rFonts w:ascii="Times New Roman" w:hAnsi="Times New Roman" w:cs="Times New Roman"/>
          <w:sz w:val="26"/>
          <w:szCs w:val="26"/>
        </w:rPr>
      </w:pPr>
    </w:p>
    <w:p w:rsidR="009B61F0" w:rsidRPr="00FF74A1" w:rsidRDefault="009B61F0" w:rsidP="00490E52">
      <w:pPr>
        <w:spacing w:after="0" w:line="240" w:lineRule="auto"/>
        <w:jc w:val="center"/>
        <w:rPr>
          <w:rFonts w:ascii="Times New Roman" w:hAnsi="Times New Roman" w:cs="Times New Roman"/>
          <w:sz w:val="26"/>
          <w:szCs w:val="26"/>
        </w:rPr>
      </w:pPr>
    </w:p>
    <w:p w:rsidR="009B61F0" w:rsidRPr="00FF74A1" w:rsidRDefault="009B61F0" w:rsidP="00490E52">
      <w:pPr>
        <w:spacing w:after="0" w:line="240" w:lineRule="auto"/>
        <w:jc w:val="center"/>
        <w:rPr>
          <w:rFonts w:ascii="Times New Roman" w:hAnsi="Times New Roman" w:cs="Times New Roman"/>
          <w:sz w:val="26"/>
          <w:szCs w:val="26"/>
        </w:rPr>
      </w:pPr>
    </w:p>
    <w:p w:rsidR="009B61F0" w:rsidRPr="00FF74A1" w:rsidRDefault="009B61F0" w:rsidP="00490E52">
      <w:pPr>
        <w:spacing w:after="0" w:line="240" w:lineRule="auto"/>
        <w:jc w:val="center"/>
        <w:rPr>
          <w:rFonts w:ascii="Times New Roman" w:hAnsi="Times New Roman" w:cs="Times New Roman"/>
          <w:sz w:val="26"/>
          <w:szCs w:val="26"/>
        </w:rPr>
      </w:pPr>
    </w:p>
    <w:p w:rsidR="009B61F0" w:rsidRPr="00FF74A1" w:rsidRDefault="009B61F0" w:rsidP="00490E52">
      <w:pPr>
        <w:spacing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FF74A1" w:rsidRDefault="009B61F0" w:rsidP="00490E52">
      <w:pPr>
        <w:spacing w:before="28" w:after="0" w:line="240" w:lineRule="auto"/>
        <w:ind w:firstLine="562"/>
        <w:jc w:val="center"/>
        <w:rPr>
          <w:rFonts w:ascii="Times New Roman" w:hAnsi="Times New Roman" w:cs="Times New Roman"/>
          <w:sz w:val="26"/>
          <w:szCs w:val="26"/>
        </w:rPr>
      </w:pPr>
    </w:p>
    <w:p w:rsidR="009B61F0" w:rsidRPr="007B32F3" w:rsidRDefault="009B61F0" w:rsidP="00490E52">
      <w:pPr>
        <w:spacing w:before="28" w:after="0" w:line="240" w:lineRule="auto"/>
        <w:jc w:val="center"/>
        <w:rPr>
          <w:rFonts w:ascii="Times New Roman" w:hAnsi="Times New Roman" w:cs="Times New Roman"/>
          <w:sz w:val="26"/>
          <w:szCs w:val="26"/>
        </w:rPr>
      </w:pPr>
      <w:r w:rsidRPr="007B32F3">
        <w:rPr>
          <w:rFonts w:ascii="Times New Roman" w:hAnsi="Times New Roman" w:cs="Times New Roman"/>
          <w:sz w:val="26"/>
          <w:szCs w:val="26"/>
        </w:rPr>
        <w:t>Богданович, 2013</w:t>
      </w:r>
    </w:p>
    <w:p w:rsidR="009B61F0" w:rsidRPr="007B32F3" w:rsidRDefault="009B61F0" w:rsidP="00490E52">
      <w:pPr>
        <w:spacing w:before="28" w:after="0" w:line="240" w:lineRule="auto"/>
        <w:jc w:val="center"/>
        <w:rPr>
          <w:rFonts w:ascii="Times New Roman" w:hAnsi="Times New Roman" w:cs="Times New Roman"/>
          <w:sz w:val="26"/>
          <w:szCs w:val="26"/>
        </w:rPr>
      </w:pPr>
    </w:p>
    <w:p w:rsidR="009B61F0" w:rsidRDefault="009B61F0" w:rsidP="00490E52">
      <w:pPr>
        <w:spacing w:before="28" w:after="0" w:line="240" w:lineRule="auto"/>
        <w:jc w:val="center"/>
        <w:rPr>
          <w:rFonts w:ascii="Times New Roman" w:hAnsi="Times New Roman" w:cs="Times New Roman"/>
          <w:b/>
          <w:bCs/>
          <w:sz w:val="26"/>
          <w:szCs w:val="26"/>
        </w:rPr>
      </w:pPr>
    </w:p>
    <w:p w:rsidR="009B61F0" w:rsidRPr="00FF74A1" w:rsidRDefault="009B61F0" w:rsidP="00490E52">
      <w:pPr>
        <w:spacing w:before="28" w:after="0" w:line="240" w:lineRule="auto"/>
        <w:jc w:val="center"/>
        <w:rPr>
          <w:rFonts w:ascii="Times New Roman" w:hAnsi="Times New Roman" w:cs="Times New Roman"/>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61F0" w:rsidRPr="00490E52" w:rsidTr="006C518F">
        <w:trPr>
          <w:jc w:val="center"/>
        </w:trPr>
        <w:tc>
          <w:tcPr>
            <w:tcW w:w="4785" w:type="dxa"/>
          </w:tcPr>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Утверждено решением педагогического совета МБОУ ДОД «Детская школа искусств» города Богдановича</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7E4D24" w:rsidRDefault="009B61F0" w:rsidP="006C518F">
            <w:pPr>
              <w:spacing w:after="5" w:line="265" w:lineRule="auto"/>
              <w:jc w:val="both"/>
              <w:rPr>
                <w:rFonts w:ascii="Times New Roman" w:hAnsi="Times New Roman" w:cs="Times New Roman"/>
                <w:color w:val="000000"/>
                <w:sz w:val="26"/>
                <w:szCs w:val="26"/>
                <w:lang w:eastAsia="ru-RU"/>
              </w:rPr>
            </w:pPr>
            <w:r w:rsidRPr="007E4D24">
              <w:rPr>
                <w:rFonts w:ascii="Times New Roman" w:hAnsi="Times New Roman" w:cs="Times New Roman"/>
                <w:color w:val="000000"/>
                <w:sz w:val="26"/>
                <w:szCs w:val="26"/>
                <w:lang w:eastAsia="ru-RU"/>
              </w:rPr>
              <w:t xml:space="preserve">Протокол заседания №28 </w:t>
            </w:r>
          </w:p>
          <w:p w:rsidR="009B61F0" w:rsidRPr="007E4D24" w:rsidRDefault="009B61F0" w:rsidP="006C518F">
            <w:pPr>
              <w:spacing w:after="5" w:line="265" w:lineRule="auto"/>
              <w:jc w:val="both"/>
              <w:rPr>
                <w:rFonts w:ascii="Times New Roman" w:hAnsi="Times New Roman" w:cs="Times New Roman"/>
                <w:color w:val="000000"/>
                <w:sz w:val="26"/>
                <w:szCs w:val="26"/>
                <w:lang w:eastAsia="ru-RU"/>
              </w:rPr>
            </w:pPr>
            <w:r w:rsidRPr="007E4D24">
              <w:rPr>
                <w:rFonts w:ascii="Times New Roman" w:hAnsi="Times New Roman" w:cs="Times New Roman"/>
                <w:color w:val="000000"/>
                <w:sz w:val="26"/>
                <w:szCs w:val="26"/>
                <w:lang w:eastAsia="ru-RU"/>
              </w:rPr>
              <w:t>от 23.08.2013г.</w:t>
            </w:r>
          </w:p>
        </w:tc>
        <w:tc>
          <w:tcPr>
            <w:tcW w:w="4786" w:type="dxa"/>
          </w:tcPr>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Утверждаю:</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Директор МБОУ ДОД «Детская школа искусств» города Богдановича</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 xml:space="preserve">________________________   </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(подпись)</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Приказ №51/2-ОД  от 27.08.2013г.</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tc>
      </w:tr>
    </w:tbl>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«СПЕЦИАЛЬНОСТЬ.ГИТАРА»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Организация - разработчик:</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Разработчик:</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Показаньев В. П.,</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Рецензенты:</w:t>
      </w: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Захарова Л. И.,</w:t>
      </w:r>
      <w:r w:rsidRPr="00490E52">
        <w:rPr>
          <w:rFonts w:ascii="Times New Roman" w:hAnsi="Times New Roman" w:cs="Times New Roman"/>
          <w:sz w:val="26"/>
          <w:szCs w:val="26"/>
          <w:lang w:val="ru-RU"/>
        </w:rPr>
        <w:t xml:space="preserve"> заведующий отделением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Петрова Т. А.</w:t>
      </w:r>
      <w:r w:rsidRPr="00490E52">
        <w:rPr>
          <w:rFonts w:ascii="Times New Roman" w:hAnsi="Times New Roman" w:cs="Times New Roman"/>
          <w:sz w:val="26"/>
          <w:szCs w:val="26"/>
          <w:lang w:val="ru-RU"/>
        </w:rPr>
        <w:t>, преподаватель высшей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FF74A1" w:rsidRDefault="009B61F0" w:rsidP="00490E52">
      <w:pPr>
        <w:spacing w:after="0" w:line="240" w:lineRule="auto"/>
        <w:jc w:val="center"/>
        <w:rPr>
          <w:rFonts w:ascii="Times New Roman" w:hAnsi="Times New Roman" w:cs="Times New Roman"/>
          <w:b/>
          <w:bCs/>
          <w:sz w:val="26"/>
          <w:szCs w:val="26"/>
        </w:rPr>
      </w:pPr>
      <w:r>
        <w:rPr>
          <w:rFonts w:ascii="Times New Roman" w:hAnsi="Times New Roman" w:cs="Times New Roman"/>
          <w:sz w:val="26"/>
          <w:szCs w:val="26"/>
        </w:rPr>
        <w:t>С</w:t>
      </w:r>
      <w:r w:rsidRPr="00FF74A1">
        <w:rPr>
          <w:rFonts w:ascii="Times New Roman" w:hAnsi="Times New Roman" w:cs="Times New Roman"/>
          <w:b/>
          <w:bCs/>
          <w:sz w:val="26"/>
          <w:szCs w:val="26"/>
        </w:rPr>
        <w:t>труктура программы учебного предмета</w:t>
      </w:r>
    </w:p>
    <w:p w:rsidR="009B61F0" w:rsidRPr="00FF74A1" w:rsidRDefault="009B61F0" w:rsidP="00490E52">
      <w:pPr>
        <w:spacing w:after="0" w:line="240" w:lineRule="auto"/>
        <w:rPr>
          <w:rFonts w:ascii="Times New Roman" w:hAnsi="Times New Roman" w:cs="Times New Roman"/>
          <w:b/>
          <w:bCs/>
          <w:sz w:val="26"/>
          <w:szCs w:val="26"/>
        </w:rPr>
      </w:pPr>
    </w:p>
    <w:p w:rsidR="009B61F0" w:rsidRPr="00FF74A1" w:rsidRDefault="009B61F0" w:rsidP="00490E52">
      <w:pPr>
        <w:numPr>
          <w:ilvl w:val="0"/>
          <w:numId w:val="65"/>
        </w:numPr>
        <w:spacing w:after="0" w:line="240" w:lineRule="auto"/>
        <w:rPr>
          <w:rFonts w:ascii="Times New Roman" w:hAnsi="Times New Roman" w:cs="Times New Roman"/>
          <w:b/>
          <w:bCs/>
          <w:sz w:val="26"/>
          <w:szCs w:val="26"/>
        </w:rPr>
      </w:pPr>
      <w:r w:rsidRPr="00FF74A1">
        <w:rPr>
          <w:rFonts w:ascii="Times New Roman" w:hAnsi="Times New Roman" w:cs="Times New Roman"/>
          <w:b/>
          <w:bCs/>
          <w:sz w:val="26"/>
          <w:szCs w:val="26"/>
        </w:rPr>
        <w:t>Пояснительная записка</w:t>
      </w:r>
      <w:r w:rsidRPr="00FF74A1">
        <w:rPr>
          <w:rFonts w:ascii="Times New Roman" w:hAnsi="Times New Roman" w:cs="Times New Roman"/>
          <w:b/>
          <w:bCs/>
          <w:sz w:val="26"/>
          <w:szCs w:val="26"/>
        </w:rPr>
        <w:tab/>
      </w:r>
    </w:p>
    <w:p w:rsidR="009B61F0" w:rsidRPr="00FF74A1" w:rsidRDefault="009B61F0" w:rsidP="00490E52">
      <w:pPr>
        <w:spacing w:after="0" w:line="240" w:lineRule="auto"/>
        <w:ind w:left="1080"/>
        <w:rPr>
          <w:rFonts w:ascii="Times New Roman" w:hAnsi="Times New Roman" w:cs="Times New Roman"/>
          <w:b/>
          <w:bCs/>
          <w:sz w:val="26"/>
          <w:szCs w:val="26"/>
        </w:rPr>
      </w:pP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Характеристика учебного предмета, его место и роль в образовательном процессе;</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Срок реализации учебного предмета;</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Объем учебного времени, предусмотренный учебным планом образовательной</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xml:space="preserve"> </w:t>
      </w:r>
      <w:r w:rsidRPr="00490E52">
        <w:rPr>
          <w:rFonts w:ascii="Times New Roman" w:hAnsi="Times New Roman" w:cs="Times New Roman"/>
          <w:i/>
          <w:iCs/>
          <w:sz w:val="26"/>
          <w:szCs w:val="26"/>
          <w:lang w:val="ru-RU"/>
        </w:rPr>
        <w:tab/>
        <w:t xml:space="preserve">  организации на реализацию учебного предмета;</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Форма проведения учебных аудиторных занятий;</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Цели и задачи учебного предмета;</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Обоснование структуры программы учебного предмета;</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xml:space="preserve">- Методы обучения; </w:t>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Описание материально-технических условий реализации учебного предмета;</w:t>
      </w:r>
    </w:p>
    <w:p w:rsidR="009B61F0" w:rsidRPr="00490E52" w:rsidRDefault="009B61F0" w:rsidP="00490E52">
      <w:pPr>
        <w:spacing w:after="0" w:line="100" w:lineRule="atLeast"/>
        <w:jc w:val="both"/>
        <w:rPr>
          <w:rFonts w:ascii="Times New Roman" w:hAnsi="Times New Roman" w:cs="Times New Roman"/>
          <w:b/>
          <w:bCs/>
          <w:sz w:val="26"/>
          <w:szCs w:val="26"/>
          <w:lang w:val="ru-RU"/>
        </w:rPr>
      </w:pPr>
    </w:p>
    <w:p w:rsidR="009B61F0" w:rsidRPr="00FF74A1" w:rsidRDefault="009B61F0" w:rsidP="00490E52">
      <w:pPr>
        <w:numPr>
          <w:ilvl w:val="0"/>
          <w:numId w:val="65"/>
        </w:numPr>
        <w:spacing w:after="0" w:line="240" w:lineRule="auto"/>
        <w:jc w:val="both"/>
        <w:rPr>
          <w:rFonts w:ascii="Times New Roman" w:hAnsi="Times New Roman" w:cs="Times New Roman"/>
          <w:b/>
          <w:bCs/>
          <w:sz w:val="26"/>
          <w:szCs w:val="26"/>
        </w:rPr>
      </w:pPr>
      <w:r w:rsidRPr="00FF74A1">
        <w:rPr>
          <w:rFonts w:ascii="Times New Roman" w:hAnsi="Times New Roman" w:cs="Times New Roman"/>
          <w:b/>
          <w:bCs/>
          <w:sz w:val="26"/>
          <w:szCs w:val="26"/>
        </w:rPr>
        <w:t>Содержание учебного предмета</w:t>
      </w:r>
      <w:r w:rsidRPr="00FF74A1">
        <w:rPr>
          <w:rFonts w:ascii="Times New Roman" w:hAnsi="Times New Roman" w:cs="Times New Roman"/>
          <w:b/>
          <w:bCs/>
          <w:sz w:val="26"/>
          <w:szCs w:val="26"/>
        </w:rPr>
        <w:tab/>
      </w:r>
    </w:p>
    <w:p w:rsidR="009B61F0" w:rsidRPr="00FF74A1" w:rsidRDefault="009B61F0" w:rsidP="00490E52">
      <w:pPr>
        <w:spacing w:after="0" w:line="240" w:lineRule="auto"/>
        <w:ind w:left="1080"/>
        <w:jc w:val="both"/>
        <w:rPr>
          <w:rFonts w:ascii="Times New Roman" w:hAnsi="Times New Roman" w:cs="Times New Roman"/>
          <w:b/>
          <w:bCs/>
          <w:sz w:val="26"/>
          <w:szCs w:val="26"/>
        </w:rPr>
      </w:pP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p>
    <w:p w:rsidR="009B61F0" w:rsidRPr="00490E52" w:rsidRDefault="009B61F0" w:rsidP="00490E52">
      <w:pPr>
        <w:spacing w:after="0" w:line="240" w:lineRule="auto"/>
        <w:jc w:val="both"/>
        <w:rPr>
          <w:rFonts w:ascii="Times New Roman" w:hAnsi="Times New Roman" w:cs="Times New Roman"/>
          <w:i/>
          <w:iCs/>
          <w:sz w:val="26"/>
          <w:szCs w:val="26"/>
          <w:lang w:val="ru-RU"/>
        </w:rPr>
      </w:pPr>
      <w:r w:rsidRPr="00490E52">
        <w:rPr>
          <w:rFonts w:ascii="Times New Roman" w:hAnsi="Times New Roman" w:cs="Times New Roman"/>
          <w:sz w:val="26"/>
          <w:szCs w:val="26"/>
          <w:lang w:val="ru-RU"/>
        </w:rPr>
        <w:tab/>
        <w:t xml:space="preserve">- </w:t>
      </w:r>
      <w:r w:rsidRPr="00490E52">
        <w:rPr>
          <w:rFonts w:ascii="Times New Roman" w:hAnsi="Times New Roman" w:cs="Times New Roman"/>
          <w:i/>
          <w:iCs/>
          <w:sz w:val="26"/>
          <w:szCs w:val="26"/>
          <w:lang w:val="ru-RU"/>
        </w:rPr>
        <w:t>Сведения о затратах учебного времени;</w:t>
      </w:r>
    </w:p>
    <w:p w:rsidR="009B61F0" w:rsidRPr="00FF74A1" w:rsidRDefault="009B61F0" w:rsidP="00490E52">
      <w:pPr>
        <w:spacing w:after="0" w:line="240" w:lineRule="auto"/>
        <w:jc w:val="both"/>
        <w:rPr>
          <w:rFonts w:ascii="Times New Roman" w:hAnsi="Times New Roman" w:cs="Times New Roman"/>
          <w:i/>
          <w:iCs/>
          <w:sz w:val="26"/>
          <w:szCs w:val="26"/>
        </w:rPr>
      </w:pPr>
      <w:r w:rsidRPr="00490E52">
        <w:rPr>
          <w:rFonts w:ascii="Times New Roman" w:hAnsi="Times New Roman" w:cs="Times New Roman"/>
          <w:i/>
          <w:iCs/>
          <w:sz w:val="26"/>
          <w:szCs w:val="26"/>
          <w:lang w:val="ru-RU"/>
        </w:rPr>
        <w:tab/>
      </w:r>
      <w:r w:rsidRPr="00FF74A1">
        <w:rPr>
          <w:rFonts w:ascii="Times New Roman" w:hAnsi="Times New Roman" w:cs="Times New Roman"/>
          <w:i/>
          <w:iCs/>
          <w:sz w:val="26"/>
          <w:szCs w:val="26"/>
        </w:rPr>
        <w:t>- Годовые требования по классам;</w:t>
      </w:r>
    </w:p>
    <w:p w:rsidR="009B61F0" w:rsidRPr="00FF74A1" w:rsidRDefault="009B61F0" w:rsidP="00490E52">
      <w:pPr>
        <w:spacing w:after="0" w:line="240" w:lineRule="auto"/>
        <w:jc w:val="both"/>
        <w:rPr>
          <w:rFonts w:ascii="Times New Roman" w:hAnsi="Times New Roman" w:cs="Times New Roman"/>
          <w:i/>
          <w:iCs/>
          <w:sz w:val="26"/>
          <w:szCs w:val="26"/>
        </w:rPr>
      </w:pPr>
    </w:p>
    <w:p w:rsidR="009B61F0" w:rsidRPr="00FF74A1" w:rsidRDefault="009B61F0" w:rsidP="00490E52">
      <w:pPr>
        <w:numPr>
          <w:ilvl w:val="0"/>
          <w:numId w:val="65"/>
        </w:numPr>
        <w:spacing w:before="28" w:after="0" w:line="240" w:lineRule="auto"/>
        <w:jc w:val="both"/>
        <w:rPr>
          <w:rFonts w:ascii="Times New Roman" w:hAnsi="Times New Roman" w:cs="Times New Roman"/>
          <w:b/>
          <w:bCs/>
          <w:sz w:val="26"/>
          <w:szCs w:val="26"/>
        </w:rPr>
      </w:pPr>
      <w:r w:rsidRPr="00FF74A1">
        <w:rPr>
          <w:rFonts w:ascii="Times New Roman" w:hAnsi="Times New Roman" w:cs="Times New Roman"/>
          <w:b/>
          <w:bCs/>
          <w:sz w:val="26"/>
          <w:szCs w:val="26"/>
        </w:rPr>
        <w:t>Требования к уровню подготовки учащихся</w:t>
      </w:r>
    </w:p>
    <w:p w:rsidR="009B61F0" w:rsidRPr="00FF74A1" w:rsidRDefault="009B61F0" w:rsidP="00490E52">
      <w:pPr>
        <w:spacing w:before="28" w:after="0" w:line="240" w:lineRule="auto"/>
        <w:jc w:val="both"/>
        <w:rPr>
          <w:rFonts w:ascii="Times New Roman" w:hAnsi="Times New Roman" w:cs="Times New Roman"/>
          <w:b/>
          <w:bCs/>
          <w:sz w:val="26"/>
          <w:szCs w:val="26"/>
        </w:rPr>
      </w:pPr>
    </w:p>
    <w:p w:rsidR="009B61F0" w:rsidRPr="00490E52" w:rsidRDefault="009B61F0" w:rsidP="00490E52">
      <w:pPr>
        <w:numPr>
          <w:ilvl w:val="0"/>
          <w:numId w:val="65"/>
        </w:numPr>
        <w:spacing w:after="0" w:line="100" w:lineRule="atLeast"/>
        <w:jc w:val="both"/>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Формы и методы контроля, система оценок </w:t>
      </w:r>
      <w:r w:rsidRPr="00490E52">
        <w:rPr>
          <w:rFonts w:ascii="Times New Roman" w:hAnsi="Times New Roman" w:cs="Times New Roman"/>
          <w:b/>
          <w:bCs/>
          <w:sz w:val="26"/>
          <w:szCs w:val="26"/>
          <w:lang w:val="ru-RU"/>
        </w:rPr>
        <w:tab/>
      </w:r>
    </w:p>
    <w:p w:rsidR="009B61F0" w:rsidRPr="00490E52" w:rsidRDefault="009B61F0" w:rsidP="00490E52">
      <w:pPr>
        <w:spacing w:after="0" w:line="100" w:lineRule="atLeast"/>
        <w:ind w:left="1080"/>
        <w:jc w:val="both"/>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ab/>
      </w:r>
      <w:r w:rsidRPr="00490E52">
        <w:rPr>
          <w:rFonts w:ascii="Times New Roman" w:hAnsi="Times New Roman" w:cs="Times New Roman"/>
          <w:b/>
          <w:bCs/>
          <w:sz w:val="26"/>
          <w:szCs w:val="26"/>
          <w:lang w:val="ru-RU"/>
        </w:rPr>
        <w:tab/>
      </w:r>
      <w:r w:rsidRPr="00490E52">
        <w:rPr>
          <w:rFonts w:ascii="Times New Roman" w:hAnsi="Times New Roman" w:cs="Times New Roman"/>
          <w:b/>
          <w:bCs/>
          <w:sz w:val="26"/>
          <w:szCs w:val="26"/>
          <w:lang w:val="ru-RU"/>
        </w:rPr>
        <w:tab/>
      </w:r>
    </w:p>
    <w:p w:rsidR="009B61F0" w:rsidRPr="00490E52" w:rsidRDefault="009B61F0" w:rsidP="00490E52">
      <w:pPr>
        <w:spacing w:after="0" w:line="100" w:lineRule="atLeast"/>
        <w:ind w:firstLine="708"/>
        <w:jc w:val="both"/>
        <w:rPr>
          <w:rFonts w:ascii="Times New Roman" w:hAnsi="Times New Roman" w:cs="Times New Roman"/>
          <w:i/>
          <w:iCs/>
          <w:sz w:val="26"/>
          <w:szCs w:val="26"/>
          <w:lang w:val="ru-RU"/>
        </w:rPr>
      </w:pPr>
      <w:r w:rsidRPr="00490E52">
        <w:rPr>
          <w:rFonts w:ascii="Times New Roman" w:hAnsi="Times New Roman" w:cs="Times New Roman"/>
          <w:b/>
          <w:bCs/>
          <w:sz w:val="26"/>
          <w:szCs w:val="26"/>
          <w:lang w:val="ru-RU"/>
        </w:rPr>
        <w:t xml:space="preserve">- </w:t>
      </w:r>
      <w:r w:rsidRPr="00490E52">
        <w:rPr>
          <w:rFonts w:ascii="Times New Roman" w:hAnsi="Times New Roman" w:cs="Times New Roman"/>
          <w:i/>
          <w:iCs/>
          <w:sz w:val="26"/>
          <w:szCs w:val="26"/>
          <w:lang w:val="ru-RU"/>
        </w:rPr>
        <w:t xml:space="preserve">Аттестация: цели, виды, форма, содержание; </w:t>
      </w:r>
    </w:p>
    <w:p w:rsidR="009B61F0" w:rsidRPr="00490E52" w:rsidRDefault="009B61F0" w:rsidP="00490E52">
      <w:pPr>
        <w:spacing w:after="0" w:line="100" w:lineRule="atLeast"/>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Критерии оценки;</w:t>
      </w:r>
    </w:p>
    <w:p w:rsidR="009B61F0" w:rsidRPr="00490E52" w:rsidRDefault="009B61F0" w:rsidP="00490E52">
      <w:pPr>
        <w:spacing w:after="0" w:line="100" w:lineRule="atLeast"/>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Контрольные требования на разных этапах обучения;</w:t>
      </w:r>
    </w:p>
    <w:p w:rsidR="009B61F0" w:rsidRPr="00490E52" w:rsidRDefault="009B61F0" w:rsidP="00490E52">
      <w:pPr>
        <w:spacing w:after="0" w:line="100" w:lineRule="atLeast"/>
        <w:jc w:val="both"/>
        <w:rPr>
          <w:rFonts w:ascii="Times New Roman" w:hAnsi="Times New Roman" w:cs="Times New Roman"/>
          <w:i/>
          <w:iCs/>
          <w:sz w:val="26"/>
          <w:szCs w:val="26"/>
          <w:lang w:val="ru-RU"/>
        </w:rPr>
      </w:pPr>
    </w:p>
    <w:p w:rsidR="009B61F0" w:rsidRPr="00FF74A1" w:rsidRDefault="009B61F0" w:rsidP="00490E52">
      <w:pPr>
        <w:numPr>
          <w:ilvl w:val="0"/>
          <w:numId w:val="65"/>
        </w:numPr>
        <w:spacing w:after="0" w:line="100" w:lineRule="atLeast"/>
        <w:jc w:val="both"/>
        <w:rPr>
          <w:rFonts w:ascii="Times New Roman" w:hAnsi="Times New Roman" w:cs="Times New Roman"/>
          <w:b/>
          <w:bCs/>
          <w:sz w:val="26"/>
          <w:szCs w:val="26"/>
        </w:rPr>
      </w:pPr>
      <w:r w:rsidRPr="00FF74A1">
        <w:rPr>
          <w:rFonts w:ascii="Times New Roman" w:hAnsi="Times New Roman" w:cs="Times New Roman"/>
          <w:b/>
          <w:bCs/>
          <w:sz w:val="26"/>
          <w:szCs w:val="26"/>
        </w:rPr>
        <w:t>Методическое обеспечение учебного процесса</w:t>
      </w:r>
      <w:r w:rsidRPr="00FF74A1">
        <w:rPr>
          <w:rFonts w:ascii="Times New Roman" w:hAnsi="Times New Roman" w:cs="Times New Roman"/>
          <w:b/>
          <w:bCs/>
          <w:sz w:val="26"/>
          <w:szCs w:val="26"/>
        </w:rPr>
        <w:tab/>
      </w:r>
    </w:p>
    <w:p w:rsidR="009B61F0" w:rsidRPr="00FF74A1" w:rsidRDefault="009B61F0" w:rsidP="00490E52">
      <w:pPr>
        <w:spacing w:after="0" w:line="100" w:lineRule="atLeast"/>
        <w:ind w:left="1080"/>
        <w:jc w:val="both"/>
        <w:rPr>
          <w:rFonts w:ascii="Times New Roman" w:hAnsi="Times New Roman" w:cs="Times New Roman"/>
          <w:b/>
          <w:bCs/>
          <w:sz w:val="26"/>
          <w:szCs w:val="26"/>
        </w:rPr>
      </w:pPr>
      <w:r w:rsidRPr="00FF74A1">
        <w:rPr>
          <w:rFonts w:ascii="Times New Roman" w:hAnsi="Times New Roman" w:cs="Times New Roman"/>
          <w:b/>
          <w:bCs/>
          <w:sz w:val="26"/>
          <w:szCs w:val="26"/>
        </w:rPr>
        <w:tab/>
      </w:r>
      <w:r w:rsidRPr="00FF74A1">
        <w:rPr>
          <w:rFonts w:ascii="Times New Roman" w:hAnsi="Times New Roman" w:cs="Times New Roman"/>
          <w:b/>
          <w:bCs/>
          <w:sz w:val="26"/>
          <w:szCs w:val="26"/>
        </w:rPr>
        <w:tab/>
      </w:r>
    </w:p>
    <w:p w:rsidR="009B61F0" w:rsidRPr="00FF74A1" w:rsidRDefault="009B61F0" w:rsidP="00490E52">
      <w:pPr>
        <w:spacing w:after="0" w:line="100" w:lineRule="atLeast"/>
        <w:jc w:val="both"/>
        <w:rPr>
          <w:rFonts w:ascii="Times New Roman" w:hAnsi="Times New Roman" w:cs="Times New Roman"/>
          <w:i/>
          <w:iCs/>
          <w:sz w:val="26"/>
          <w:szCs w:val="26"/>
        </w:rPr>
      </w:pPr>
      <w:r w:rsidRPr="00FF74A1">
        <w:rPr>
          <w:rFonts w:ascii="Times New Roman" w:hAnsi="Times New Roman" w:cs="Times New Roman"/>
          <w:i/>
          <w:iCs/>
          <w:sz w:val="26"/>
          <w:szCs w:val="26"/>
        </w:rPr>
        <w:tab/>
        <w:t>- Методические рекомендации педагогическим работникам;</w:t>
      </w:r>
    </w:p>
    <w:p w:rsidR="009B61F0" w:rsidRPr="00FF74A1" w:rsidRDefault="009B61F0" w:rsidP="00490E52">
      <w:pPr>
        <w:spacing w:after="0" w:line="100" w:lineRule="atLeast"/>
        <w:jc w:val="both"/>
        <w:rPr>
          <w:rFonts w:ascii="Times New Roman" w:hAnsi="Times New Roman" w:cs="Times New Roman"/>
          <w:i/>
          <w:iCs/>
          <w:sz w:val="26"/>
          <w:szCs w:val="26"/>
        </w:rPr>
      </w:pPr>
      <w:r w:rsidRPr="00FF74A1">
        <w:rPr>
          <w:rFonts w:ascii="Times New Roman" w:hAnsi="Times New Roman" w:cs="Times New Roman"/>
          <w:i/>
          <w:iCs/>
          <w:sz w:val="26"/>
          <w:szCs w:val="26"/>
        </w:rPr>
        <w:tab/>
      </w:r>
    </w:p>
    <w:p w:rsidR="009B61F0" w:rsidRPr="00490E52" w:rsidRDefault="009B61F0" w:rsidP="00490E52">
      <w:pPr>
        <w:numPr>
          <w:ilvl w:val="0"/>
          <w:numId w:val="65"/>
        </w:numPr>
        <w:spacing w:after="0" w:line="100" w:lineRule="atLeast"/>
        <w:jc w:val="both"/>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Списки рекомендуемой нотной и методической литературы</w:t>
      </w:r>
      <w:r w:rsidRPr="00490E52">
        <w:rPr>
          <w:rFonts w:ascii="Times New Roman" w:hAnsi="Times New Roman" w:cs="Times New Roman"/>
          <w:b/>
          <w:bCs/>
          <w:sz w:val="26"/>
          <w:szCs w:val="26"/>
          <w:lang w:val="ru-RU"/>
        </w:rPr>
        <w:tab/>
        <w:t xml:space="preserve"> </w:t>
      </w:r>
    </w:p>
    <w:p w:rsidR="009B61F0" w:rsidRPr="00490E52" w:rsidRDefault="009B61F0" w:rsidP="00490E52">
      <w:pPr>
        <w:spacing w:after="0" w:line="100" w:lineRule="atLeast"/>
        <w:ind w:left="1080"/>
        <w:jc w:val="both"/>
        <w:rPr>
          <w:rFonts w:ascii="Times New Roman" w:hAnsi="Times New Roman" w:cs="Times New Roman"/>
          <w:b/>
          <w:bCs/>
          <w:sz w:val="26"/>
          <w:szCs w:val="26"/>
          <w:lang w:val="ru-RU"/>
        </w:rPr>
      </w:pPr>
    </w:p>
    <w:p w:rsidR="009B61F0" w:rsidRPr="00490E52" w:rsidRDefault="009B61F0" w:rsidP="00490E52">
      <w:pPr>
        <w:spacing w:after="0" w:line="100" w:lineRule="atLeast"/>
        <w:jc w:val="both"/>
        <w:rPr>
          <w:rFonts w:ascii="Times New Roman" w:hAnsi="Times New Roman" w:cs="Times New Roman"/>
          <w:i/>
          <w:iCs/>
          <w:sz w:val="26"/>
          <w:szCs w:val="26"/>
          <w:lang w:val="ru-RU"/>
        </w:rPr>
      </w:pPr>
      <w:r w:rsidRPr="00490E52">
        <w:rPr>
          <w:rFonts w:ascii="Times New Roman" w:hAnsi="Times New Roman" w:cs="Times New Roman"/>
          <w:b/>
          <w:bCs/>
          <w:sz w:val="26"/>
          <w:szCs w:val="26"/>
          <w:lang w:val="ru-RU"/>
        </w:rPr>
        <w:tab/>
      </w:r>
      <w:r w:rsidRPr="00490E52">
        <w:rPr>
          <w:rFonts w:ascii="Times New Roman" w:hAnsi="Times New Roman" w:cs="Times New Roman"/>
          <w:i/>
          <w:iCs/>
          <w:sz w:val="26"/>
          <w:szCs w:val="26"/>
          <w:lang w:val="ru-RU"/>
        </w:rPr>
        <w:t>- Учебная литература;</w:t>
      </w:r>
    </w:p>
    <w:p w:rsidR="009B61F0" w:rsidRPr="00490E52" w:rsidRDefault="009B61F0" w:rsidP="00490E52">
      <w:pPr>
        <w:spacing w:after="0" w:line="100" w:lineRule="atLeast"/>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Учебно-методическая литература;</w:t>
      </w:r>
    </w:p>
    <w:p w:rsidR="009B61F0" w:rsidRPr="00490E52" w:rsidRDefault="009B61F0" w:rsidP="00490E52">
      <w:pPr>
        <w:spacing w:after="0" w:line="100" w:lineRule="atLeast"/>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ab/>
        <w:t>- Методическая литература</w:t>
      </w:r>
    </w:p>
    <w:p w:rsidR="009B61F0" w:rsidRPr="00490E52" w:rsidRDefault="009B61F0" w:rsidP="00490E52">
      <w:pPr>
        <w:spacing w:after="0" w:line="100" w:lineRule="atLeast"/>
        <w:jc w:val="both"/>
        <w:rPr>
          <w:rFonts w:ascii="Times New Roman" w:hAnsi="Times New Roman" w:cs="Times New Roman"/>
          <w:i/>
          <w:iCs/>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p>
    <w:p w:rsidR="009B61F0" w:rsidRPr="00490E52" w:rsidRDefault="009B61F0" w:rsidP="00490E52">
      <w:pPr>
        <w:spacing w:before="120" w:after="120" w:line="360" w:lineRule="auto"/>
        <w:outlineLvl w:val="1"/>
        <w:rPr>
          <w:rFonts w:ascii="Times New Roman" w:hAnsi="Times New Roman" w:cs="Times New Roman"/>
          <w:b/>
          <w:bCs/>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r w:rsidRPr="00FF74A1">
        <w:rPr>
          <w:rFonts w:ascii="Times New Roman" w:hAnsi="Times New Roman" w:cs="Times New Roman"/>
          <w:b/>
          <w:bCs/>
          <w:sz w:val="26"/>
          <w:szCs w:val="26"/>
        </w:rPr>
        <w:t>I</w:t>
      </w:r>
      <w:r w:rsidRPr="00490E52">
        <w:rPr>
          <w:rFonts w:ascii="Times New Roman" w:hAnsi="Times New Roman" w:cs="Times New Roman"/>
          <w:b/>
          <w:bCs/>
          <w:sz w:val="26"/>
          <w:szCs w:val="26"/>
          <w:lang w:val="ru-RU"/>
        </w:rPr>
        <w:t>. ПОЯСНИТЕЛЬНАЯ ЗАПИСКА</w:t>
      </w:r>
    </w:p>
    <w:p w:rsidR="009B61F0" w:rsidRPr="00490E52" w:rsidRDefault="009B61F0" w:rsidP="00490E52">
      <w:pPr>
        <w:spacing w:after="0" w:line="360" w:lineRule="auto"/>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1. Характеристика учебного предмета, его место и роль в образовательном процессе</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«Специальность» по виду инструмента «гитара», далее  - «Специальность (гитара)»,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 (ФГТ).</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Учебный предмет «Специальность (гитара)» направлен на приобретение учащимися знаний, умений и навыков игры на гитаре, умений и навыков сольного исполнительства, а также на эстетическое воспитание и духовно-нравственное развитие ученика.</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Обучение детей в области музыкального искусства ставит перед преподавателем ряд задач как учебных, так и воспитательных. Решение основных вопросов в данной сфере образования направлено на раскрытие и развитие индивидуальных способностей учащихся, а среди наиболее одаренных - на их дальнейшее профессиональное образование.</w:t>
      </w:r>
    </w:p>
    <w:p w:rsidR="009B61F0" w:rsidRPr="00490E52" w:rsidRDefault="009B61F0" w:rsidP="00490E52">
      <w:pPr>
        <w:spacing w:after="0" w:line="360" w:lineRule="auto"/>
        <w:ind w:firstLine="720"/>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9B61F0" w:rsidRPr="00490E52" w:rsidRDefault="009B61F0" w:rsidP="00490E52">
      <w:pPr>
        <w:spacing w:after="0" w:line="360" w:lineRule="auto"/>
        <w:ind w:firstLine="851"/>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b/>
          <w:bCs/>
          <w:i/>
          <w:iCs/>
          <w:sz w:val="26"/>
          <w:szCs w:val="26"/>
          <w:lang w:val="ru-RU"/>
        </w:rPr>
        <w:t>2. Срок реализации</w:t>
      </w:r>
      <w:r w:rsidRPr="00490E52">
        <w:rPr>
          <w:rFonts w:ascii="Times New Roman" w:hAnsi="Times New Roman" w:cs="Times New Roman"/>
          <w:sz w:val="26"/>
          <w:szCs w:val="26"/>
          <w:lang w:val="ru-RU"/>
        </w:rPr>
        <w:t xml:space="preserve"> учебного предмета «Специальность (гитара)» для детей, поступивших в школу  в первый класс в возрасте с шести лет шести месяцев до девяти лет, составляет 8 лет, с десяти до двенадцати лет - 5 лет.</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b/>
          <w:bCs/>
          <w:i/>
          <w:iCs/>
          <w:sz w:val="26"/>
          <w:szCs w:val="26"/>
          <w:lang w:val="ru-RU"/>
        </w:rPr>
        <w:t>3. Объем учебного времени,</w:t>
      </w:r>
      <w:r w:rsidRPr="00490E52">
        <w:rPr>
          <w:rFonts w:ascii="Times New Roman" w:hAnsi="Times New Roman" w:cs="Times New Roman"/>
          <w:sz w:val="26"/>
          <w:szCs w:val="26"/>
          <w:lang w:val="ru-RU"/>
        </w:rPr>
        <w:t xml:space="preserve"> предусмотренный учебным планом образовательной организации на реализацию учебного предмета «Специальность (гитара)»:</w:t>
      </w:r>
    </w:p>
    <w:p w:rsidR="009B61F0" w:rsidRPr="00FF74A1" w:rsidRDefault="009B61F0" w:rsidP="00490E52">
      <w:pPr>
        <w:spacing w:before="120" w:after="120" w:line="240" w:lineRule="auto"/>
        <w:jc w:val="right"/>
        <w:outlineLvl w:val="4"/>
        <w:rPr>
          <w:rFonts w:ascii="Times New Roman" w:hAnsi="Times New Roman" w:cs="Times New Roman"/>
          <w:b/>
          <w:bCs/>
          <w:i/>
          <w:iCs/>
          <w:sz w:val="26"/>
          <w:szCs w:val="26"/>
        </w:rPr>
      </w:pPr>
      <w:r w:rsidRPr="00FF74A1">
        <w:rPr>
          <w:rFonts w:ascii="Times New Roman" w:hAnsi="Times New Roman" w:cs="Times New Roman"/>
          <w:b/>
          <w:bCs/>
          <w:i/>
          <w:iCs/>
          <w:sz w:val="26"/>
          <w:szCs w:val="26"/>
        </w:rPr>
        <w:t>Таблица 1</w:t>
      </w:r>
    </w:p>
    <w:tbl>
      <w:tblPr>
        <w:tblW w:w="0" w:type="auto"/>
        <w:tblInd w:w="-106" w:type="dxa"/>
        <w:tblLayout w:type="fixed"/>
        <w:tblLook w:val="0000"/>
      </w:tblPr>
      <w:tblGrid>
        <w:gridCol w:w="4219"/>
        <w:gridCol w:w="2268"/>
        <w:gridCol w:w="2410"/>
      </w:tblGrid>
      <w:tr w:rsidR="009B61F0" w:rsidRPr="007E4D24" w:rsidTr="006C518F">
        <w:tc>
          <w:tcPr>
            <w:tcW w:w="421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Срок обучения</w:t>
            </w:r>
          </w:p>
        </w:tc>
        <w:tc>
          <w:tcPr>
            <w:tcW w:w="22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8 лет</w:t>
            </w:r>
          </w:p>
        </w:tc>
        <w:tc>
          <w:tcPr>
            <w:tcW w:w="241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5 лет</w:t>
            </w:r>
          </w:p>
        </w:tc>
      </w:tr>
      <w:tr w:rsidR="009B61F0" w:rsidRPr="007E4D24" w:rsidTr="006C518F">
        <w:tc>
          <w:tcPr>
            <w:tcW w:w="421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100" w:lineRule="atLeast"/>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Максимальная учебная нагрузка</w:t>
            </w:r>
          </w:p>
          <w:p w:rsidR="009B61F0" w:rsidRPr="00490E52" w:rsidRDefault="009B61F0" w:rsidP="006C518F">
            <w:pPr>
              <w:spacing w:after="0" w:line="100" w:lineRule="atLeast"/>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часах)</w:t>
            </w:r>
          </w:p>
        </w:tc>
        <w:tc>
          <w:tcPr>
            <w:tcW w:w="22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1316</w:t>
            </w:r>
          </w:p>
        </w:tc>
        <w:tc>
          <w:tcPr>
            <w:tcW w:w="241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924</w:t>
            </w:r>
          </w:p>
        </w:tc>
      </w:tr>
      <w:tr w:rsidR="009B61F0" w:rsidRPr="007E4D24" w:rsidTr="006C518F">
        <w:tc>
          <w:tcPr>
            <w:tcW w:w="421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100" w:lineRule="atLeast"/>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Количество</w:t>
            </w:r>
          </w:p>
          <w:p w:rsidR="009B61F0" w:rsidRPr="00490E52" w:rsidRDefault="009B61F0" w:rsidP="006C518F">
            <w:pPr>
              <w:spacing w:after="0" w:line="100" w:lineRule="atLeast"/>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часов на аудиторные занятия</w:t>
            </w:r>
          </w:p>
        </w:tc>
        <w:tc>
          <w:tcPr>
            <w:tcW w:w="22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559</w:t>
            </w:r>
          </w:p>
        </w:tc>
        <w:tc>
          <w:tcPr>
            <w:tcW w:w="241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363</w:t>
            </w:r>
          </w:p>
        </w:tc>
      </w:tr>
      <w:tr w:rsidR="009B61F0" w:rsidRPr="007E4D24" w:rsidTr="006C518F">
        <w:tc>
          <w:tcPr>
            <w:tcW w:w="421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100" w:lineRule="atLeast"/>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Количество часов на внеаудиторную (самостоятельную) работу</w:t>
            </w:r>
          </w:p>
        </w:tc>
        <w:tc>
          <w:tcPr>
            <w:tcW w:w="22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757</w:t>
            </w:r>
          </w:p>
        </w:tc>
        <w:tc>
          <w:tcPr>
            <w:tcW w:w="241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100" w:lineRule="atLeast"/>
              <w:jc w:val="center"/>
              <w:rPr>
                <w:rFonts w:ascii="Times New Roman" w:hAnsi="Times New Roman" w:cs="Times New Roman"/>
                <w:sz w:val="26"/>
                <w:szCs w:val="26"/>
              </w:rPr>
            </w:pPr>
            <w:r w:rsidRPr="00FF74A1">
              <w:rPr>
                <w:rFonts w:ascii="Times New Roman" w:hAnsi="Times New Roman" w:cs="Times New Roman"/>
                <w:sz w:val="26"/>
                <w:szCs w:val="26"/>
              </w:rPr>
              <w:t>561</w:t>
            </w:r>
          </w:p>
        </w:tc>
      </w:tr>
    </w:tbl>
    <w:p w:rsidR="009B61F0" w:rsidRPr="00FF74A1" w:rsidRDefault="009B61F0" w:rsidP="00490E52">
      <w:pPr>
        <w:spacing w:after="0" w:line="360" w:lineRule="auto"/>
        <w:ind w:firstLine="720"/>
        <w:jc w:val="both"/>
        <w:rPr>
          <w:rFonts w:ascii="Times New Roman" w:hAnsi="Times New Roman" w:cs="Times New Roman"/>
          <w:sz w:val="26"/>
          <w:szCs w:val="26"/>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b/>
          <w:bCs/>
          <w:i/>
          <w:iCs/>
          <w:sz w:val="26"/>
          <w:szCs w:val="26"/>
          <w:lang w:val="ru-RU"/>
        </w:rPr>
        <w:t>4. Форма проведения учебных аудиторных занятий</w:t>
      </w:r>
      <w:r w:rsidRPr="00490E52">
        <w:rPr>
          <w:rFonts w:ascii="Times New Roman" w:hAnsi="Times New Roman" w:cs="Times New Roman"/>
          <w:b/>
          <w:bCs/>
          <w:sz w:val="26"/>
          <w:szCs w:val="26"/>
          <w:lang w:val="ru-RU"/>
        </w:rPr>
        <w:t>:</w:t>
      </w:r>
      <w:r w:rsidRPr="00490E52">
        <w:rPr>
          <w:rFonts w:ascii="Times New Roman" w:hAnsi="Times New Roman" w:cs="Times New Roman"/>
          <w:sz w:val="26"/>
          <w:szCs w:val="26"/>
          <w:lang w:val="ru-RU"/>
        </w:rPr>
        <w:t xml:space="preserve"> индивидуальная, продолжительность урока - 40 минут.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9B61F0" w:rsidRPr="00490E52" w:rsidRDefault="009B61F0" w:rsidP="00490E52">
      <w:pPr>
        <w:spacing w:before="120" w:after="240" w:line="240" w:lineRule="auto"/>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 xml:space="preserve">5. Цели и задачи учебного предмета «Специальность (гитара)» </w:t>
      </w:r>
    </w:p>
    <w:p w:rsidR="009B61F0" w:rsidRPr="00FF74A1" w:rsidRDefault="009B61F0" w:rsidP="00490E52">
      <w:pPr>
        <w:spacing w:before="120" w:after="240" w:line="240" w:lineRule="auto"/>
        <w:ind w:firstLine="720"/>
        <w:jc w:val="both"/>
        <w:outlineLvl w:val="2"/>
        <w:rPr>
          <w:rFonts w:ascii="Times New Roman" w:hAnsi="Times New Roman" w:cs="Times New Roman"/>
          <w:b/>
          <w:bCs/>
          <w:i/>
          <w:iCs/>
          <w:sz w:val="26"/>
          <w:szCs w:val="26"/>
        </w:rPr>
      </w:pPr>
      <w:r w:rsidRPr="00FF74A1">
        <w:rPr>
          <w:rFonts w:ascii="Times New Roman" w:hAnsi="Times New Roman" w:cs="Times New Roman"/>
          <w:b/>
          <w:bCs/>
          <w:i/>
          <w:iCs/>
          <w:sz w:val="26"/>
          <w:szCs w:val="26"/>
        </w:rPr>
        <w:t xml:space="preserve">Цели: </w:t>
      </w:r>
    </w:p>
    <w:p w:rsidR="009B61F0" w:rsidRPr="00490E52" w:rsidRDefault="009B61F0" w:rsidP="00490E52">
      <w:pPr>
        <w:pStyle w:val="ListParagraph"/>
        <w:numPr>
          <w:ilvl w:val="0"/>
          <w:numId w:val="67"/>
        </w:numPr>
        <w:tabs>
          <w:tab w:val="left" w:pos="993"/>
        </w:tabs>
        <w:spacing w:after="0" w:line="360" w:lineRule="auto"/>
        <w:jc w:val="both"/>
        <w:rPr>
          <w:sz w:val="26"/>
          <w:szCs w:val="26"/>
          <w:lang w:val="ru-RU"/>
        </w:rPr>
      </w:pPr>
      <w:r w:rsidRPr="00490E52">
        <w:rPr>
          <w:sz w:val="26"/>
          <w:szCs w:val="26"/>
          <w:lang w:val="ru-RU"/>
        </w:rPr>
        <w:t>развитие музыкально-творческих способностей учащегося на основе приобретенных им знаний, умений и навыков;</w:t>
      </w:r>
    </w:p>
    <w:p w:rsidR="009B61F0" w:rsidRPr="00490E52" w:rsidRDefault="009B61F0" w:rsidP="00490E52">
      <w:pPr>
        <w:pStyle w:val="ListParagraph"/>
        <w:numPr>
          <w:ilvl w:val="0"/>
          <w:numId w:val="67"/>
        </w:numPr>
        <w:tabs>
          <w:tab w:val="left" w:pos="993"/>
        </w:tabs>
        <w:spacing w:after="0" w:line="360" w:lineRule="auto"/>
        <w:jc w:val="both"/>
        <w:rPr>
          <w:sz w:val="26"/>
          <w:szCs w:val="26"/>
          <w:lang w:val="ru-RU"/>
        </w:rPr>
      </w:pPr>
      <w:r w:rsidRPr="00490E52">
        <w:rPr>
          <w:sz w:val="26"/>
          <w:szCs w:val="26"/>
          <w:lang w:val="ru-RU"/>
        </w:rPr>
        <w:t>выявление творческих способностей, учащихся и их развитие в области исполнительства на гитаре до уровня подготовки, достаточного для творческого самовыражения и самореализации;</w:t>
      </w:r>
    </w:p>
    <w:p w:rsidR="009B61F0" w:rsidRPr="00490E52" w:rsidRDefault="009B61F0" w:rsidP="00490E52">
      <w:pPr>
        <w:pStyle w:val="ListParagraph"/>
        <w:numPr>
          <w:ilvl w:val="0"/>
          <w:numId w:val="67"/>
        </w:numPr>
        <w:tabs>
          <w:tab w:val="left" w:pos="993"/>
        </w:tabs>
        <w:spacing w:after="0" w:line="360" w:lineRule="auto"/>
        <w:jc w:val="both"/>
        <w:rPr>
          <w:sz w:val="26"/>
          <w:szCs w:val="26"/>
          <w:lang w:val="ru-RU"/>
        </w:rPr>
      </w:pPr>
      <w:r w:rsidRPr="00490E52">
        <w:rPr>
          <w:sz w:val="26"/>
          <w:szCs w:val="26"/>
          <w:lang w:val="ru-RU"/>
        </w:rPr>
        <w:t>выявление наиболее одаренных детей и их дальнейшая подготовка к продолжению обучения в профессиональных образовательных организациях.</w:t>
      </w:r>
    </w:p>
    <w:p w:rsidR="009B61F0" w:rsidRPr="00FF74A1" w:rsidRDefault="009B61F0" w:rsidP="00490E52">
      <w:pPr>
        <w:spacing w:after="0" w:line="360" w:lineRule="auto"/>
        <w:ind w:firstLine="720"/>
        <w:jc w:val="both"/>
        <w:outlineLvl w:val="2"/>
        <w:rPr>
          <w:rFonts w:ascii="Times New Roman" w:hAnsi="Times New Roman" w:cs="Times New Roman"/>
          <w:b/>
          <w:bCs/>
          <w:i/>
          <w:iCs/>
          <w:sz w:val="26"/>
          <w:szCs w:val="26"/>
        </w:rPr>
      </w:pPr>
      <w:r w:rsidRPr="00FF74A1">
        <w:rPr>
          <w:rFonts w:ascii="Times New Roman" w:hAnsi="Times New Roman" w:cs="Times New Roman"/>
          <w:b/>
          <w:bCs/>
          <w:i/>
          <w:iCs/>
          <w:sz w:val="26"/>
          <w:szCs w:val="26"/>
        </w:rPr>
        <w:t>Задачи:</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развитие интереса к классической музыке и музыкальному творчеству;</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развитие музыкальных способностей: слуха, ритма, памяти, музыкальности и артистизма;</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формирование у учащихся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9B61F0" w:rsidRPr="00490E52" w:rsidRDefault="009B61F0" w:rsidP="00490E52">
      <w:pPr>
        <w:pStyle w:val="ListParagraph"/>
        <w:numPr>
          <w:ilvl w:val="0"/>
          <w:numId w:val="68"/>
        </w:numPr>
        <w:tabs>
          <w:tab w:val="left" w:pos="993"/>
        </w:tabs>
        <w:spacing w:after="0" w:line="360" w:lineRule="auto"/>
        <w:jc w:val="both"/>
        <w:rPr>
          <w:rFonts w:cs="Times New Roman"/>
          <w:sz w:val="26"/>
          <w:szCs w:val="26"/>
          <w:lang w:val="ru-RU"/>
        </w:rPr>
      </w:pPr>
      <w:r w:rsidRPr="00490E52">
        <w:rPr>
          <w:sz w:val="26"/>
          <w:szCs w:val="26"/>
          <w:lang w:val="ru-RU"/>
        </w:rPr>
        <w:t xml:space="preserve">овладение </w:t>
      </w:r>
      <w:r w:rsidRPr="00490E52">
        <w:rPr>
          <w:color w:val="000000"/>
          <w:sz w:val="26"/>
          <w:szCs w:val="26"/>
          <w:lang w:val="ru-RU"/>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 xml:space="preserve">овладение знаниями, умениями и навыками игры на гитаре, позволяющими выпускнику приобретать собственный опыт музицирования, </w:t>
      </w:r>
      <w:r w:rsidRPr="00490E52">
        <w:rPr>
          <w:color w:val="000000"/>
          <w:sz w:val="26"/>
          <w:szCs w:val="26"/>
          <w:lang w:val="ru-RU"/>
        </w:rPr>
        <w:t>обучение навыкам самостоятельной работы с музыкальным материалом и чтения нот с листа</w:t>
      </w:r>
      <w:r w:rsidRPr="00490E52">
        <w:rPr>
          <w:sz w:val="26"/>
          <w:szCs w:val="26"/>
          <w:lang w:val="ru-RU"/>
        </w:rPr>
        <w:t>;</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приобретение учащимися опыта творческой деятельности и публичных выступлений;</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достижение уровня образованности, позволяющего выпускнику самостоятельно ориентироваться в мировой музыкальной культуре;</w:t>
      </w:r>
    </w:p>
    <w:p w:rsidR="009B61F0" w:rsidRPr="00490E52" w:rsidRDefault="009B61F0" w:rsidP="00490E52">
      <w:pPr>
        <w:pStyle w:val="ListParagraph"/>
        <w:numPr>
          <w:ilvl w:val="0"/>
          <w:numId w:val="68"/>
        </w:numPr>
        <w:tabs>
          <w:tab w:val="left" w:pos="993"/>
        </w:tabs>
        <w:spacing w:after="0" w:line="360" w:lineRule="auto"/>
        <w:jc w:val="both"/>
        <w:rPr>
          <w:sz w:val="26"/>
          <w:szCs w:val="26"/>
          <w:lang w:val="ru-RU"/>
        </w:rPr>
      </w:pPr>
      <w:r w:rsidRPr="00490E52">
        <w:rPr>
          <w:sz w:val="26"/>
          <w:szCs w:val="26"/>
          <w:lang w:val="ru-RU"/>
        </w:rPr>
        <w:t>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b/>
          <w:bCs/>
          <w:i/>
          <w:iCs/>
          <w:sz w:val="26"/>
          <w:szCs w:val="26"/>
          <w:lang w:val="ru-RU"/>
        </w:rPr>
        <w:t>6. Обоснование структуры программы</w:t>
      </w:r>
      <w:r w:rsidRPr="00490E52">
        <w:rPr>
          <w:rFonts w:ascii="Times New Roman" w:hAnsi="Times New Roman" w:cs="Times New Roman"/>
          <w:sz w:val="26"/>
          <w:szCs w:val="26"/>
          <w:lang w:val="ru-RU"/>
        </w:rPr>
        <w:t xml:space="preserve"> учебного предмета «Специальность (гитара)». </w:t>
      </w:r>
    </w:p>
    <w:p w:rsidR="009B61F0" w:rsidRPr="00490E52" w:rsidRDefault="009B61F0" w:rsidP="00490E52">
      <w:pPr>
        <w:spacing w:after="0" w:line="360" w:lineRule="auto"/>
        <w:ind w:firstLine="567"/>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 xml:space="preserve">Обоснованием структуры программы являются  ФГТ, отражающие все аспекты работы преподавателя с учеником.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содержит следующие разделы:</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сведения о затратах учебного времени, предусмотренного на освоение учебного предмета;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распределение учебного материала по</w:t>
      </w:r>
      <w:r w:rsidRPr="00490E52">
        <w:rPr>
          <w:rFonts w:ascii="Times New Roman" w:hAnsi="Times New Roman" w:cs="Times New Roman"/>
          <w:b/>
          <w:bCs/>
          <w:sz w:val="26"/>
          <w:szCs w:val="26"/>
          <w:lang w:val="ru-RU"/>
        </w:rPr>
        <w:t xml:space="preserve"> </w:t>
      </w:r>
      <w:r w:rsidRPr="00490E52">
        <w:rPr>
          <w:rFonts w:ascii="Times New Roman" w:hAnsi="Times New Roman" w:cs="Times New Roman"/>
          <w:sz w:val="26"/>
          <w:szCs w:val="26"/>
          <w:lang w:val="ru-RU"/>
        </w:rPr>
        <w:t>годам обучения;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описание дидактических единиц учебного предмета;</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требования к уровню подготовки учащихся;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формы и методы контроля, система оценок;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методическое обеспечение учебного процесса.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соответствии с данными направлениями строится основной раздел программы «Содержание учебного предмета».</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7. Методы обучения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словесный (рассказ, беседа, объяснение);</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практический (выработка игровых навыков, работа на инструменте, упражнения);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color w:val="000000"/>
          <w:sz w:val="26"/>
          <w:szCs w:val="26"/>
          <w:lang w:val="ru-RU"/>
        </w:rPr>
        <w:t xml:space="preserve">- наглядно-слуховой </w:t>
      </w:r>
      <w:r w:rsidRPr="00490E52">
        <w:rPr>
          <w:rFonts w:ascii="Times New Roman" w:hAnsi="Times New Roman" w:cs="Times New Roman"/>
          <w:sz w:val="26"/>
          <w:szCs w:val="26"/>
          <w:lang w:val="ru-RU"/>
        </w:rPr>
        <w:t xml:space="preserve">(показ, </w:t>
      </w:r>
      <w:r w:rsidRPr="00490E52">
        <w:rPr>
          <w:rFonts w:ascii="Times New Roman" w:hAnsi="Times New Roman" w:cs="Times New Roman"/>
          <w:color w:val="000000"/>
          <w:sz w:val="26"/>
          <w:szCs w:val="26"/>
          <w:lang w:val="ru-RU"/>
        </w:rPr>
        <w:t>наблюдение, демонстрация преподавателем игровых движений и приемов игры на гитаре</w:t>
      </w:r>
      <w:r w:rsidRPr="00490E52">
        <w:rPr>
          <w:rFonts w:ascii="Times New Roman" w:hAnsi="Times New Roman" w:cs="Times New Roman"/>
          <w:sz w:val="26"/>
          <w:szCs w:val="26"/>
          <w:lang w:val="ru-RU"/>
        </w:rPr>
        <w:t>);</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объяснительно-иллюстративный (игра педагогом произведения ученика с комментариями);</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репродуктивный (повторение учеником игровых приемов по образцу преподавателя);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аналитический (сравнения и обобщения, развитие логического мышления);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эмоциональный (подбор ассоциаций, образов; художественные впечатления).</w:t>
      </w:r>
    </w:p>
    <w:p w:rsidR="009B61F0" w:rsidRPr="00490E52" w:rsidRDefault="009B61F0" w:rsidP="00490E52">
      <w:pPr>
        <w:spacing w:after="0" w:line="360" w:lineRule="auto"/>
        <w:ind w:firstLine="720"/>
        <w:jc w:val="both"/>
        <w:rPr>
          <w:rFonts w:ascii="Times New Roman" w:hAnsi="Times New Roman" w:cs="Times New Roman"/>
          <w:color w:val="00000A"/>
          <w:sz w:val="26"/>
          <w:szCs w:val="26"/>
          <w:lang w:val="ru-RU"/>
        </w:rPr>
      </w:pPr>
      <w:r w:rsidRPr="00490E52">
        <w:rPr>
          <w:rFonts w:ascii="Times New Roman" w:hAnsi="Times New Roman" w:cs="Times New Roman"/>
          <w:sz w:val="26"/>
          <w:szCs w:val="26"/>
          <w:lang w:val="ru-RU"/>
        </w:rPr>
        <w:t xml:space="preserve">Выбор методов зависит от возраста и индивидуальных особенностей учащегося. </w:t>
      </w:r>
      <w:r w:rsidRPr="00490E52">
        <w:rPr>
          <w:rFonts w:ascii="Times New Roman" w:hAnsi="Times New Roman" w:cs="Times New Roman"/>
          <w:color w:val="00000A"/>
          <w:sz w:val="26"/>
          <w:szCs w:val="26"/>
          <w:lang w:val="ru-RU"/>
        </w:rPr>
        <w:t xml:space="preserve">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гитаре. </w:t>
      </w:r>
    </w:p>
    <w:p w:rsidR="009B61F0" w:rsidRPr="00490E52" w:rsidRDefault="009B61F0" w:rsidP="00490E52">
      <w:pPr>
        <w:spacing w:before="120" w:after="240" w:line="360" w:lineRule="auto"/>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 xml:space="preserve">8. Описание материально-технических условий реализации учебного предмета «Специальность (гитара)» </w:t>
      </w:r>
    </w:p>
    <w:p w:rsidR="009B61F0" w:rsidRPr="00FF74A1" w:rsidRDefault="009B61F0" w:rsidP="00490E52">
      <w:pPr>
        <w:spacing w:after="0" w:line="360" w:lineRule="auto"/>
        <w:ind w:firstLine="720"/>
        <w:jc w:val="right"/>
        <w:outlineLvl w:val="2"/>
        <w:rPr>
          <w:rFonts w:ascii="Times New Roman" w:hAnsi="Times New Roman" w:cs="Times New Roman"/>
          <w:b/>
          <w:bCs/>
          <w:i/>
          <w:iCs/>
          <w:sz w:val="26"/>
          <w:szCs w:val="26"/>
        </w:rPr>
      </w:pPr>
      <w:r>
        <w:rPr>
          <w:rFonts w:ascii="Times New Roman" w:hAnsi="Times New Roman" w:cs="Times New Roman"/>
          <w:b/>
          <w:bCs/>
          <w:i/>
          <w:iCs/>
          <w:sz w:val="26"/>
          <w:szCs w:val="26"/>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9B61F0" w:rsidRPr="007E4D24"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9B61F0" w:rsidRPr="007E4D24"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Pr>
                <w:rFonts w:ascii="Times New Roman" w:hAnsi="Times New Roman" w:cs="Times New Roman"/>
                <w:sz w:val="22"/>
                <w:szCs w:val="22"/>
              </w:rPr>
              <w:t>2</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9B61F0" w:rsidRPr="00D45D63" w:rsidRDefault="009B61F0" w:rsidP="006C518F">
            <w:pPr>
              <w:pStyle w:val="a7"/>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w:t>
            </w:r>
            <w:r>
              <w:rPr>
                <w:rFonts w:ascii="Times New Roman" w:hAnsi="Times New Roman" w:cs="Times New Roman"/>
                <w:b/>
                <w:bCs/>
                <w:sz w:val="22"/>
                <w:szCs w:val="22"/>
              </w:rPr>
              <w:t>Народные инструменты</w:t>
            </w:r>
            <w:r w:rsidRPr="00D45D63">
              <w:rPr>
                <w:rFonts w:ascii="Times New Roman" w:hAnsi="Times New Roman" w:cs="Times New Roman"/>
                <w:b/>
                <w:bCs/>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7E4D24"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90E52" w:rsidTr="006C518F">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2.1.</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18</w:t>
            </w:r>
          </w:p>
          <w:p w:rsidR="009B61F0" w:rsidRPr="00490E52" w:rsidRDefault="009B61F0" w:rsidP="006C518F">
            <w:pPr>
              <w:jc w:val="both"/>
              <w:rPr>
                <w:rFonts w:cs="Times New Roman"/>
                <w:lang w:val="ru-RU"/>
              </w:rPr>
            </w:pPr>
            <w:r w:rsidRPr="00490E52">
              <w:rPr>
                <w:rFonts w:ascii="Times New Roman" w:hAnsi="Times New Roman" w:cs="Times New Roman"/>
                <w:lang w:val="ru-RU"/>
              </w:rPr>
              <w:t>Стены- звукоизоляция, Фортепиано- 1 шт.,Стол- 1 шт., Стулья – 3 шт., Шкаф- 1 шт, Стеллаж –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7E4D24" w:rsidRDefault="009B61F0" w:rsidP="006C518F">
            <w:pPr>
              <w:jc w:val="both"/>
              <w:rPr>
                <w:rFonts w:cs="Times New Roman"/>
              </w:rPr>
            </w:pPr>
            <w:r w:rsidRPr="007E4D24">
              <w:rPr>
                <w:rFonts w:ascii="Times New Roman" w:hAnsi="Times New Roman" w:cs="Times New Roman"/>
              </w:rPr>
              <w:t>Помещение - №57                   Этаж:2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cs="Times New Roman"/>
              </w:rPr>
            </w:pPr>
            <w:r w:rsidRPr="00D45D63">
              <w:rPr>
                <w:rFonts w:ascii="Times New Roman" w:hAnsi="Times New Roman" w:cs="Times New Roman"/>
                <w:sz w:val="22"/>
                <w:szCs w:val="22"/>
              </w:rPr>
              <w:t>Оперативное управление</w:t>
            </w:r>
          </w:p>
          <w:p w:rsidR="009B61F0" w:rsidRPr="007E4D24" w:rsidRDefault="009B61F0" w:rsidP="006C518F">
            <w:pPr>
              <w:rPr>
                <w:rFonts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1410"/>
        </w:trPr>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7E4D24" w:rsidRDefault="009B61F0" w:rsidP="006C518F">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rPr>
                <w:rFonts w:ascii="Times New Roman" w:hAnsi="Times New Roman" w:cs="Times New Roman"/>
                <w:lang w:val="ru-RU"/>
              </w:rPr>
            </w:pPr>
            <w:r w:rsidRPr="00490E52">
              <w:rPr>
                <w:rFonts w:ascii="Times New Roman" w:hAnsi="Times New Roman" w:cs="Times New Roman"/>
                <w:lang w:val="ru-RU"/>
              </w:rPr>
              <w:t xml:space="preserve">Учебная аудитория - № 19 Стены- звукоизоляция, Фортепиано- 1 шт.,                                     Стол- 1 шт., Стулья – 3 шт.,  Шкаф- 1 шт. </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7E4D24" w:rsidRDefault="009B61F0" w:rsidP="006C518F">
            <w:pPr>
              <w:jc w:val="both"/>
              <w:rPr>
                <w:rFonts w:ascii="Times New Roman" w:hAnsi="Times New Roman" w:cs="Times New Roman"/>
              </w:rPr>
            </w:pPr>
            <w:r w:rsidRPr="007E4D24">
              <w:rPr>
                <w:rFonts w:ascii="Times New Roman" w:hAnsi="Times New Roman" w:cs="Times New Roman"/>
              </w:rPr>
              <w:t>Помещение - № 56Этаж:2</w:t>
            </w:r>
          </w:p>
        </w:tc>
        <w:tc>
          <w:tcPr>
            <w:tcW w:w="1980" w:type="dxa"/>
            <w:tcBorders>
              <w:top w:val="single" w:sz="4" w:space="0" w:color="auto"/>
              <w:left w:val="single" w:sz="4" w:space="0" w:color="auto"/>
              <w:bottom w:val="single" w:sz="4" w:space="0" w:color="auto"/>
              <w:right w:val="single" w:sz="4" w:space="0" w:color="auto"/>
            </w:tcBorders>
          </w:tcPr>
          <w:p w:rsidR="009B61F0" w:rsidRPr="007E4D24" w:rsidRDefault="009B61F0" w:rsidP="006C518F">
            <w:pPr>
              <w:rPr>
                <w:rFonts w:ascii="Times New Roman" w:hAnsi="Times New Roman" w:cs="Times New Roman"/>
              </w:rPr>
            </w:pPr>
            <w:r w:rsidRPr="007E4D24">
              <w:rPr>
                <w:rFonts w:ascii="Times New Roman" w:hAnsi="Times New Roman" w:cs="Times New Roman"/>
              </w:rPr>
              <w:t>Оперативное управление</w:t>
            </w:r>
          </w:p>
          <w:p w:rsidR="009B61F0" w:rsidRPr="007E4D24"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Свидетельство о государственной регистрации права серия 66 АЕ № 407262, дата выдачи – 06.07.2012г.</w:t>
            </w:r>
          </w:p>
        </w:tc>
      </w:tr>
      <w:tr w:rsidR="009B61F0" w:rsidRPr="00490E52" w:rsidTr="006C518F">
        <w:trPr>
          <w:trHeight w:val="2994"/>
        </w:trPr>
        <w:tc>
          <w:tcPr>
            <w:tcW w:w="720" w:type="dxa"/>
            <w:tcBorders>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7E4D24"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rPr>
                <w:rFonts w:ascii="Times New Roman" w:hAnsi="Times New Roman" w:cs="Times New Roman"/>
                <w:lang w:val="ru-RU"/>
              </w:rPr>
            </w:pPr>
            <w:r w:rsidRPr="00490E52">
              <w:rPr>
                <w:rFonts w:ascii="Times New Roman" w:hAnsi="Times New Roman" w:cs="Times New Roman"/>
                <w:lang w:val="ru-RU"/>
              </w:rPr>
              <w:t>Учебная аудитория - № 8 Фортепиано- 1 шт, Стол- 1 шт., Стулья – 3 шт.,  Шкаф – 1 шт., Стеллаж – 1 шт., Стены- звукоизоляция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7E4D24" w:rsidRDefault="009B61F0" w:rsidP="006C518F">
            <w:pPr>
              <w:jc w:val="both"/>
              <w:rPr>
                <w:rFonts w:cs="Times New Roman"/>
              </w:rPr>
            </w:pPr>
            <w:r w:rsidRPr="007E4D24">
              <w:rPr>
                <w:rFonts w:ascii="Times New Roman" w:hAnsi="Times New Roman" w:cs="Times New Roman"/>
              </w:rPr>
              <w:t>Помещение - №33                                        Этаж:1</w:t>
            </w:r>
          </w:p>
        </w:tc>
        <w:tc>
          <w:tcPr>
            <w:tcW w:w="1980" w:type="dxa"/>
            <w:tcBorders>
              <w:top w:val="single" w:sz="4" w:space="0" w:color="auto"/>
              <w:left w:val="single" w:sz="4" w:space="0" w:color="auto"/>
              <w:bottom w:val="single" w:sz="4" w:space="0" w:color="auto"/>
              <w:right w:val="single" w:sz="4" w:space="0" w:color="auto"/>
            </w:tcBorders>
          </w:tcPr>
          <w:p w:rsidR="009B61F0" w:rsidRPr="007E4D24" w:rsidRDefault="009B61F0" w:rsidP="006C518F">
            <w:pPr>
              <w:rPr>
                <w:rFonts w:cs="Times New Roman"/>
              </w:rPr>
            </w:pPr>
            <w:r w:rsidRPr="007E4D24">
              <w:rPr>
                <w:rFonts w:ascii="Times New Roman" w:hAnsi="Times New Roman" w:cs="Times New Roman"/>
              </w:rPr>
              <w:t>Оперативное управление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c>
          <w:tcPr>
            <w:tcW w:w="720" w:type="dxa"/>
            <w:tcBorders>
              <w:top w:val="nil"/>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7E4D24"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Учебная аудитория - № 2</w:t>
            </w:r>
          </w:p>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Стол – 1 шт.,</w:t>
            </w:r>
          </w:p>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 xml:space="preserve">Стулья – 3 шт.,  </w:t>
            </w:r>
          </w:p>
          <w:p w:rsidR="009B61F0" w:rsidRPr="007E4D24" w:rsidRDefault="009B61F0" w:rsidP="006C518F">
            <w:pPr>
              <w:spacing w:line="240" w:lineRule="auto"/>
              <w:jc w:val="both"/>
              <w:rPr>
                <w:rFonts w:ascii="Times New Roman" w:hAnsi="Times New Roman" w:cs="Times New Roman"/>
              </w:rPr>
            </w:pPr>
            <w:r w:rsidRPr="007E4D24">
              <w:rPr>
                <w:rFonts w:ascii="Times New Roman" w:hAnsi="Times New Roman" w:cs="Times New Roman"/>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9B61F0" w:rsidRPr="007E4D24" w:rsidRDefault="009B61F0" w:rsidP="006C518F">
            <w:pPr>
              <w:jc w:val="both"/>
              <w:rPr>
                <w:rFonts w:ascii="Times New Roman" w:hAnsi="Times New Roman" w:cs="Times New Roman"/>
              </w:rPr>
            </w:pPr>
            <w:r w:rsidRPr="007E4D24">
              <w:rPr>
                <w:rFonts w:ascii="Times New Roman" w:hAnsi="Times New Roman" w:cs="Times New Roman"/>
              </w:rPr>
              <w:t>Помещение - № 6</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bl>
    <w:p w:rsidR="009B61F0" w:rsidRPr="00490E52" w:rsidRDefault="009B61F0" w:rsidP="00490E52">
      <w:pPr>
        <w:spacing w:after="0" w:line="360" w:lineRule="auto"/>
        <w:ind w:firstLine="720"/>
        <w:jc w:val="both"/>
        <w:outlineLvl w:val="2"/>
        <w:rPr>
          <w:rFonts w:ascii="Times New Roman" w:hAnsi="Times New Roman" w:cs="Times New Roman"/>
          <w:b/>
          <w:bCs/>
          <w:i/>
          <w:iCs/>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Материально-техническая база образовательной организации  соответствует санитарным и противопожарным нормам, нормам охраны труда.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Учебные аудитории для занятий по учебному предмету «Специальность (гитара)» имеют площадь не менее 9 кв.м, наличие фортепиано, пюпитра. В образовательной организации  созданы условия для содержания, своевременного обслуживания и ремонта музыкальных инструментов. Школа  обеспечена наличием инструментов различного размера,</w:t>
      </w:r>
      <w:r w:rsidRPr="00490E52">
        <w:rPr>
          <w:rFonts w:ascii="Times New Roman" w:hAnsi="Times New Roman" w:cs="Times New Roman"/>
          <w:color w:val="00B050"/>
          <w:sz w:val="26"/>
          <w:szCs w:val="26"/>
          <w:lang w:val="ru-RU"/>
        </w:rPr>
        <w:t xml:space="preserve"> </w:t>
      </w:r>
      <w:r w:rsidRPr="00490E52">
        <w:rPr>
          <w:rFonts w:ascii="Times New Roman" w:hAnsi="Times New Roman" w:cs="Times New Roman"/>
          <w:sz w:val="26"/>
          <w:szCs w:val="26"/>
          <w:lang w:val="ru-RU"/>
        </w:rPr>
        <w:t>необходимых для обучения детей разного возраста.</w:t>
      </w:r>
    </w:p>
    <w:p w:rsidR="009B61F0" w:rsidRPr="00490E52" w:rsidRDefault="009B61F0" w:rsidP="00490E52">
      <w:pPr>
        <w:spacing w:before="120" w:after="120" w:line="240" w:lineRule="auto"/>
        <w:jc w:val="center"/>
        <w:outlineLvl w:val="1"/>
        <w:rPr>
          <w:rFonts w:ascii="Times New Roman" w:hAnsi="Times New Roman" w:cs="Times New Roman"/>
          <w:b/>
          <w:bCs/>
          <w:sz w:val="26"/>
          <w:szCs w:val="26"/>
          <w:lang w:val="ru-RU"/>
        </w:rPr>
      </w:pPr>
      <w:r w:rsidRPr="00FF74A1">
        <w:rPr>
          <w:rFonts w:ascii="Times New Roman" w:hAnsi="Times New Roman" w:cs="Times New Roman"/>
          <w:b/>
          <w:bCs/>
          <w:sz w:val="26"/>
          <w:szCs w:val="26"/>
        </w:rPr>
        <w:t>II</w:t>
      </w:r>
      <w:r w:rsidRPr="00490E52">
        <w:rPr>
          <w:rFonts w:ascii="Times New Roman" w:hAnsi="Times New Roman" w:cs="Times New Roman"/>
          <w:b/>
          <w:bCs/>
          <w:sz w:val="26"/>
          <w:szCs w:val="26"/>
          <w:lang w:val="ru-RU"/>
        </w:rPr>
        <w:t>. СОДЕРЖАНИЕ УЧЕБНОГО ПРЕДМЕТА</w:t>
      </w:r>
    </w:p>
    <w:p w:rsidR="009B61F0" w:rsidRPr="00490E52" w:rsidRDefault="009B61F0" w:rsidP="00490E52">
      <w:pPr>
        <w:spacing w:after="0" w:line="360" w:lineRule="auto"/>
        <w:ind w:firstLine="720"/>
        <w:jc w:val="both"/>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1. Сведения о затратах учебного времени</w:t>
      </w:r>
      <w:r w:rsidRPr="00490E52">
        <w:rPr>
          <w:rFonts w:ascii="Times New Roman" w:hAnsi="Times New Roman" w:cs="Times New Roman"/>
          <w:b/>
          <w:bCs/>
          <w:sz w:val="26"/>
          <w:szCs w:val="26"/>
          <w:lang w:val="ru-RU"/>
        </w:rPr>
        <w:t xml:space="preserve">, </w:t>
      </w:r>
      <w:r w:rsidRPr="00490E52">
        <w:rPr>
          <w:rFonts w:ascii="Times New Roman" w:hAnsi="Times New Roman" w:cs="Times New Roman"/>
          <w:sz w:val="26"/>
          <w:szCs w:val="26"/>
          <w:lang w:val="ru-RU"/>
        </w:rPr>
        <w:t>предусмотренного на освоение учебного предмета «Специальность (гитара)», на максимальную, самостоятельную нагрузку учащихся и аудиторные занятия</w:t>
      </w:r>
    </w:p>
    <w:p w:rsidR="009B61F0" w:rsidRPr="00FF74A1" w:rsidRDefault="009B61F0" w:rsidP="00490E52">
      <w:pPr>
        <w:spacing w:before="120" w:after="120" w:line="240" w:lineRule="auto"/>
        <w:jc w:val="center"/>
        <w:outlineLvl w:val="1"/>
        <w:rPr>
          <w:rFonts w:ascii="Times New Roman" w:hAnsi="Times New Roman" w:cs="Times New Roman"/>
          <w:sz w:val="26"/>
          <w:szCs w:val="26"/>
        </w:rPr>
      </w:pPr>
      <w:r w:rsidRPr="00490E52">
        <w:rPr>
          <w:rFonts w:ascii="Times New Roman" w:hAnsi="Times New Roman" w:cs="Times New Roman"/>
          <w:b/>
          <w:bCs/>
          <w:sz w:val="26"/>
          <w:szCs w:val="26"/>
          <w:lang w:val="ru-RU"/>
        </w:rPr>
        <w:t xml:space="preserve">                                          </w:t>
      </w:r>
      <w:r>
        <w:rPr>
          <w:rFonts w:ascii="Times New Roman" w:hAnsi="Times New Roman" w:cs="Times New Roman"/>
          <w:b/>
          <w:bCs/>
          <w:sz w:val="26"/>
          <w:szCs w:val="26"/>
        </w:rPr>
        <w:t xml:space="preserve">Срок обучения 8 </w:t>
      </w:r>
      <w:r w:rsidRPr="00FF74A1">
        <w:rPr>
          <w:rFonts w:ascii="Times New Roman" w:hAnsi="Times New Roman" w:cs="Times New Roman"/>
          <w:b/>
          <w:bCs/>
          <w:sz w:val="26"/>
          <w:szCs w:val="26"/>
        </w:rPr>
        <w:t xml:space="preserve"> лет</w:t>
      </w:r>
      <w:r>
        <w:rPr>
          <w:rFonts w:ascii="Times New Roman" w:hAnsi="Times New Roman" w:cs="Times New Roman"/>
          <w:sz w:val="26"/>
          <w:szCs w:val="26"/>
        </w:rPr>
        <w:t xml:space="preserve">                                                </w:t>
      </w:r>
      <w:r w:rsidRPr="00FF74A1">
        <w:rPr>
          <w:rFonts w:ascii="Times New Roman" w:hAnsi="Times New Roman" w:cs="Times New Roman"/>
          <w:b/>
          <w:bCs/>
          <w:i/>
          <w:iCs/>
          <w:sz w:val="26"/>
          <w:szCs w:val="26"/>
        </w:rPr>
        <w:t xml:space="preserve">Таблица </w:t>
      </w:r>
      <w:r>
        <w:rPr>
          <w:rFonts w:ascii="Times New Roman" w:hAnsi="Times New Roman" w:cs="Times New Roman"/>
          <w:b/>
          <w:bCs/>
          <w:i/>
          <w:iCs/>
          <w:sz w:val="26"/>
          <w:szCs w:val="26"/>
        </w:rPr>
        <w:t>3</w:t>
      </w:r>
    </w:p>
    <w:tbl>
      <w:tblPr>
        <w:tblW w:w="9786" w:type="dxa"/>
        <w:tblInd w:w="-106" w:type="dxa"/>
        <w:tblLayout w:type="fixed"/>
        <w:tblLook w:val="0000"/>
      </w:tblPr>
      <w:tblGrid>
        <w:gridCol w:w="3369"/>
        <w:gridCol w:w="708"/>
        <w:gridCol w:w="39"/>
        <w:gridCol w:w="812"/>
        <w:gridCol w:w="850"/>
        <w:gridCol w:w="709"/>
        <w:gridCol w:w="851"/>
        <w:gridCol w:w="850"/>
        <w:gridCol w:w="851"/>
        <w:gridCol w:w="747"/>
      </w:tblGrid>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p>
        </w:tc>
        <w:tc>
          <w:tcPr>
            <w:tcW w:w="6417" w:type="dxa"/>
            <w:gridSpan w:val="9"/>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Распределение по годам обучения</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Класс</w:t>
            </w:r>
          </w:p>
        </w:tc>
        <w:tc>
          <w:tcPr>
            <w:tcW w:w="70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7</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8</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pacing w:val="-2"/>
                <w:sz w:val="26"/>
                <w:szCs w:val="26"/>
                <w:lang w:val="ru-RU"/>
              </w:rPr>
            </w:pPr>
            <w:r w:rsidRPr="00490E52">
              <w:rPr>
                <w:rFonts w:ascii="Times New Roman" w:hAnsi="Times New Roman" w:cs="Times New Roman"/>
                <w:spacing w:val="-2"/>
                <w:sz w:val="26"/>
                <w:szCs w:val="26"/>
                <w:lang w:val="ru-RU"/>
              </w:rPr>
              <w:t>Продолжительность учебных недель в году</w:t>
            </w:r>
          </w:p>
        </w:tc>
        <w:tc>
          <w:tcPr>
            <w:tcW w:w="70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Количество часов на </w:t>
            </w:r>
            <w:r w:rsidRPr="00490E52">
              <w:rPr>
                <w:rFonts w:ascii="Times New Roman" w:hAnsi="Times New Roman" w:cs="Times New Roman"/>
                <w:b/>
                <w:bCs/>
                <w:sz w:val="26"/>
                <w:szCs w:val="26"/>
                <w:lang w:val="ru-RU"/>
              </w:rPr>
              <w:t>аудиторные</w:t>
            </w:r>
            <w:r w:rsidRPr="00490E52">
              <w:rPr>
                <w:rFonts w:ascii="Times New Roman" w:hAnsi="Times New Roman" w:cs="Times New Roman"/>
                <w:sz w:val="26"/>
                <w:szCs w:val="26"/>
                <w:lang w:val="ru-RU"/>
              </w:rPr>
              <w:t xml:space="preserve"> 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2,5</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2,5</w:t>
            </w:r>
          </w:p>
        </w:tc>
      </w:tr>
      <w:tr w:rsidR="009B61F0" w:rsidRPr="007E4D24" w:rsidTr="006C518F">
        <w:trPr>
          <w:trHeight w:val="897"/>
        </w:trPr>
        <w:tc>
          <w:tcPr>
            <w:tcW w:w="3369" w:type="dxa"/>
            <w:tcBorders>
              <w:top w:val="single" w:sz="4" w:space="0" w:color="000000"/>
              <w:left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количество</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часов на аудиторные занятия</w:t>
            </w:r>
          </w:p>
        </w:tc>
        <w:tc>
          <w:tcPr>
            <w:tcW w:w="6417" w:type="dxa"/>
            <w:gridSpan w:val="9"/>
            <w:tcBorders>
              <w:top w:val="single" w:sz="4" w:space="0" w:color="000000"/>
              <w:left w:val="single" w:sz="4" w:space="0" w:color="000000"/>
              <w:right w:val="single" w:sz="4" w:space="0" w:color="000000"/>
            </w:tcBorders>
          </w:tcPr>
          <w:p w:rsidR="009B61F0" w:rsidRPr="00490E52" w:rsidRDefault="009B61F0" w:rsidP="006C518F">
            <w:pPr>
              <w:spacing w:after="0" w:line="240" w:lineRule="auto"/>
              <w:jc w:val="center"/>
              <w:rPr>
                <w:rFonts w:ascii="Times New Roman" w:hAnsi="Times New Roman" w:cs="Times New Roman"/>
                <w:sz w:val="26"/>
                <w:szCs w:val="26"/>
                <w:lang w:val="ru-RU"/>
              </w:rPr>
            </w:pPr>
          </w:p>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559</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Количество часов на </w:t>
            </w:r>
            <w:r w:rsidRPr="00490E52">
              <w:rPr>
                <w:rFonts w:ascii="Times New Roman" w:hAnsi="Times New Roman" w:cs="Times New Roman"/>
                <w:b/>
                <w:bCs/>
                <w:sz w:val="26"/>
                <w:szCs w:val="26"/>
                <w:lang w:val="ru-RU"/>
              </w:rPr>
              <w:t xml:space="preserve">внеаудиторные </w:t>
            </w:r>
            <w:r w:rsidRPr="00490E52">
              <w:rPr>
                <w:rFonts w:ascii="Times New Roman" w:hAnsi="Times New Roman" w:cs="Times New Roman"/>
                <w:sz w:val="26"/>
                <w:szCs w:val="26"/>
                <w:lang w:val="ru-RU"/>
              </w:rPr>
              <w:t>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количество</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часов на </w:t>
            </w:r>
            <w:r w:rsidRPr="00490E52">
              <w:rPr>
                <w:rFonts w:ascii="Times New Roman" w:hAnsi="Times New Roman" w:cs="Times New Roman"/>
                <w:b/>
                <w:bCs/>
                <w:sz w:val="26"/>
                <w:szCs w:val="26"/>
                <w:lang w:val="ru-RU"/>
              </w:rPr>
              <w:t xml:space="preserve">внеаудиторные </w:t>
            </w:r>
            <w:r w:rsidRPr="00490E52">
              <w:rPr>
                <w:rFonts w:ascii="Times New Roman" w:hAnsi="Times New Roman" w:cs="Times New Roman"/>
                <w:sz w:val="26"/>
                <w:szCs w:val="26"/>
                <w:lang w:val="ru-RU"/>
              </w:rPr>
              <w:t>(самостоятельные) занятия по годам</w:t>
            </w:r>
          </w:p>
        </w:tc>
        <w:tc>
          <w:tcPr>
            <w:tcW w:w="70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64</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66</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66</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99</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99</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99</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132</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132</w:t>
            </w:r>
          </w:p>
        </w:tc>
      </w:tr>
      <w:tr w:rsidR="009B61F0" w:rsidRPr="007E4D24" w:rsidTr="006C518F">
        <w:trPr>
          <w:trHeight w:val="897"/>
        </w:trPr>
        <w:tc>
          <w:tcPr>
            <w:tcW w:w="3369" w:type="dxa"/>
            <w:tcBorders>
              <w:top w:val="single" w:sz="4" w:space="0" w:color="000000"/>
              <w:left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количество</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часов на внеаудиторные (самостоятельные) занятия</w:t>
            </w:r>
          </w:p>
        </w:tc>
        <w:tc>
          <w:tcPr>
            <w:tcW w:w="6417" w:type="dxa"/>
            <w:gridSpan w:val="9"/>
            <w:tcBorders>
              <w:top w:val="single" w:sz="4" w:space="0" w:color="000000"/>
              <w:left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757</w:t>
            </w:r>
          </w:p>
          <w:p w:rsidR="009B61F0" w:rsidRPr="00FF74A1" w:rsidRDefault="009B61F0" w:rsidP="006C518F">
            <w:pPr>
              <w:spacing w:after="0" w:line="240" w:lineRule="auto"/>
              <w:jc w:val="center"/>
              <w:rPr>
                <w:rFonts w:ascii="Times New Roman" w:hAnsi="Times New Roman" w:cs="Times New Roman"/>
                <w:sz w:val="26"/>
                <w:szCs w:val="26"/>
              </w:rPr>
            </w:pP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b/>
                <w:bCs/>
                <w:sz w:val="26"/>
                <w:szCs w:val="26"/>
                <w:lang w:val="ru-RU"/>
              </w:rPr>
              <w:t xml:space="preserve">Максимальное </w:t>
            </w:r>
            <w:r w:rsidRPr="00490E52">
              <w:rPr>
                <w:rFonts w:ascii="Times New Roman" w:hAnsi="Times New Roman" w:cs="Times New Roman"/>
                <w:sz w:val="26"/>
                <w:szCs w:val="26"/>
                <w:lang w:val="ru-RU"/>
              </w:rPr>
              <w:t>количество часов занятия в неделю</w:t>
            </w:r>
          </w:p>
        </w:tc>
        <w:tc>
          <w:tcPr>
            <w:tcW w:w="747"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81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6,5</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6,5</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максимальное количество часов по годам</w:t>
            </w:r>
          </w:p>
        </w:tc>
        <w:tc>
          <w:tcPr>
            <w:tcW w:w="747" w:type="dxa"/>
            <w:gridSpan w:val="2"/>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128</w:t>
            </w:r>
          </w:p>
        </w:tc>
        <w:tc>
          <w:tcPr>
            <w:tcW w:w="81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132</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132</w:t>
            </w:r>
          </w:p>
        </w:tc>
        <w:tc>
          <w:tcPr>
            <w:tcW w:w="70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165</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165</w:t>
            </w:r>
          </w:p>
        </w:tc>
        <w:tc>
          <w:tcPr>
            <w:tcW w:w="850"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165</w:t>
            </w:r>
          </w:p>
        </w:tc>
        <w:tc>
          <w:tcPr>
            <w:tcW w:w="85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214,5</w:t>
            </w:r>
          </w:p>
        </w:tc>
        <w:tc>
          <w:tcPr>
            <w:tcW w:w="747"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214,5</w:t>
            </w:r>
          </w:p>
        </w:tc>
      </w:tr>
      <w:tr w:rsidR="009B61F0" w:rsidRPr="007E4D24"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максимальное количество часов на весь период обучения</w:t>
            </w:r>
          </w:p>
        </w:tc>
        <w:tc>
          <w:tcPr>
            <w:tcW w:w="6417" w:type="dxa"/>
            <w:gridSpan w:val="9"/>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1316</w:t>
            </w:r>
          </w:p>
        </w:tc>
      </w:tr>
    </w:tbl>
    <w:p w:rsidR="009B61F0" w:rsidRPr="00FF74A1" w:rsidRDefault="009B61F0" w:rsidP="00490E52">
      <w:pPr>
        <w:spacing w:before="120" w:after="0" w:line="240" w:lineRule="auto"/>
        <w:jc w:val="right"/>
        <w:outlineLvl w:val="4"/>
        <w:rPr>
          <w:rFonts w:ascii="Times New Roman" w:hAnsi="Times New Roman" w:cs="Times New Roman"/>
          <w:b/>
          <w:bCs/>
          <w:i/>
          <w:iCs/>
          <w:sz w:val="26"/>
          <w:szCs w:val="26"/>
        </w:rPr>
      </w:pPr>
      <w:r>
        <w:rPr>
          <w:rFonts w:ascii="Times New Roman" w:hAnsi="Times New Roman" w:cs="Times New Roman"/>
          <w:b/>
          <w:bCs/>
          <w:i/>
          <w:iCs/>
          <w:sz w:val="26"/>
          <w:szCs w:val="26"/>
        </w:rPr>
        <w:t>Т</w:t>
      </w:r>
      <w:r w:rsidRPr="00FF74A1">
        <w:rPr>
          <w:rFonts w:ascii="Times New Roman" w:hAnsi="Times New Roman" w:cs="Times New Roman"/>
          <w:b/>
          <w:bCs/>
          <w:i/>
          <w:iCs/>
          <w:sz w:val="26"/>
          <w:szCs w:val="26"/>
        </w:rPr>
        <w:t xml:space="preserve">аблица </w:t>
      </w:r>
      <w:r>
        <w:rPr>
          <w:rFonts w:ascii="Times New Roman" w:hAnsi="Times New Roman" w:cs="Times New Roman"/>
          <w:b/>
          <w:bCs/>
          <w:i/>
          <w:iCs/>
          <w:sz w:val="26"/>
          <w:szCs w:val="26"/>
        </w:rPr>
        <w:t>4</w:t>
      </w:r>
    </w:p>
    <w:p w:rsidR="009B61F0" w:rsidRPr="00FF74A1" w:rsidRDefault="009B61F0" w:rsidP="00490E52">
      <w:pPr>
        <w:spacing w:before="120" w:after="12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Срок обучения – 5</w:t>
      </w:r>
      <w:r w:rsidRPr="00FF74A1">
        <w:rPr>
          <w:rFonts w:ascii="Times New Roman" w:hAnsi="Times New Roman" w:cs="Times New Roman"/>
          <w:b/>
          <w:bCs/>
          <w:sz w:val="26"/>
          <w:szCs w:val="26"/>
        </w:rPr>
        <w:t xml:space="preserve"> лет</w:t>
      </w:r>
    </w:p>
    <w:tbl>
      <w:tblPr>
        <w:tblW w:w="0" w:type="auto"/>
        <w:tblInd w:w="-106" w:type="dxa"/>
        <w:tblLayout w:type="fixed"/>
        <w:tblLook w:val="0000"/>
      </w:tblPr>
      <w:tblGrid>
        <w:gridCol w:w="4361"/>
        <w:gridCol w:w="1134"/>
        <w:gridCol w:w="1134"/>
        <w:gridCol w:w="992"/>
        <w:gridCol w:w="992"/>
        <w:gridCol w:w="1134"/>
      </w:tblGrid>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p>
        </w:tc>
        <w:tc>
          <w:tcPr>
            <w:tcW w:w="5386" w:type="dxa"/>
            <w:gridSpan w:val="5"/>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r w:rsidRPr="00FF74A1">
              <w:rPr>
                <w:rFonts w:ascii="Times New Roman" w:hAnsi="Times New Roman" w:cs="Times New Roman"/>
                <w:sz w:val="26"/>
                <w:szCs w:val="26"/>
              </w:rPr>
              <w:t>Распределение по годам обучения</w:t>
            </w: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Класс</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pacing w:val="-2"/>
                <w:sz w:val="26"/>
                <w:szCs w:val="26"/>
                <w:lang w:val="ru-RU"/>
              </w:rPr>
            </w:pPr>
            <w:r w:rsidRPr="00490E52">
              <w:rPr>
                <w:rFonts w:ascii="Times New Roman" w:hAnsi="Times New Roman" w:cs="Times New Roman"/>
                <w:spacing w:val="-2"/>
                <w:sz w:val="26"/>
                <w:szCs w:val="26"/>
                <w:lang w:val="ru-RU"/>
              </w:rPr>
              <w:t>Продолжительность учебных недель в году</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33</w:t>
            </w: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Количество часов на </w:t>
            </w:r>
            <w:r w:rsidRPr="00490E52">
              <w:rPr>
                <w:rFonts w:ascii="Times New Roman" w:hAnsi="Times New Roman" w:cs="Times New Roman"/>
                <w:b/>
                <w:bCs/>
                <w:sz w:val="26"/>
                <w:szCs w:val="26"/>
                <w:lang w:val="ru-RU"/>
              </w:rPr>
              <w:t xml:space="preserve">аудиторные </w:t>
            </w:r>
            <w:r w:rsidRPr="00490E52">
              <w:rPr>
                <w:rFonts w:ascii="Times New Roman" w:hAnsi="Times New Roman" w:cs="Times New Roman"/>
                <w:sz w:val="26"/>
                <w:szCs w:val="26"/>
                <w:lang w:val="ru-RU"/>
              </w:rPr>
              <w:t>занятия в неделю</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2,5</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2,5</w:t>
            </w:r>
          </w:p>
        </w:tc>
      </w:tr>
      <w:tr w:rsidR="009B61F0" w:rsidRPr="007E4D24" w:rsidTr="006C518F">
        <w:trPr>
          <w:trHeight w:val="788"/>
        </w:trPr>
        <w:tc>
          <w:tcPr>
            <w:tcW w:w="4361" w:type="dxa"/>
            <w:tcBorders>
              <w:top w:val="single" w:sz="4" w:space="0" w:color="000000"/>
              <w:left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количество</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часов на аудиторные занятия</w:t>
            </w:r>
          </w:p>
        </w:tc>
        <w:tc>
          <w:tcPr>
            <w:tcW w:w="5386" w:type="dxa"/>
            <w:gridSpan w:val="5"/>
            <w:tcBorders>
              <w:top w:val="single" w:sz="4" w:space="0" w:color="000000"/>
              <w:left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363</w:t>
            </w: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Количество часов на </w:t>
            </w:r>
            <w:r w:rsidRPr="00490E52">
              <w:rPr>
                <w:rFonts w:ascii="Times New Roman" w:hAnsi="Times New Roman" w:cs="Times New Roman"/>
                <w:b/>
                <w:bCs/>
                <w:sz w:val="26"/>
                <w:szCs w:val="26"/>
                <w:lang w:val="ru-RU"/>
              </w:rPr>
              <w:t xml:space="preserve">внеаудиторные </w:t>
            </w:r>
            <w:r w:rsidRPr="00490E52">
              <w:rPr>
                <w:rFonts w:ascii="Times New Roman" w:hAnsi="Times New Roman" w:cs="Times New Roman"/>
                <w:sz w:val="26"/>
                <w:szCs w:val="26"/>
                <w:lang w:val="ru-RU"/>
              </w:rPr>
              <w:t>(самостоятельные) занятия в неделю</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4</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9B61F0" w:rsidRPr="007E4D24" w:rsidTr="006C518F">
        <w:trPr>
          <w:trHeight w:val="897"/>
        </w:trPr>
        <w:tc>
          <w:tcPr>
            <w:tcW w:w="4361" w:type="dxa"/>
            <w:tcBorders>
              <w:top w:val="single" w:sz="4" w:space="0" w:color="000000"/>
              <w:left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количество</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часов на внеаудиторные</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(самостоятельные) занятия</w:t>
            </w:r>
          </w:p>
        </w:tc>
        <w:tc>
          <w:tcPr>
            <w:tcW w:w="5386" w:type="dxa"/>
            <w:gridSpan w:val="5"/>
            <w:tcBorders>
              <w:top w:val="single" w:sz="4" w:space="0" w:color="000000"/>
              <w:left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561</w:t>
            </w:r>
          </w:p>
          <w:p w:rsidR="009B61F0" w:rsidRPr="00FF74A1" w:rsidRDefault="009B61F0" w:rsidP="006C518F">
            <w:pPr>
              <w:spacing w:after="0" w:line="240" w:lineRule="auto"/>
              <w:jc w:val="center"/>
              <w:rPr>
                <w:rFonts w:ascii="Times New Roman" w:hAnsi="Times New Roman" w:cs="Times New Roman"/>
                <w:sz w:val="26"/>
                <w:szCs w:val="26"/>
              </w:rPr>
            </w:pP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b/>
                <w:bCs/>
                <w:sz w:val="26"/>
                <w:szCs w:val="26"/>
                <w:lang w:val="ru-RU"/>
              </w:rPr>
              <w:t>Максимальное</w:t>
            </w:r>
            <w:r w:rsidRPr="00490E52">
              <w:rPr>
                <w:rFonts w:ascii="Times New Roman" w:hAnsi="Times New Roman" w:cs="Times New Roman"/>
                <w:sz w:val="26"/>
                <w:szCs w:val="26"/>
                <w:lang w:val="ru-RU"/>
              </w:rPr>
              <w:t xml:space="preserve"> количество часов на занятия в неделю</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5</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6,5</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6,5</w:t>
            </w: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максимальное количество часов по годам</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165</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165</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165</w:t>
            </w:r>
          </w:p>
        </w:tc>
        <w:tc>
          <w:tcPr>
            <w:tcW w:w="992"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214,5</w:t>
            </w:r>
          </w:p>
        </w:tc>
        <w:tc>
          <w:tcPr>
            <w:tcW w:w="113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r w:rsidRPr="00FF74A1">
              <w:rPr>
                <w:rFonts w:ascii="Times New Roman" w:hAnsi="Times New Roman" w:cs="Times New Roman"/>
                <w:sz w:val="26"/>
                <w:szCs w:val="26"/>
              </w:rPr>
              <w:t>214,5</w:t>
            </w:r>
          </w:p>
        </w:tc>
      </w:tr>
      <w:tr w:rsidR="009B61F0" w:rsidRPr="007E4D24"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Общее максимальное количество часов на весь период обучения</w:t>
            </w:r>
          </w:p>
        </w:tc>
        <w:tc>
          <w:tcPr>
            <w:tcW w:w="5386" w:type="dxa"/>
            <w:gridSpan w:val="5"/>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sz w:val="26"/>
                <w:szCs w:val="26"/>
              </w:rPr>
            </w:pPr>
            <w:r w:rsidRPr="00FF74A1">
              <w:rPr>
                <w:rFonts w:ascii="Times New Roman" w:hAnsi="Times New Roman" w:cs="Times New Roman"/>
                <w:sz w:val="26"/>
                <w:szCs w:val="26"/>
              </w:rPr>
              <w:t>924</w:t>
            </w:r>
          </w:p>
        </w:tc>
      </w:tr>
    </w:tbl>
    <w:p w:rsidR="009B61F0" w:rsidRPr="00FF74A1" w:rsidRDefault="009B61F0" w:rsidP="00490E52">
      <w:pPr>
        <w:spacing w:after="0" w:line="360" w:lineRule="auto"/>
        <w:ind w:firstLine="708"/>
        <w:jc w:val="both"/>
        <w:rPr>
          <w:rFonts w:ascii="Times New Roman" w:hAnsi="Times New Roman" w:cs="Times New Roman"/>
          <w:sz w:val="26"/>
          <w:szCs w:val="26"/>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Учебный материал распределяется по годам обучения (классам). Каждый класс имеет свои дидактические задачи и объем времени, данное время направлено на освоение учебного материала.</w:t>
      </w:r>
    </w:p>
    <w:p w:rsidR="009B61F0" w:rsidRPr="00490E52" w:rsidRDefault="009B61F0" w:rsidP="00490E52">
      <w:pPr>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Объем времени на самостоятельную работу учащихся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B61F0" w:rsidRPr="00FF74A1" w:rsidRDefault="009B61F0" w:rsidP="00490E52">
      <w:pPr>
        <w:spacing w:after="0" w:line="360" w:lineRule="auto"/>
        <w:ind w:firstLine="720"/>
        <w:jc w:val="both"/>
        <w:outlineLvl w:val="2"/>
        <w:rPr>
          <w:rFonts w:ascii="Times New Roman" w:hAnsi="Times New Roman" w:cs="Times New Roman"/>
          <w:b/>
          <w:bCs/>
          <w:i/>
          <w:iCs/>
          <w:sz w:val="26"/>
          <w:szCs w:val="26"/>
        </w:rPr>
      </w:pPr>
      <w:r w:rsidRPr="00FF74A1">
        <w:rPr>
          <w:rFonts w:ascii="Times New Roman" w:hAnsi="Times New Roman" w:cs="Times New Roman"/>
          <w:b/>
          <w:bCs/>
          <w:i/>
          <w:iCs/>
          <w:sz w:val="26"/>
          <w:szCs w:val="26"/>
        </w:rPr>
        <w:t xml:space="preserve">Виды внеаудиторной работы: </w:t>
      </w:r>
    </w:p>
    <w:p w:rsidR="009B61F0" w:rsidRPr="00F73725" w:rsidRDefault="009B61F0" w:rsidP="00490E52">
      <w:pPr>
        <w:pStyle w:val="ListParagraph"/>
        <w:numPr>
          <w:ilvl w:val="0"/>
          <w:numId w:val="66"/>
        </w:numPr>
        <w:tabs>
          <w:tab w:val="left" w:pos="993"/>
        </w:tabs>
        <w:spacing w:after="0" w:line="360" w:lineRule="auto"/>
        <w:jc w:val="both"/>
        <w:rPr>
          <w:sz w:val="26"/>
          <w:szCs w:val="26"/>
        </w:rPr>
      </w:pPr>
      <w:r w:rsidRPr="00F73725">
        <w:rPr>
          <w:sz w:val="26"/>
          <w:szCs w:val="26"/>
        </w:rPr>
        <w:t>выполнение домашнего задания;</w:t>
      </w:r>
    </w:p>
    <w:p w:rsidR="009B61F0" w:rsidRPr="00490E52" w:rsidRDefault="009B61F0" w:rsidP="00490E52">
      <w:pPr>
        <w:pStyle w:val="ListParagraph"/>
        <w:numPr>
          <w:ilvl w:val="0"/>
          <w:numId w:val="66"/>
        </w:numPr>
        <w:tabs>
          <w:tab w:val="left" w:pos="993"/>
        </w:tabs>
        <w:spacing w:after="0" w:line="360" w:lineRule="auto"/>
        <w:jc w:val="both"/>
        <w:rPr>
          <w:sz w:val="26"/>
          <w:szCs w:val="26"/>
          <w:lang w:val="ru-RU"/>
        </w:rPr>
      </w:pPr>
      <w:r w:rsidRPr="00490E52">
        <w:rPr>
          <w:sz w:val="26"/>
          <w:szCs w:val="26"/>
          <w:lang w:val="ru-RU"/>
        </w:rPr>
        <w:t>подготовка к контрольным урокам, зачетам и экзаменам;</w:t>
      </w:r>
    </w:p>
    <w:p w:rsidR="009B61F0" w:rsidRPr="00490E52" w:rsidRDefault="009B61F0" w:rsidP="00490E52">
      <w:pPr>
        <w:pStyle w:val="ListParagraph"/>
        <w:numPr>
          <w:ilvl w:val="0"/>
          <w:numId w:val="66"/>
        </w:numPr>
        <w:tabs>
          <w:tab w:val="left" w:pos="993"/>
        </w:tabs>
        <w:spacing w:after="0" w:line="360" w:lineRule="auto"/>
        <w:jc w:val="both"/>
        <w:rPr>
          <w:sz w:val="26"/>
          <w:szCs w:val="26"/>
          <w:lang w:val="ru-RU"/>
        </w:rPr>
      </w:pPr>
      <w:r w:rsidRPr="00490E52">
        <w:rPr>
          <w:sz w:val="26"/>
          <w:szCs w:val="26"/>
          <w:lang w:val="ru-RU"/>
        </w:rPr>
        <w:t>подготовка к концертным, конкурсным выступлениям;</w:t>
      </w:r>
    </w:p>
    <w:p w:rsidR="009B61F0" w:rsidRPr="00490E52" w:rsidRDefault="009B61F0" w:rsidP="00490E52">
      <w:pPr>
        <w:pStyle w:val="ListParagraph"/>
        <w:numPr>
          <w:ilvl w:val="0"/>
          <w:numId w:val="66"/>
        </w:numPr>
        <w:tabs>
          <w:tab w:val="left" w:pos="993"/>
        </w:tabs>
        <w:spacing w:after="0" w:line="360" w:lineRule="auto"/>
        <w:jc w:val="both"/>
        <w:rPr>
          <w:sz w:val="26"/>
          <w:szCs w:val="26"/>
          <w:lang w:val="ru-RU"/>
        </w:rPr>
      </w:pPr>
      <w:r w:rsidRPr="00490E52">
        <w:rPr>
          <w:sz w:val="26"/>
          <w:szCs w:val="26"/>
          <w:lang w:val="ru-RU"/>
        </w:rPr>
        <w:t xml:space="preserve">посещение учреждений культуры (филармоний, театров, концертных залов, музеев и др.); </w:t>
      </w:r>
    </w:p>
    <w:p w:rsidR="009B61F0" w:rsidRPr="00490E52" w:rsidRDefault="009B61F0" w:rsidP="00490E52">
      <w:pPr>
        <w:pStyle w:val="ListParagraph"/>
        <w:numPr>
          <w:ilvl w:val="0"/>
          <w:numId w:val="66"/>
        </w:numPr>
        <w:tabs>
          <w:tab w:val="left" w:pos="993"/>
        </w:tabs>
        <w:spacing w:after="0" w:line="360" w:lineRule="auto"/>
        <w:jc w:val="both"/>
        <w:rPr>
          <w:sz w:val="26"/>
          <w:szCs w:val="26"/>
          <w:lang w:val="ru-RU"/>
        </w:rPr>
      </w:pPr>
      <w:r w:rsidRPr="00490E52">
        <w:rPr>
          <w:sz w:val="26"/>
          <w:szCs w:val="26"/>
          <w:lang w:val="ru-RU"/>
        </w:rPr>
        <w:t>участие учащихся в творческих мероприятиях и культурно-просветительской деятельности образовательной организации и др.</w:t>
      </w:r>
    </w:p>
    <w:p w:rsidR="009B61F0" w:rsidRPr="00490E52" w:rsidRDefault="009B61F0" w:rsidP="00490E52">
      <w:pPr>
        <w:spacing w:before="120" w:after="120" w:line="240" w:lineRule="auto"/>
        <w:outlineLvl w:val="1"/>
        <w:rPr>
          <w:rFonts w:ascii="Times New Roman" w:hAnsi="Times New Roman" w:cs="Times New Roman"/>
          <w:b/>
          <w:bCs/>
          <w:sz w:val="26"/>
          <w:szCs w:val="26"/>
          <w:lang w:val="ru-RU"/>
        </w:rPr>
      </w:pPr>
    </w:p>
    <w:p w:rsidR="009B61F0" w:rsidRPr="00490E52" w:rsidRDefault="009B61F0" w:rsidP="00490E52">
      <w:pPr>
        <w:spacing w:before="120" w:after="120" w:line="240" w:lineRule="auto"/>
        <w:outlineLvl w:val="1"/>
        <w:rPr>
          <w:rFonts w:ascii="Times New Roman" w:hAnsi="Times New Roman" w:cs="Times New Roman"/>
          <w:b/>
          <w:bCs/>
          <w:sz w:val="26"/>
          <w:szCs w:val="26"/>
          <w:lang w:val="ru-RU"/>
        </w:rPr>
      </w:pPr>
    </w:p>
    <w:p w:rsidR="009B61F0" w:rsidRPr="00490E52" w:rsidRDefault="009B61F0" w:rsidP="00490E52">
      <w:pPr>
        <w:spacing w:before="120" w:after="120" w:line="240" w:lineRule="auto"/>
        <w:jc w:val="center"/>
        <w:outlineLvl w:val="1"/>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Годовые требования по классам </w:t>
      </w:r>
    </w:p>
    <w:p w:rsidR="009B61F0" w:rsidRPr="00490E52" w:rsidRDefault="009B61F0" w:rsidP="00490E52">
      <w:pPr>
        <w:spacing w:before="120" w:after="120" w:line="240" w:lineRule="auto"/>
        <w:jc w:val="center"/>
        <w:outlineLvl w:val="1"/>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Срок обучения – 8  лет </w:t>
      </w:r>
    </w:p>
    <w:p w:rsidR="009B61F0" w:rsidRPr="00490E52" w:rsidRDefault="009B61F0" w:rsidP="00490E52">
      <w:pPr>
        <w:keepNext/>
        <w:keepLines/>
        <w:spacing w:before="200" w:after="0" w:line="48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Первый класс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Знакомство с инструментом. Названия частей гитары. Посадка и постановка правой руки, организация целесообразных игровых движений. Аппликатурные обозначения. Освоение приема тирандо. Игра большим пальцем правой руки по открытым басовым струнам.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Постановка левой руки. Позиция. Игра большим пальцем правой руки с привлечением левой руки в средних позициях (</w:t>
      </w:r>
      <w:r w:rsidRPr="00FF74A1">
        <w:rPr>
          <w:rFonts w:ascii="Times New Roman" w:hAnsi="Times New Roman" w:cs="Times New Roman"/>
          <w:sz w:val="26"/>
          <w:szCs w:val="26"/>
        </w:rPr>
        <w:t>V</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VII</w:t>
      </w:r>
      <w:r w:rsidRPr="00490E52">
        <w:rPr>
          <w:rFonts w:ascii="Times New Roman" w:hAnsi="Times New Roman" w:cs="Times New Roman"/>
          <w:sz w:val="26"/>
          <w:szCs w:val="26"/>
          <w:lang w:val="ru-RU"/>
        </w:rPr>
        <w:t>). Первоначальное освоение более низких позиций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IV</w:t>
      </w:r>
      <w:r w:rsidRPr="00490E52">
        <w:rPr>
          <w:rFonts w:ascii="Times New Roman" w:hAnsi="Times New Roman" w:cs="Times New Roman"/>
          <w:sz w:val="26"/>
          <w:szCs w:val="26"/>
          <w:lang w:val="ru-RU"/>
        </w:rPr>
        <w:t xml:space="preserve">). Освоение основных видов арпеджио на открытых струнах. Ознакомление с буквенно-цифровыми обозначениями аккордов. Изучение четырехзвучных арпеджированных аккордов в первой позиции.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Нотная грамота и чтение нот в первой и второй позициях. Качество звучания и ритм. Исполнение двойных нот и аккордов в правой руке. Арпеджиато. Восходящее и нисходящее легато. Ознакомление с настройкой инструмента. Переход к игре на одной струне путем чередования пальцев правой руки.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учебного года педагог должен проработать с учеником 15-20 музыкальных произведений: народные и/или популярные детские песни, пьесы песенного и танцевального характера, этюды и ансамбли (с педагогом). В исключительных случаях для продвинутых учащихся целесообразно ознакомление с приемом баррэ. В этот период желательно проходить большой объем музыкального материала ввиду его достаточной лаконичности, формировать навыки чтения с листа, уделить особое внимание к звукоизвлечению.</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 (самый несложный)</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Каркасси М. Прелюд До мажор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Прелюд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Этюд ля минор</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Вариант 2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Аллегро  ля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Аллегретто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Прелюдия ми минор</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Андантино ля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Поврозняк Ю. Марш</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«Ходила младешенька», обр. В.Яшнева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Фортеа Д. Вальс ля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Кригер И. Бурре</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До мажор</w:t>
      </w:r>
    </w:p>
    <w:p w:rsidR="009B61F0" w:rsidRPr="00490E52" w:rsidRDefault="009B61F0" w:rsidP="00490E52">
      <w:pPr>
        <w:keepNext/>
        <w:keepLines/>
        <w:spacing w:before="200" w:after="0" w:line="48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Второй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Продолжение работы над постановкой рук, свободой игровых движений. Работа над чередованием пальцев правой руки по одной струне и качеством исполнения тирандо. Первоначальное ознакомление с гаммообразными элементами. Динамика звучания. Развитие силы и уверенности пальцев правой руки. Знакомство с грифом гитары в пределах четырех-девяти позиций. Развитие начальных навыков смены позиций и чтения нот с листа. Работа над 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баррэ.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Для продвинутых учащихся при необходимости можно включать в годовой план изучение простейших однооктавных мажорных гамм в первой позиции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m</w:t>
      </w:r>
      <w:r w:rsidRPr="00490E52">
        <w:rPr>
          <w:rFonts w:ascii="Times New Roman" w:hAnsi="Times New Roman" w:cs="Times New Roman"/>
          <w:sz w:val="26"/>
          <w:szCs w:val="26"/>
          <w:lang w:val="ru-RU"/>
        </w:rPr>
        <w:t>, тирандо).</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Дальнейшее развитие музыкально-образного мышления. Знакомство с элементами полифонии. В течение учебного года педагог должен проработать с учеником 10-15 различных произведений, включая ансамбли (с педагогом) и этюды. В исключительных случаях для продвинутых учащихся целесообразно включение в план 1-2 произведений с элементами полифонии, вариационной или сонатной формы.</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b/>
          <w:bCs/>
          <w:color w:val="000000"/>
          <w:sz w:val="26"/>
          <w:szCs w:val="26"/>
          <w:lang w:val="ru-RU"/>
        </w:rPr>
      </w:pPr>
      <w:r w:rsidRPr="00490E52">
        <w:rPr>
          <w:rFonts w:ascii="Times New Roman" w:hAnsi="Times New Roman" w:cs="Times New Roman"/>
          <w:sz w:val="26"/>
          <w:szCs w:val="26"/>
          <w:lang w:val="ru-RU"/>
        </w:rPr>
        <w:t>Соль, До, Фа мажор, однооктавные в первой позиции.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Неизвестный автор </w:t>
      </w:r>
      <w:r w:rsidRPr="00FF74A1">
        <w:rPr>
          <w:rFonts w:ascii="Times New Roman" w:eastAsia="Arial Unicode MS" w:hAnsi="Times New Roman" w:cs="Times New Roman"/>
          <w:sz w:val="26"/>
          <w:szCs w:val="26"/>
          <w:u w:color="000000"/>
        </w:rPr>
        <w:t>XVII</w:t>
      </w:r>
      <w:r w:rsidRPr="00490E52">
        <w:rPr>
          <w:rFonts w:ascii="Times New Roman" w:eastAsia="Arial Unicode MS" w:hAnsi="Times New Roman" w:cs="Times New Roman"/>
          <w:sz w:val="26"/>
          <w:szCs w:val="26"/>
          <w:u w:color="000000"/>
          <w:lang w:val="ru-RU"/>
        </w:rPr>
        <w:t xml:space="preserve"> в. Ария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Андантино ля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Нейланд В. Галоп</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Вальс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Танец</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ми минор</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Гречанинов А. Мазурка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Аллегретто Ре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шумить,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гуде», обр. А.Иванова-Крамского</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FF74A1" w:rsidRDefault="009B61F0" w:rsidP="00490E52">
      <w:pPr>
        <w:spacing w:after="0" w:line="360" w:lineRule="auto"/>
        <w:ind w:firstLine="720"/>
        <w:jc w:val="both"/>
        <w:rPr>
          <w:rFonts w:ascii="Times New Roman" w:eastAsia="Arial Unicode MS" w:hAnsi="Times New Roman" w:cs="Times New Roman"/>
          <w:sz w:val="26"/>
          <w:szCs w:val="26"/>
          <w:u w:color="000000"/>
        </w:rPr>
      </w:pPr>
      <w:r w:rsidRPr="00490E52">
        <w:rPr>
          <w:rFonts w:ascii="Times New Roman" w:eastAsia="Arial Unicode MS" w:hAnsi="Times New Roman" w:cs="Times New Roman"/>
          <w:sz w:val="26"/>
          <w:szCs w:val="26"/>
          <w:u w:color="000000"/>
          <w:lang w:val="ru-RU"/>
        </w:rPr>
        <w:t xml:space="preserve">«Чешская песенка», обр. </w:t>
      </w:r>
      <w:r w:rsidRPr="00FF74A1">
        <w:rPr>
          <w:rFonts w:ascii="Times New Roman" w:eastAsia="Arial Unicode MS" w:hAnsi="Times New Roman" w:cs="Times New Roman"/>
          <w:sz w:val="26"/>
          <w:szCs w:val="26"/>
          <w:u w:color="000000"/>
        </w:rPr>
        <w:t>Л.Шумеева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Вайс С.Л. Менуэт</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Вальс Фа мажор</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Третий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мордента. Освоение навыка вибрато. Прием апояндо. Исполнение гаммообразных элементов апояндо. Развитие техники баррэ. Работа над сменой позиций в произведениях. </w:t>
      </w:r>
      <w:r w:rsidRPr="00490E52">
        <w:rPr>
          <w:rFonts w:ascii="Times New Roman" w:hAnsi="Times New Roman" w:cs="Times New Roman"/>
          <w:sz w:val="26"/>
          <w:szCs w:val="26"/>
          <w:lang w:val="ru-RU"/>
        </w:rPr>
        <w:t xml:space="preserve">Расширенная и суженная позиции. </w:t>
      </w:r>
      <w:r w:rsidRPr="00490E52">
        <w:rPr>
          <w:rFonts w:ascii="Times New Roman" w:hAnsi="Times New Roman" w:cs="Times New Roman"/>
          <w:sz w:val="26"/>
          <w:szCs w:val="26"/>
          <w:lang w:val="ru-RU" w:eastAsia="ru-RU"/>
        </w:rPr>
        <w:t xml:space="preserve">Двухоктавные мажорные гаммы </w:t>
      </w:r>
      <w:r w:rsidRPr="00490E52">
        <w:rPr>
          <w:rFonts w:ascii="Times New Roman" w:hAnsi="Times New Roman" w:cs="Times New Roman"/>
          <w:sz w:val="26"/>
          <w:szCs w:val="26"/>
          <w:lang w:val="ru-RU"/>
        </w:rPr>
        <w:t>в первой позиции.</w:t>
      </w:r>
      <w:r w:rsidRPr="00490E52">
        <w:rPr>
          <w:rFonts w:ascii="Times New Roman" w:hAnsi="Times New Roman" w:cs="Times New Roman"/>
          <w:sz w:val="26"/>
          <w:szCs w:val="26"/>
          <w:lang w:val="ru-RU" w:eastAsia="ru-RU"/>
        </w:rPr>
        <w:t xml:space="preserve">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eastAsia="ru-RU"/>
        </w:rPr>
        <w:t xml:space="preserve">Изучение буквенно-цифровых обозначений аккордов. Знакомство с простейшим аккомпанементом четырехзвучными аккордами. </w:t>
      </w:r>
    </w:p>
    <w:p w:rsidR="009B61F0" w:rsidRPr="00490E52" w:rsidRDefault="009B61F0" w:rsidP="00490E52">
      <w:pPr>
        <w:spacing w:after="0" w:line="360" w:lineRule="auto"/>
        <w:ind w:firstLine="720"/>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Развитие музыкально-образного мышления и исполнительских навыков учащихся.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10-15 различных произведений, в том числе, 1-2 полифонические пьесы, 1-2 произведения крупной формы, ансамбли и этюды на различные виды техники.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b/>
          <w:bCs/>
          <w:color w:val="000000"/>
          <w:sz w:val="26"/>
          <w:szCs w:val="26"/>
          <w:lang w:val="ru-RU"/>
        </w:rPr>
      </w:pPr>
      <w:r w:rsidRPr="00490E52">
        <w:rPr>
          <w:rFonts w:ascii="Times New Roman" w:hAnsi="Times New Roman" w:cs="Times New Roman"/>
          <w:sz w:val="26"/>
          <w:szCs w:val="26"/>
          <w:lang w:val="ru-RU"/>
        </w:rPr>
        <w:t>Соль, Ми, Фа мажор, двухоктавные, в первой позиции.</w:t>
      </w:r>
    </w:p>
    <w:p w:rsidR="009B61F0" w:rsidRPr="00490E52" w:rsidRDefault="009B61F0" w:rsidP="00490E52">
      <w:pPr>
        <w:keepNext/>
        <w:spacing w:after="0" w:line="360" w:lineRule="auto"/>
        <w:jc w:val="center"/>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Ларгетто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Агуадо Д. Маленький вальс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«Мазурка», обр. К.Сосиньского</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Циполи Д. Менуэт ре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Мертц Й. Чардаш</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Сагрерас Х. Этюд До мажор</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Рокамора М. Мазурка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Кост Н. Баркарола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Ля мажор, ор.60, №3</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Менуэт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Рондо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«Пойду ль я, выйду ль я», обр. А.Иванова-Крамского</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Четвертый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игры. Совершенствование техники баррэ. Расгеадо. Совершенствование техники вибрации. Совершенствование техники легато. Исполнение мелизмов: форшлаг, мордент, группетто. Искусственные флажолеты. Закрепление навыков игры в позициях. Простые минорные гаммы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 с открытыми струнами. Двухоктавные мажорные гаммы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III</w:t>
      </w:r>
      <w:r w:rsidRPr="00490E52">
        <w:rPr>
          <w:rFonts w:ascii="Times New Roman" w:hAnsi="Times New Roman" w:cs="Times New Roman"/>
          <w:sz w:val="26"/>
          <w:szCs w:val="26"/>
          <w:lang w:val="ru-RU"/>
        </w:rPr>
        <w:t xml:space="preserve"> позициях. Для профессионально ориентированных учащихся предлагается включать в план гаммы в аппликатуре А.Сеговии.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навыков аккомпанемента с использованием обращений четырехзвучных аккордов, освоение способов их записи.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9-12 различных музыкальных произведений, в том числе, 2-3 полифонические пьесы, 1-2 произведения крупной формы, ансамбли и этюды.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Для профессионально ориентированных учащихся предлагается включать в план не менее 3 полифонических пьес, 2 произведений крупной формы, 6 этюдов на различные виды техники.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Соль мажор, двухоктавная во </w:t>
      </w:r>
      <w:r w:rsidRPr="00FF74A1">
        <w:rPr>
          <w:rFonts w:ascii="Times New Roman" w:hAnsi="Times New Roman" w:cs="Times New Roman"/>
          <w:sz w:val="26"/>
          <w:szCs w:val="26"/>
        </w:rPr>
        <w:t>II</w:t>
      </w:r>
      <w:r w:rsidRPr="00490E52">
        <w:rPr>
          <w:rFonts w:ascii="Times New Roman" w:hAnsi="Times New Roman" w:cs="Times New Roman"/>
          <w:sz w:val="26"/>
          <w:szCs w:val="26"/>
          <w:lang w:val="ru-RU"/>
        </w:rPr>
        <w:t xml:space="preserve"> позиции с перемещением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и </w:t>
      </w:r>
      <w:r w:rsidRPr="00FF74A1">
        <w:rPr>
          <w:rFonts w:ascii="Times New Roman" w:hAnsi="Times New Roman" w:cs="Times New Roman"/>
          <w:sz w:val="26"/>
          <w:szCs w:val="26"/>
        </w:rPr>
        <w:t>III</w:t>
      </w:r>
      <w:r w:rsidRPr="00490E52">
        <w:rPr>
          <w:rFonts w:ascii="Times New Roman" w:hAnsi="Times New Roman" w:cs="Times New Roman"/>
          <w:sz w:val="26"/>
          <w:szCs w:val="26"/>
          <w:lang w:val="ru-RU"/>
        </w:rPr>
        <w:t xml:space="preserve"> позиции;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 мажор в аппликатуре А. Сеговии;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ми минор мелодический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Менуэт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Сонатина До мажор, №2 («для синьоры де Лукка»)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«Уж, как пал туман», обр. М.Высотского</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Кост Н. Рондолетто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Чайковский П.И. «В церкви»</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Каркасси М. Этюд ля минор, ор.60, №7 </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Гендель Г.Ф. Сарабанда ми минор</w:t>
      </w:r>
    </w:p>
    <w:p w:rsidR="009B61F0" w:rsidRPr="00FF74A1" w:rsidRDefault="009B61F0" w:rsidP="00490E52">
      <w:pPr>
        <w:spacing w:after="0" w:line="360" w:lineRule="auto"/>
        <w:ind w:firstLine="720"/>
        <w:jc w:val="both"/>
        <w:rPr>
          <w:rFonts w:ascii="Times New Roman" w:eastAsia="Arial Unicode MS" w:hAnsi="Times New Roman" w:cs="Times New Roman"/>
          <w:sz w:val="26"/>
          <w:szCs w:val="26"/>
          <w:u w:color="000000"/>
        </w:rPr>
      </w:pPr>
      <w:r w:rsidRPr="00490E52">
        <w:rPr>
          <w:rFonts w:ascii="Times New Roman" w:eastAsia="Arial Unicode MS" w:hAnsi="Times New Roman" w:cs="Times New Roman"/>
          <w:sz w:val="26"/>
          <w:szCs w:val="26"/>
          <w:u w:color="000000"/>
          <w:lang w:val="ru-RU"/>
        </w:rPr>
        <w:t xml:space="preserve">Цыганская народная песня «Сосница», обр. </w:t>
      </w:r>
      <w:r w:rsidRPr="00FF74A1">
        <w:rPr>
          <w:rFonts w:ascii="Times New Roman" w:eastAsia="Arial Unicode MS" w:hAnsi="Times New Roman" w:cs="Times New Roman"/>
          <w:sz w:val="26"/>
          <w:szCs w:val="26"/>
          <w:u w:color="000000"/>
        </w:rPr>
        <w:t>М.Александровой</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ля минор, ор.100, №11</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Санс Г. Эспаньолета и Руджеро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Роч П. Хабанера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Этюд Соль мажор</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Вайс С.Л. Фантазия</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Джулиани М. Сонатина До мажор, ор.71, №1,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Этюд си минор, ор.35, №22</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Пятый класс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Работа над звукоизвлечением. Смена позиции с помощью глиссандо. Тамбурин. 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позициях. Простые гаммы в аппликатуре А.Сеговии. Хроматическая гамма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Дальнейшее развитие музыкально-художественного мышления, исполнительских навыков и самостоятельности учащегося. Повышение требовательности к выразительному исполнению. Усложнение ритмических задач. Закрепление навыков чтения нот с листа и аккомпанемента.</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течение учебного года проработать с учеником 9-12 различных музыкальных произведений, в том числе, 2-3 полифонических произведения, 1-2 произведения крупной  формы, 2-4 этюда, ансамбли. </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Ре, Фа, Ми мажор в аппликатуре А.Сеговии;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хроматическая гамма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Неизвестный автор. Жига Ре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Андантино Ля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Кардосо Х. Милонга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минор, ор.100, №13</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Бурре ми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996</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Сонатина До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Лауро А. Негрито (венесуэльский вальс)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До мажор, ор.60, №15</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Галилей В. Канцона и Гальярда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«Аделита» (мазурка)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Пернамбуко Ж. Звуки колокольчиков</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Ля мажор, ор.60, №23</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Сарабанда (и Дубль) си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Вальс</w:t>
      </w:r>
    </w:p>
    <w:p w:rsidR="009B61F0" w:rsidRPr="00FF74A1" w:rsidRDefault="009B61F0" w:rsidP="00490E52">
      <w:pPr>
        <w:spacing w:after="0" w:line="360" w:lineRule="auto"/>
        <w:ind w:firstLine="720"/>
        <w:jc w:val="both"/>
        <w:rPr>
          <w:rFonts w:ascii="Times New Roman" w:eastAsia="Arial Unicode MS" w:hAnsi="Times New Roman" w:cs="Times New Roman"/>
          <w:sz w:val="26"/>
          <w:szCs w:val="26"/>
          <w:u w:color="000000"/>
        </w:rPr>
      </w:pPr>
      <w:r w:rsidRPr="00490E52">
        <w:rPr>
          <w:rFonts w:ascii="Times New Roman" w:eastAsia="Arial Unicode MS" w:hAnsi="Times New Roman" w:cs="Times New Roman"/>
          <w:sz w:val="26"/>
          <w:szCs w:val="26"/>
          <w:u w:color="000000"/>
          <w:lang w:val="ru-RU"/>
        </w:rPr>
        <w:t xml:space="preserve">«Аргентинская народная мелодия», обр.  </w:t>
      </w:r>
      <w:r w:rsidRPr="00FF74A1">
        <w:rPr>
          <w:rFonts w:ascii="Times New Roman" w:eastAsia="Arial Unicode MS" w:hAnsi="Times New Roman" w:cs="Times New Roman"/>
          <w:sz w:val="26"/>
          <w:szCs w:val="26"/>
          <w:u w:color="000000"/>
        </w:rPr>
        <w:t>М.-Л.Анидо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минор, ор.48, №5</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Прелюдия Ре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1007</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Соната До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Понсе М. «Звездочка»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Дамас Т.– Таррега Ф. Этюд-скерцо Ля мажор</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Шестой класс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Совершенствование звукоизвлечения. Работа над координацией действий обеих рук. Совершенствование аккордовой игры.  Совершенствование техники левой руки. Совершенствование техники исполнения легато. Совершенствование техники исполнения мелизмов. Совершенствование техники исполнения различных видов соединения позиций. Освоение мажорных гамм в аппликатуре А.Сеговии в заданном темпе, различными ритмическими фигурами. Ознакомление с минорными гаммами в аппликатуре А.Сеговии. Хроматическая трехоктавная гамма.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музыкального мышления и исполнительских навыков. Работа над звукоизвлечением и координацией действий обеих рук.</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течение учебного года проработать с учеником 9-12 произведений, в том числе, 2-3 полифонических произведения, 1-2 произведения крупной формы, 2-4 этюда. </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 Фа, Ми, Соль мажор;</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 ми минор мелодический;</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хроматическая трехоктавная гамма.</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Прелюдия ре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999</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Альберт Г. Соната ми минор, №1,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Лауро А. Венесуэльский вальс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Ля мажор, ор.60, №9</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Гавот Ми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1012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Рондо Ре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Лауро А. Венесуэльский вальс (</w:t>
      </w:r>
      <w:r w:rsidRPr="00FF74A1">
        <w:rPr>
          <w:rFonts w:ascii="Times New Roman" w:eastAsia="Arial Unicode MS" w:hAnsi="Times New Roman" w:cs="Times New Roman"/>
          <w:sz w:val="26"/>
          <w:szCs w:val="26"/>
          <w:u w:color="000000"/>
        </w:rPr>
        <w:t>La</w:t>
      </w:r>
      <w:r w:rsidRPr="00490E52">
        <w:rPr>
          <w:rFonts w:ascii="Times New Roman" w:eastAsia="Arial Unicode MS" w:hAnsi="Times New Roman" w:cs="Times New Roman"/>
          <w:sz w:val="26"/>
          <w:szCs w:val="26"/>
          <w:u w:color="000000"/>
          <w:lang w:val="ru-RU"/>
        </w:rPr>
        <w:t xml:space="preserve"> </w:t>
      </w:r>
      <w:r w:rsidRPr="00FF74A1">
        <w:rPr>
          <w:rFonts w:ascii="Times New Roman" w:eastAsia="Arial Unicode MS" w:hAnsi="Times New Roman" w:cs="Times New Roman"/>
          <w:sz w:val="26"/>
          <w:szCs w:val="26"/>
          <w:u w:color="000000"/>
        </w:rPr>
        <w:t>negra</w:t>
      </w:r>
      <w:r w:rsidRPr="00490E52">
        <w:rPr>
          <w:rFonts w:ascii="Times New Roman" w:eastAsia="Arial Unicode MS" w:hAnsi="Times New Roman" w:cs="Times New Roman"/>
          <w:sz w:val="26"/>
          <w:szCs w:val="26"/>
          <w:u w:color="000000"/>
          <w:lang w:val="ru-RU"/>
        </w:rPr>
        <w:t>)</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мажор, ор.48, №9</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Бурре (и Дубль) си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Альберт Г. Соната ми минор, №1, </w:t>
      </w:r>
      <w:r w:rsidRPr="00FF74A1">
        <w:rPr>
          <w:rFonts w:ascii="Times New Roman" w:eastAsia="Arial Unicode MS" w:hAnsi="Times New Roman" w:cs="Times New Roman"/>
          <w:sz w:val="26"/>
          <w:szCs w:val="26"/>
          <w:u w:color="000000"/>
        </w:rPr>
        <w:t>III</w:t>
      </w:r>
      <w:r w:rsidRPr="00490E52">
        <w:rPr>
          <w:rFonts w:ascii="Times New Roman" w:eastAsia="Arial Unicode MS" w:hAnsi="Times New Roman" w:cs="Times New Roman"/>
          <w:sz w:val="26"/>
          <w:szCs w:val="26"/>
          <w:u w:color="000000"/>
          <w:lang w:val="ru-RU"/>
        </w:rPr>
        <w:t xml:space="preserve"> ч. (Рондо)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Иванов-Крамской А. «Грезы»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Ре мажор, ор.60, №14</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Санс Г. Канариос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Скарлатти А. – Понсе М. Гавот</w:t>
      </w:r>
      <w:r w:rsidRPr="00490E52">
        <w:rPr>
          <w:rFonts w:ascii="Times New Roman" w:eastAsia="Arial Unicode MS" w:hAnsi="Times New Roman" w:cs="Times New Roman"/>
          <w:sz w:val="26"/>
          <w:szCs w:val="26"/>
          <w:u w:color="000000"/>
          <w:lang w:val="ru-RU"/>
        </w:rPr>
        <w:tab/>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Савио И. Музыкальная шкатулка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ми минор, ор.60, №19</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Прелюдия Ля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1009</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Сор Ф. Вариации на тему «Фолии», ор.15 </w:t>
      </w:r>
      <w:r w:rsidRPr="00FF74A1">
        <w:rPr>
          <w:rFonts w:ascii="Times New Roman" w:eastAsia="Arial Unicode MS" w:hAnsi="Times New Roman" w:cs="Times New Roman"/>
          <w:sz w:val="26"/>
          <w:szCs w:val="26"/>
          <w:u w:color="000000"/>
        </w:rPr>
        <w:t>bis</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Понсе М. Мексиканское скерцино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До мажор, ор.48, №19</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Седьмой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 техники аккомпанемента. Шестизвучные аккорды, способы их буквенно-цифровой записи и применения.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Продолжение развития музыкально-образного мышления, исполнительских навыков и самостоятельности учащегося. Повышение требовательности к выразительному исполнению, совершенствование техники звукоизвлечения. Усложнение ритмических задач.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течение учебного года проработать с учеником 8-10 разнохарактерных произведений, включая полифонию, крупную форму, несколько этюдов. </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Ля  мажор;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 и Соль мажор с перемещением в различные позиции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IV</w:t>
      </w:r>
      <w:r w:rsidRPr="00490E52">
        <w:rPr>
          <w:rFonts w:ascii="Times New Roman" w:hAnsi="Times New Roman" w:cs="Times New Roman"/>
          <w:sz w:val="26"/>
          <w:szCs w:val="26"/>
          <w:lang w:val="ru-RU"/>
        </w:rPr>
        <w:t>);</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соль, ля минор мелодический.</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Понсе М. Гавот (в стиле С. Л. Вайса)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Джулиани М. Сонатина Соль мажор, ор.71, №2,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Морель Х. Романс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До мажор, ор.60, №22</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Куранта Ля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1009</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Джулиани М. Сонатина Ре мажор, ор.71, №3, </w:t>
      </w:r>
      <w:r w:rsidRPr="00FF74A1">
        <w:rPr>
          <w:rFonts w:ascii="Times New Roman" w:eastAsia="Arial Unicode MS" w:hAnsi="Times New Roman" w:cs="Times New Roman"/>
          <w:sz w:val="26"/>
          <w:szCs w:val="26"/>
          <w:u w:color="000000"/>
        </w:rPr>
        <w:t>IV</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Вила-Лобос Э. Шоро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Пухоль Э. «Шмель» (этюд)</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Аллеманда ля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996</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Диабелли А. Соната До мажор,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Альбенис И. «Шумы залива» (малагенья)</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Вила-Лобос Э. Этюд №1</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Гавот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 </w:t>
      </w:r>
      <w:r w:rsidRPr="00FF74A1">
        <w:rPr>
          <w:rFonts w:ascii="Times New Roman" w:eastAsia="Arial Unicode MS" w:hAnsi="Times New Roman" w:cs="Times New Roman"/>
          <w:sz w:val="26"/>
          <w:szCs w:val="26"/>
          <w:u w:color="000000"/>
        </w:rPr>
        <w:t>II</w:t>
      </w:r>
      <w:r w:rsidRPr="00490E52">
        <w:rPr>
          <w:rFonts w:ascii="Times New Roman" w:eastAsia="Arial Unicode MS" w:hAnsi="Times New Roman" w:cs="Times New Roman"/>
          <w:sz w:val="26"/>
          <w:szCs w:val="26"/>
          <w:u w:color="000000"/>
          <w:lang w:val="ru-RU"/>
        </w:rPr>
        <w:t xml:space="preserve">  ля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Сор Ф. Соната До мажор, ор.22, </w:t>
      </w:r>
      <w:r w:rsidRPr="00FF74A1">
        <w:rPr>
          <w:rFonts w:ascii="Times New Roman" w:eastAsia="Arial Unicode MS" w:hAnsi="Times New Roman" w:cs="Times New Roman"/>
          <w:sz w:val="26"/>
          <w:szCs w:val="26"/>
          <w:u w:color="000000"/>
        </w:rPr>
        <w:t>IV</w:t>
      </w:r>
      <w:r w:rsidRPr="00490E52">
        <w:rPr>
          <w:rFonts w:ascii="Times New Roman" w:eastAsia="Arial Unicode MS" w:hAnsi="Times New Roman" w:cs="Times New Roman"/>
          <w:sz w:val="26"/>
          <w:szCs w:val="26"/>
          <w:u w:color="000000"/>
          <w:lang w:val="ru-RU"/>
        </w:rPr>
        <w:t xml:space="preserve"> ч. (Рондо)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Тарантелла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Ми мажор (</w:t>
      </w:r>
      <w:r w:rsidRPr="00FF74A1">
        <w:rPr>
          <w:rFonts w:ascii="Times New Roman" w:eastAsia="Arial Unicode MS" w:hAnsi="Times New Roman" w:cs="Times New Roman"/>
          <w:sz w:val="26"/>
          <w:szCs w:val="26"/>
          <w:u w:color="000000"/>
        </w:rPr>
        <w:t>de</w:t>
      </w:r>
      <w:r w:rsidRPr="00490E52">
        <w:rPr>
          <w:rFonts w:ascii="Times New Roman" w:eastAsia="Arial Unicode MS" w:hAnsi="Times New Roman" w:cs="Times New Roman"/>
          <w:sz w:val="26"/>
          <w:szCs w:val="26"/>
          <w:u w:color="000000"/>
          <w:lang w:val="ru-RU"/>
        </w:rPr>
        <w:t xml:space="preserve"> </w:t>
      </w:r>
      <w:r w:rsidRPr="00FF74A1">
        <w:rPr>
          <w:rFonts w:ascii="Times New Roman" w:eastAsia="Arial Unicode MS" w:hAnsi="Times New Roman" w:cs="Times New Roman"/>
          <w:sz w:val="26"/>
          <w:szCs w:val="26"/>
          <w:u w:color="000000"/>
        </w:rPr>
        <w:t>velocidad</w:t>
      </w:r>
      <w:r w:rsidRPr="00490E52">
        <w:rPr>
          <w:rFonts w:ascii="Times New Roman" w:eastAsia="Arial Unicode MS" w:hAnsi="Times New Roman" w:cs="Times New Roman"/>
          <w:sz w:val="26"/>
          <w:szCs w:val="26"/>
          <w:u w:color="000000"/>
          <w:lang w:val="ru-RU"/>
        </w:rPr>
        <w:t>)</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Восьмой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Формирование  всего комплекса навыков и знаний, полученных за время обучения. Углубленная работа над звуком. Разбор произведений итоговой выпускной программы. Углубленная работа над техникой игры. Работа над гаммами. Исполнение гамм в заданном темпе. Целенаправленная подготовка профессионально ориентированных учащихся к поступлению в профессиональное учебное заведение. Углубленное изучение произведений, входящих в программу вступительного экзамена в колледж. Участие в концертной жизни класса и школы.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 выпускному экзамену необходимо приготовить 4-5 разнохарактерных пьес, включая полифоническую пьесу, произведение крупной формы, этюд.</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выпускного экзамена: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Прелюдия ля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997</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Леньяни Л. Скерцо с вариациями, ор.10</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Высотский М. «Пряха»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Этюд ми минор, ор.6, №11</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Мударра А. Фантазия №10</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Карулли Ф. Соната Ля мажор,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Понсе М. Аллеманда (в стиле С.Л.Вайса)</w:t>
      </w:r>
    </w:p>
    <w:p w:rsidR="009B61F0" w:rsidRPr="00490E52" w:rsidRDefault="009B61F0" w:rsidP="00490E52">
      <w:pPr>
        <w:spacing w:after="0" w:line="360" w:lineRule="auto"/>
        <w:ind w:firstLine="720"/>
        <w:jc w:val="both"/>
        <w:rPr>
          <w:rFonts w:ascii="Times New Roman" w:eastAsia="Arial Unicode MS" w:hAnsi="Times New Roman" w:cs="Times New Roman"/>
          <w:b/>
          <w:bCs/>
          <w:sz w:val="26"/>
          <w:szCs w:val="26"/>
          <w:u w:color="000000"/>
          <w:lang w:val="ru-RU"/>
        </w:rPr>
      </w:pPr>
      <w:r w:rsidRPr="00490E52">
        <w:rPr>
          <w:rFonts w:ascii="Times New Roman" w:eastAsia="Arial Unicode MS" w:hAnsi="Times New Roman" w:cs="Times New Roman"/>
          <w:sz w:val="26"/>
          <w:szCs w:val="26"/>
          <w:u w:color="000000"/>
          <w:lang w:val="ru-RU"/>
        </w:rPr>
        <w:t>Вила-Лобос Э. Этюд №8</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Аллеманда Ля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1009</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Диабелли А. Соната Фа мажор, №3,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Гранадос Э. Испанский танец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мажор, ор.48, №23</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Гавот в форме рондо Ми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1006</w:t>
      </w:r>
      <w:r w:rsidRPr="00FF74A1">
        <w:rPr>
          <w:rFonts w:ascii="Times New Roman" w:eastAsia="Arial Unicode MS" w:hAnsi="Times New Roman" w:cs="Times New Roman"/>
          <w:sz w:val="26"/>
          <w:szCs w:val="26"/>
          <w:u w:color="000000"/>
        </w:rPr>
        <w:t>a</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Джулиани М. Соната До мажор, ор.15,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Малатс Х. Испанская серенада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ор.60, №25</w:t>
      </w:r>
    </w:p>
    <w:p w:rsidR="009B61F0" w:rsidRPr="00490E52" w:rsidRDefault="009B61F0" w:rsidP="00490E52">
      <w:pPr>
        <w:spacing w:before="120" w:after="120" w:line="240" w:lineRule="auto"/>
        <w:jc w:val="center"/>
        <w:outlineLvl w:val="1"/>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Срок обучения – 5  лет</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Требования по специальности для обучающихся на гитаре сроком 5 лет те же, что и при 8-летнем обучении, но осваиваются в несколько сжатой форме и частично перемещены с учетом возрастной специфики учащихся.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Репертуар должен во всех классах включать в себя разнохарактерные произведения различных стилей, жанров, при этом общий уровень сложности может быть несколько ниже, чем по программе 8-летнего срока обучения. Несколько большее внимание следует уделить формированию навыков аккомпанемента в младших классах. Ученики, занимающиеся по пятилетней программе,  должны принимать активное участие в концертной деятельности, участвовать в конкурсах. Основная задача педагога - направить на максимальную реализацию творческий потенциал ученика, при необходимости - подготовить его к  поступлению в образовательную организацию среднего профессионального образования.</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Первый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Аппликатурные обозначения. Освоение приема тирандо. Игра большим пальцем правой руки по открытым басовым струнам и с привлечением левой руки в средних позициях (</w:t>
      </w:r>
      <w:r w:rsidRPr="00FF74A1">
        <w:rPr>
          <w:rFonts w:ascii="Times New Roman" w:hAnsi="Times New Roman" w:cs="Times New Roman"/>
          <w:sz w:val="26"/>
          <w:szCs w:val="26"/>
        </w:rPr>
        <w:t>V</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VII</w:t>
      </w:r>
      <w:r w:rsidRPr="00490E52">
        <w:rPr>
          <w:rFonts w:ascii="Times New Roman" w:hAnsi="Times New Roman" w:cs="Times New Roman"/>
          <w:sz w:val="26"/>
          <w:szCs w:val="26"/>
          <w:lang w:val="ru-RU"/>
        </w:rPr>
        <w:t xml:space="preserve">). Освоение основных видов арпеджио на открытых струнах, ознакомление с буквенно-цифровыми обозначениями аккордов и изучение четырехзвучных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Переход к игре на одной струне путем чередования пальцев правой руки.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продвинутых учащихся целесообразно освоение легких пьес с элементами полифонии, несложных вариаций, ознакомление с приемом баррэ.</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1 (самый несложный)</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Каркасси М. Вальс До мажор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Прелюдия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До мажор, ор.100, №1</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xml:space="preserve">Вариант 2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Аллегретто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Поврозняк Ю. Марш</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«Ходила младешенька», обр. В.Яшнева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Неизвестный автор </w:t>
      </w:r>
      <w:r w:rsidRPr="00FF74A1">
        <w:rPr>
          <w:rFonts w:ascii="Times New Roman" w:eastAsia="Arial Unicode MS" w:hAnsi="Times New Roman" w:cs="Times New Roman"/>
          <w:sz w:val="26"/>
          <w:szCs w:val="26"/>
          <w:u w:color="000000"/>
        </w:rPr>
        <w:t>XVII</w:t>
      </w:r>
      <w:r w:rsidRPr="00490E52">
        <w:rPr>
          <w:rFonts w:ascii="Times New Roman" w:eastAsia="Arial Unicode MS" w:hAnsi="Times New Roman" w:cs="Times New Roman"/>
          <w:sz w:val="26"/>
          <w:szCs w:val="26"/>
          <w:u w:color="000000"/>
          <w:lang w:val="ru-RU"/>
        </w:rPr>
        <w:t xml:space="preserve"> в. Ария </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Андантино ля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Нейланд В. Галоп</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Кригер И. Бурре</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«Как по морю», обр. А.Иванова-Крамского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До мажор</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Вальс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Танец</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ми минор</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Второй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музыкально-образного мышления. Знакомство с элементами полифонии. Продолжение работы над постановочно-двигательными навыками, звукоизвлечением и ритмом. Повышение требовательности к качеству исполнения тирандо. Развитие силы и уверенности пальцев правой руки. Динамика звучания. Знакомство с грифом гитары в пределах четырех-девяти позиций. Расширенная и суженная позиции. Развитие начальных навыков смены позиций, чтения нот с листа, аккомпанемента с использованием обращений четырехзвучных аккордов, освоение способов их записи.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Работа над переходами со струны на струну. Элементарные виды флажолетов. Подготовка к игре в ансамбле на простом музкальном материале. Развитие техники баррэ.</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учебного года педагог должен проработать с учеником 12-20 различных произведений, включая ансамбли и этюды. Для продвинутых учащихся целесообразно включение в план 2-4 произведений с элементами полифонии и крупной формы, а также изучение гамм в пределах двух первых позиций (</w:t>
      </w:r>
      <w:r w:rsidRPr="00FF74A1">
        <w:rPr>
          <w:rFonts w:ascii="Times New Roman" w:hAnsi="Times New Roman" w:cs="Times New Roman"/>
          <w:i/>
          <w:iCs/>
          <w:sz w:val="26"/>
          <w:szCs w:val="26"/>
        </w:rPr>
        <w:t>i</w:t>
      </w:r>
      <w:r w:rsidRPr="00490E52">
        <w:rPr>
          <w:rFonts w:ascii="Times New Roman" w:hAnsi="Times New Roman" w:cs="Times New Roman"/>
          <w:i/>
          <w:iCs/>
          <w:sz w:val="26"/>
          <w:szCs w:val="26"/>
          <w:lang w:val="ru-RU"/>
        </w:rPr>
        <w:t>-</w:t>
      </w:r>
      <w:r w:rsidRPr="00FF74A1">
        <w:rPr>
          <w:rFonts w:ascii="Times New Roman" w:hAnsi="Times New Roman" w:cs="Times New Roman"/>
          <w:i/>
          <w:iCs/>
          <w:sz w:val="26"/>
          <w:szCs w:val="26"/>
        </w:rPr>
        <w:t>m</w:t>
      </w:r>
      <w:r w:rsidRPr="00490E52">
        <w:rPr>
          <w:rFonts w:ascii="Times New Roman" w:hAnsi="Times New Roman" w:cs="Times New Roman"/>
          <w:sz w:val="26"/>
          <w:szCs w:val="26"/>
          <w:lang w:val="ru-RU"/>
        </w:rPr>
        <w:t>, тирандо).</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Ми, Фа мажор, двухоктавные, в первой позиции;</w:t>
      </w:r>
    </w:p>
    <w:p w:rsidR="009B61F0" w:rsidRPr="00490E52" w:rsidRDefault="009B61F0" w:rsidP="00490E52">
      <w:pPr>
        <w:spacing w:after="0" w:line="360" w:lineRule="auto"/>
        <w:ind w:firstLine="720"/>
        <w:jc w:val="both"/>
        <w:rPr>
          <w:rFonts w:ascii="Times New Roman" w:hAnsi="Times New Roman" w:cs="Times New Roman"/>
          <w:b/>
          <w:bCs/>
          <w:color w:val="000000"/>
          <w:sz w:val="26"/>
          <w:szCs w:val="26"/>
          <w:lang w:val="ru-RU"/>
        </w:rPr>
      </w:pPr>
      <w:r w:rsidRPr="00490E52">
        <w:rPr>
          <w:rFonts w:ascii="Times New Roman" w:hAnsi="Times New Roman" w:cs="Times New Roman"/>
          <w:sz w:val="26"/>
          <w:szCs w:val="26"/>
          <w:lang w:val="ru-RU"/>
        </w:rPr>
        <w:t xml:space="preserve">Соль мажор, двухоктавная во </w:t>
      </w:r>
      <w:r w:rsidRPr="00FF74A1">
        <w:rPr>
          <w:rFonts w:ascii="Times New Roman" w:hAnsi="Times New Roman" w:cs="Times New Roman"/>
          <w:sz w:val="26"/>
          <w:szCs w:val="26"/>
        </w:rPr>
        <w:t>II</w:t>
      </w:r>
      <w:r w:rsidRPr="00490E52">
        <w:rPr>
          <w:rFonts w:ascii="Times New Roman" w:hAnsi="Times New Roman" w:cs="Times New Roman"/>
          <w:sz w:val="26"/>
          <w:szCs w:val="26"/>
          <w:lang w:val="ru-RU"/>
        </w:rPr>
        <w:t xml:space="preserve"> позиции.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Вайс С.Л. Менуэт</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шумить,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гуде», обр. А.Иванова-Крамского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Вальс Фа мажор</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Шуман Р. Военный марш</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Гречанинов А. Мазурка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Аллегретто Ре мажор</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Мертц Й. Чардаш</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де Визе Р. Менуэт</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Сагрерас Х. Этюд Ре мажор</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Ларгетто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Агуадо Д. Маленький вальс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«Мазурка», обр. К.Сосиньского</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Санс Г. Эспаньолета и Руджеро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Рокамора М. Мазурка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Ля мажор, ор.60, №3</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6</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Менуэт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Рондо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«Слеза» (прелюдия)</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Третий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Развитие музыкально-образного мышления и исполнительских навыков учащихся. Работа над качеством звука, сменой позиций, ритмом. Упражнения для развития беглости пальцев, техники легато и баррэ. Смешанное легато. Подготовка к исполнению мордента. Освоение навыка вибрации. Прием апояндо. </w:t>
      </w:r>
      <w:r w:rsidRPr="00490E52">
        <w:rPr>
          <w:rFonts w:ascii="Times New Roman" w:hAnsi="Times New Roman" w:cs="Times New Roman"/>
          <w:sz w:val="26"/>
          <w:szCs w:val="26"/>
          <w:lang w:val="ru-RU" w:eastAsia="ru-RU"/>
        </w:rPr>
        <w:t xml:space="preserve">Исполнение гаммообразных элементов апояндо. Развитие техники баррэ. Работа над сменой позиций в произведениях. </w:t>
      </w:r>
      <w:r w:rsidRPr="00490E52">
        <w:rPr>
          <w:rFonts w:ascii="Times New Roman" w:hAnsi="Times New Roman" w:cs="Times New Roman"/>
          <w:sz w:val="26"/>
          <w:szCs w:val="26"/>
          <w:lang w:val="ru-RU"/>
        </w:rPr>
        <w:t>Подготовка к изучению крупной формы. Игра в ансамбле. Закрепление навыков чтения нот с листа и аккомпанемента.</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Простейшие минорные гаммы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 с открытыми струнами. Двухоктавные мажорные гаммы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w:t>
      </w:r>
      <w:r w:rsidRPr="00FF74A1">
        <w:rPr>
          <w:rFonts w:ascii="Times New Roman" w:hAnsi="Times New Roman" w:cs="Times New Roman"/>
          <w:sz w:val="26"/>
          <w:szCs w:val="26"/>
        </w:rPr>
        <w:t>III</w:t>
      </w:r>
      <w:r w:rsidRPr="00490E52">
        <w:rPr>
          <w:rFonts w:ascii="Times New Roman" w:hAnsi="Times New Roman" w:cs="Times New Roman"/>
          <w:sz w:val="26"/>
          <w:szCs w:val="26"/>
          <w:lang w:val="ru-RU"/>
        </w:rPr>
        <w:t xml:space="preserve"> позициях. Хроматическая гамма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продвинутых и профессионально ориентированных учащихся рекомендуется изучение нетрудных мажорных гамм в аппликатуре  А.Сеговии  формулами  </w:t>
      </w:r>
      <w:r w:rsidRPr="00FF74A1">
        <w:rPr>
          <w:rFonts w:ascii="Times New Roman" w:hAnsi="Times New Roman" w:cs="Times New Roman"/>
          <w:b/>
          <w:bCs/>
          <w:i/>
          <w:iCs/>
          <w:sz w:val="26"/>
          <w:szCs w:val="26"/>
        </w:rPr>
        <w:t>i</w:t>
      </w:r>
      <w:r w:rsidRPr="00490E52">
        <w:rPr>
          <w:rFonts w:ascii="Times New Roman" w:hAnsi="Times New Roman" w:cs="Times New Roman"/>
          <w:b/>
          <w:bCs/>
          <w:i/>
          <w:iCs/>
          <w:sz w:val="26"/>
          <w:szCs w:val="26"/>
          <w:lang w:val="ru-RU"/>
        </w:rPr>
        <w:t>-</w:t>
      </w:r>
      <w:r w:rsidRPr="00FF74A1">
        <w:rPr>
          <w:rFonts w:ascii="Times New Roman" w:hAnsi="Times New Roman" w:cs="Times New Roman"/>
          <w:b/>
          <w:bCs/>
          <w:i/>
          <w:iCs/>
          <w:sz w:val="26"/>
          <w:szCs w:val="26"/>
        </w:rPr>
        <w:t>m</w:t>
      </w:r>
      <w:r w:rsidRPr="00490E52">
        <w:rPr>
          <w:rFonts w:ascii="Times New Roman" w:hAnsi="Times New Roman" w:cs="Times New Roman"/>
          <w:sz w:val="26"/>
          <w:szCs w:val="26"/>
          <w:lang w:val="ru-RU"/>
        </w:rPr>
        <w:t xml:space="preserve"> и </w:t>
      </w:r>
      <w:r w:rsidRPr="00FF74A1">
        <w:rPr>
          <w:rFonts w:ascii="Times New Roman" w:hAnsi="Times New Roman" w:cs="Times New Roman"/>
          <w:b/>
          <w:bCs/>
          <w:i/>
          <w:iCs/>
          <w:sz w:val="26"/>
          <w:szCs w:val="26"/>
        </w:rPr>
        <w:t>m</w:t>
      </w:r>
      <w:r w:rsidRPr="00490E52">
        <w:rPr>
          <w:rFonts w:ascii="Times New Roman" w:hAnsi="Times New Roman" w:cs="Times New Roman"/>
          <w:b/>
          <w:bCs/>
          <w:i/>
          <w:iCs/>
          <w:sz w:val="26"/>
          <w:szCs w:val="26"/>
          <w:lang w:val="ru-RU"/>
        </w:rPr>
        <w:t>-</w:t>
      </w:r>
      <w:r w:rsidRPr="00FF74A1">
        <w:rPr>
          <w:rFonts w:ascii="Times New Roman" w:hAnsi="Times New Roman" w:cs="Times New Roman"/>
          <w:b/>
          <w:bCs/>
          <w:i/>
          <w:iCs/>
          <w:sz w:val="26"/>
          <w:szCs w:val="26"/>
        </w:rPr>
        <w:t>a</w:t>
      </w:r>
      <w:r w:rsidRPr="00490E52">
        <w:rPr>
          <w:rFonts w:ascii="Times New Roman" w:hAnsi="Times New Roman" w:cs="Times New Roman"/>
          <w:sz w:val="26"/>
          <w:szCs w:val="26"/>
          <w:lang w:val="ru-RU"/>
        </w:rPr>
        <w:t xml:space="preserve"> (тирандо и апояндо), а также упражнений для развития техники арпеджио и легато.</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 Фа мажор в аппликатуре А.Сеговии;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Соль мажор, двухоктавная во </w:t>
      </w:r>
      <w:r w:rsidRPr="00FF74A1">
        <w:rPr>
          <w:rFonts w:ascii="Times New Roman" w:hAnsi="Times New Roman" w:cs="Times New Roman"/>
          <w:sz w:val="26"/>
          <w:szCs w:val="26"/>
        </w:rPr>
        <w:t>II</w:t>
      </w:r>
      <w:r w:rsidRPr="00490E52">
        <w:rPr>
          <w:rFonts w:ascii="Times New Roman" w:hAnsi="Times New Roman" w:cs="Times New Roman"/>
          <w:sz w:val="26"/>
          <w:szCs w:val="26"/>
          <w:lang w:val="ru-RU"/>
        </w:rPr>
        <w:t xml:space="preserve"> позиции с перемещением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и </w:t>
      </w:r>
      <w:r w:rsidRPr="00FF74A1">
        <w:rPr>
          <w:rFonts w:ascii="Times New Roman" w:hAnsi="Times New Roman" w:cs="Times New Roman"/>
          <w:sz w:val="26"/>
          <w:szCs w:val="26"/>
        </w:rPr>
        <w:t>III</w:t>
      </w:r>
      <w:r w:rsidRPr="00490E52">
        <w:rPr>
          <w:rFonts w:ascii="Times New Roman" w:hAnsi="Times New Roman" w:cs="Times New Roman"/>
          <w:sz w:val="26"/>
          <w:szCs w:val="26"/>
          <w:lang w:val="ru-RU"/>
        </w:rPr>
        <w:t xml:space="preserve"> позиции;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хроматическая гамма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ми минор мелодический в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позиции.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Менуэт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Сонатина До мажор, №2 («для синьоры де Лукка»)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«Уж как пал туман», обр. М.Высотского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Этюд ля минор, ор.31, №20</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Гендель Г.Ф. Сарабанда ми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Аллегретто Фа мажор</w:t>
      </w:r>
    </w:p>
    <w:p w:rsidR="009B61F0" w:rsidRPr="00FF74A1" w:rsidRDefault="009B61F0" w:rsidP="00490E52">
      <w:pPr>
        <w:spacing w:after="0" w:line="360" w:lineRule="auto"/>
        <w:ind w:firstLine="720"/>
        <w:jc w:val="both"/>
        <w:rPr>
          <w:rFonts w:ascii="Times New Roman" w:eastAsia="Arial Unicode MS" w:hAnsi="Times New Roman" w:cs="Times New Roman"/>
          <w:sz w:val="26"/>
          <w:szCs w:val="26"/>
          <w:u w:color="000000"/>
        </w:rPr>
      </w:pPr>
      <w:r w:rsidRPr="00490E52">
        <w:rPr>
          <w:rFonts w:ascii="Times New Roman" w:eastAsia="Arial Unicode MS" w:hAnsi="Times New Roman" w:cs="Times New Roman"/>
          <w:sz w:val="26"/>
          <w:szCs w:val="26"/>
          <w:u w:color="000000"/>
          <w:lang w:val="ru-RU"/>
        </w:rPr>
        <w:t xml:space="preserve">Цыганская народная песня «Сосница», обр. </w:t>
      </w:r>
      <w:r w:rsidRPr="00FF74A1">
        <w:rPr>
          <w:rFonts w:ascii="Times New Roman" w:eastAsia="Arial Unicode MS" w:hAnsi="Times New Roman" w:cs="Times New Roman"/>
          <w:sz w:val="26"/>
          <w:szCs w:val="26"/>
          <w:u w:color="000000"/>
        </w:rPr>
        <w:t>М. Александровой</w:t>
      </w:r>
    </w:p>
    <w:p w:rsidR="009B61F0" w:rsidRPr="00490E52" w:rsidRDefault="009B61F0" w:rsidP="00490E52">
      <w:pPr>
        <w:spacing w:after="0" w:line="360" w:lineRule="auto"/>
        <w:ind w:firstLine="709"/>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ля минор, ор.100, №11</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Полонез ля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Роч П. Хабанера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Чайковский П.И. Старинная французская песенка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Карулли Ф. Этюд Соль мажор</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Вайс С.Л. Фантазия</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Джулиани М. Сонатина До мажор, ор.71, №1,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«Ох, болит, что болит», обр. М.Высотского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Этюд си минор, ор.35, №22</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Бах И.С. Сарабанда (и Дубль) си минор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Вальс</w:t>
      </w:r>
    </w:p>
    <w:p w:rsidR="009B61F0" w:rsidRPr="00FF74A1" w:rsidRDefault="009B61F0" w:rsidP="00490E52">
      <w:pPr>
        <w:spacing w:after="0" w:line="360" w:lineRule="auto"/>
        <w:ind w:firstLine="720"/>
        <w:jc w:val="both"/>
        <w:rPr>
          <w:rFonts w:ascii="Times New Roman" w:eastAsia="Arial Unicode MS" w:hAnsi="Times New Roman" w:cs="Times New Roman"/>
          <w:sz w:val="26"/>
          <w:szCs w:val="26"/>
          <w:u w:color="000000"/>
        </w:rPr>
      </w:pPr>
      <w:r w:rsidRPr="00490E52">
        <w:rPr>
          <w:rFonts w:ascii="Times New Roman" w:eastAsia="Arial Unicode MS" w:hAnsi="Times New Roman" w:cs="Times New Roman"/>
          <w:sz w:val="26"/>
          <w:szCs w:val="26"/>
          <w:u w:color="000000"/>
          <w:lang w:val="ru-RU"/>
        </w:rPr>
        <w:t xml:space="preserve">«Аргентинская народная мелодия», обр.  </w:t>
      </w:r>
      <w:r w:rsidRPr="00FF74A1">
        <w:rPr>
          <w:rFonts w:ascii="Times New Roman" w:eastAsia="Arial Unicode MS" w:hAnsi="Times New Roman" w:cs="Times New Roman"/>
          <w:sz w:val="26"/>
          <w:szCs w:val="26"/>
          <w:u w:color="000000"/>
        </w:rPr>
        <w:t>М.-Л.Анидо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минор, ор.48, №5</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Четвертый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исполнительских навыков при более высоких требованиях  к качеству звука и выразительности исполнения. Работа над звукоизвлечением, динамикой, ритмом. Смена позиции с помощью глиссандо. Закрепление навыков игры в позициях. Сложные виды арпеджио. Совершенствование техники аккордовой игры, баррэ, вибрации и легато. Мелизмы. Ознакомление с колористическими приемами игры. Искусственные и сложные флажолеты.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Дальнейшее развитие музыкально-художественного мышления и самостоятельности учащегося. Усложнение ритмических задач. Закрепление навыков чтения нот с листа и аккомпанемента. Освоение мажорных гамм в аппликатуре А.Сеговии в заданном темпе, различными ритмическими фигурами. Ознакомление с минорными гаммами в аппликатуре А.Сеговии. Хроматическая трехоктавная гамма.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учебного года проработать с учеником 13-18 различных музыкальных произведений, в том числе, 2-4 полифонические пьесы, 1-2 произведения крупной формы, ансамбли и этюды. Двухоктавные минорные мелодические 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Для профессионально ориентированных учащихся предлагается включать в план не менее 4 полифонических пьес, 2 произведений крупной формы, 6 этюдов на различные виды техники, а также гаммы в аппликатуре А.Сеговии.</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Гаммы:</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Ми, Соль, Ля мажор;</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 ми минор мелодический;</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хроматическая трехоктавная гамма.</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переводного зачета: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Неизвестный автор. Жига Ре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Андантино Ля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«Разжигаю я костер», обр. С.Орехова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в форме менуэта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Галилей В. Канцона и Гальярда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«Аделита» (мазурка)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Пернамбуко Ж. Звуки колокольчиков</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Ля мажор, ор.60, №23</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де Визе Р. Пассакалья</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Кост Н. Рондо Соль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Кардосо Х. Милонга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минор, ор.100, №13</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Прелюдия ре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999</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Альберт Г. Соната ми минор, №1,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Лауро А. Венесуэльский вальс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Ля мажор, ор.60, №9</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Гавот Ми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1012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Сор Ф. Рондо Ре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Лауро А. Венесуэльский вальс (</w:t>
      </w:r>
      <w:r w:rsidRPr="00FF74A1">
        <w:rPr>
          <w:rFonts w:ascii="Times New Roman" w:eastAsia="Arial Unicode MS" w:hAnsi="Times New Roman" w:cs="Times New Roman"/>
          <w:sz w:val="26"/>
          <w:szCs w:val="26"/>
          <w:u w:color="000000"/>
        </w:rPr>
        <w:t>La</w:t>
      </w:r>
      <w:r w:rsidRPr="00490E52">
        <w:rPr>
          <w:rFonts w:ascii="Times New Roman" w:eastAsia="Arial Unicode MS" w:hAnsi="Times New Roman" w:cs="Times New Roman"/>
          <w:sz w:val="26"/>
          <w:szCs w:val="26"/>
          <w:u w:color="000000"/>
          <w:lang w:val="ru-RU"/>
        </w:rPr>
        <w:t xml:space="preserve"> </w:t>
      </w:r>
      <w:r w:rsidRPr="00FF74A1">
        <w:rPr>
          <w:rFonts w:ascii="Times New Roman" w:eastAsia="Arial Unicode MS" w:hAnsi="Times New Roman" w:cs="Times New Roman"/>
          <w:sz w:val="26"/>
          <w:szCs w:val="26"/>
          <w:u w:color="000000"/>
        </w:rPr>
        <w:t>negra</w:t>
      </w:r>
      <w:r w:rsidRPr="00490E52">
        <w:rPr>
          <w:rFonts w:ascii="Times New Roman" w:eastAsia="Arial Unicode MS" w:hAnsi="Times New Roman" w:cs="Times New Roman"/>
          <w:sz w:val="26"/>
          <w:szCs w:val="26"/>
          <w:u w:color="000000"/>
          <w:lang w:val="ru-RU"/>
        </w:rPr>
        <w:t>)</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Джулиани М. Этюд Ми мажор, ор.48, №9</w:t>
      </w:r>
    </w:p>
    <w:p w:rsidR="009B61F0" w:rsidRPr="00490E52" w:rsidRDefault="009B61F0" w:rsidP="00490E52">
      <w:pPr>
        <w:keepNext/>
        <w:keepLines/>
        <w:spacing w:before="200" w:after="0" w:line="360" w:lineRule="auto"/>
        <w:jc w:val="center"/>
        <w:outlineLvl w:val="5"/>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Пятый класс</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Формирование всего комплекса навыков и знаний, полученных за время обучения. Углубленная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ориентированных учащихся к поступлению в образовательную организацию среднего профессионального образования.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Современные колористические приемы игры. Соло левой руки. Дальнейшее совершенствование исполнения различных видов гамм и упражнений, техники аккомпанемента. Шестизвучные аккорды, способы их буквенно-цифровой записи и применения.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Углубленное изучение произведений, входящих в программу вступительного экзамена в колледж. Участие в концертной жизни класса и школы.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 выпускному экзамену необходимо приготовить 4-5 разнохарактерных пьес, включая полифоническую пьесу, произведение крупной формы, этюд.</w:t>
      </w:r>
    </w:p>
    <w:p w:rsidR="009B61F0" w:rsidRPr="00490E52" w:rsidRDefault="009B61F0" w:rsidP="00490E52">
      <w:pPr>
        <w:keepNext/>
        <w:spacing w:after="0" w:line="360" w:lineRule="auto"/>
        <w:ind w:firstLine="502"/>
        <w:jc w:val="both"/>
        <w:outlineLvl w:val="1"/>
        <w:rPr>
          <w:rFonts w:ascii="Times New Roman" w:hAnsi="Times New Roman" w:cs="Times New Roman"/>
          <w:b/>
          <w:bCs/>
          <w:color w:val="000000"/>
          <w:sz w:val="26"/>
          <w:szCs w:val="26"/>
          <w:lang w:val="ru-RU"/>
        </w:rPr>
      </w:pPr>
      <w:r w:rsidRPr="00490E52">
        <w:rPr>
          <w:rFonts w:ascii="Times New Roman" w:hAnsi="Times New Roman" w:cs="Times New Roman"/>
          <w:b/>
          <w:bCs/>
          <w:color w:val="000000"/>
          <w:sz w:val="26"/>
          <w:szCs w:val="26"/>
          <w:lang w:val="ru-RU"/>
        </w:rPr>
        <w:t>Примеры программ выпускного экзамена:</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Бурре (и Дубль) си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Альберт Г. Соната ми минор, №1, </w:t>
      </w:r>
      <w:r w:rsidRPr="00FF74A1">
        <w:rPr>
          <w:rFonts w:ascii="Times New Roman" w:eastAsia="Arial Unicode MS" w:hAnsi="Times New Roman" w:cs="Times New Roman"/>
          <w:sz w:val="26"/>
          <w:szCs w:val="26"/>
          <w:u w:color="000000"/>
        </w:rPr>
        <w:t>III</w:t>
      </w:r>
      <w:r w:rsidRPr="00490E52">
        <w:rPr>
          <w:rFonts w:ascii="Times New Roman" w:eastAsia="Arial Unicode MS" w:hAnsi="Times New Roman" w:cs="Times New Roman"/>
          <w:sz w:val="26"/>
          <w:szCs w:val="26"/>
          <w:u w:color="000000"/>
          <w:lang w:val="ru-RU"/>
        </w:rPr>
        <w:t xml:space="preserve"> ч. (Рондо)</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Иванов-Крамской А. «Грезы»</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Ре мажор, ор.60, №14</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2</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Гавот </w:t>
      </w:r>
      <w:r w:rsidRPr="00FF74A1">
        <w:rPr>
          <w:rFonts w:ascii="Times New Roman" w:eastAsia="Arial Unicode MS" w:hAnsi="Times New Roman" w:cs="Times New Roman"/>
          <w:sz w:val="26"/>
          <w:szCs w:val="26"/>
          <w:u w:color="000000"/>
        </w:rPr>
        <w:t>I</w:t>
      </w:r>
      <w:r w:rsidRPr="00490E52">
        <w:rPr>
          <w:rFonts w:ascii="Times New Roman" w:eastAsia="Arial Unicode MS" w:hAnsi="Times New Roman" w:cs="Times New Roman"/>
          <w:sz w:val="26"/>
          <w:szCs w:val="26"/>
          <w:u w:color="000000"/>
          <w:lang w:val="ru-RU"/>
        </w:rPr>
        <w:t xml:space="preserve"> – </w:t>
      </w:r>
      <w:r w:rsidRPr="00FF74A1">
        <w:rPr>
          <w:rFonts w:ascii="Times New Roman" w:eastAsia="Arial Unicode MS" w:hAnsi="Times New Roman" w:cs="Times New Roman"/>
          <w:sz w:val="26"/>
          <w:szCs w:val="26"/>
          <w:u w:color="000000"/>
        </w:rPr>
        <w:t>II</w:t>
      </w:r>
      <w:r w:rsidRPr="00490E52">
        <w:rPr>
          <w:rFonts w:ascii="Times New Roman" w:eastAsia="Arial Unicode MS" w:hAnsi="Times New Roman" w:cs="Times New Roman"/>
          <w:sz w:val="26"/>
          <w:szCs w:val="26"/>
          <w:u w:color="000000"/>
          <w:lang w:val="ru-RU"/>
        </w:rPr>
        <w:t xml:space="preserve">  ля минор,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995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Сор Ф. Вариации на тему «Фолии», ор.15 </w:t>
      </w:r>
      <w:r w:rsidRPr="00FF74A1">
        <w:rPr>
          <w:rFonts w:ascii="Times New Roman" w:eastAsia="Arial Unicode MS" w:hAnsi="Times New Roman" w:cs="Times New Roman"/>
          <w:sz w:val="26"/>
          <w:szCs w:val="26"/>
          <w:u w:color="000000"/>
        </w:rPr>
        <w:t>bis</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Морель Х. Романс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Таррега Ф. Этюд Ми мажор (</w:t>
      </w:r>
      <w:r w:rsidRPr="00FF74A1">
        <w:rPr>
          <w:rFonts w:ascii="Times New Roman" w:eastAsia="Arial Unicode MS" w:hAnsi="Times New Roman" w:cs="Times New Roman"/>
          <w:sz w:val="26"/>
          <w:szCs w:val="26"/>
          <w:u w:color="000000"/>
        </w:rPr>
        <w:t>de</w:t>
      </w:r>
      <w:r w:rsidRPr="00490E52">
        <w:rPr>
          <w:rFonts w:ascii="Times New Roman" w:eastAsia="Arial Unicode MS" w:hAnsi="Times New Roman" w:cs="Times New Roman"/>
          <w:sz w:val="26"/>
          <w:szCs w:val="26"/>
          <w:u w:color="000000"/>
          <w:lang w:val="ru-RU"/>
        </w:rPr>
        <w:t xml:space="preserve"> </w:t>
      </w:r>
      <w:r w:rsidRPr="00FF74A1">
        <w:rPr>
          <w:rFonts w:ascii="Times New Roman" w:eastAsia="Arial Unicode MS" w:hAnsi="Times New Roman" w:cs="Times New Roman"/>
          <w:sz w:val="26"/>
          <w:szCs w:val="26"/>
          <w:u w:color="000000"/>
        </w:rPr>
        <w:t>velocidad</w:t>
      </w:r>
      <w:r w:rsidRPr="00490E52">
        <w:rPr>
          <w:rFonts w:ascii="Times New Roman" w:eastAsia="Arial Unicode MS" w:hAnsi="Times New Roman" w:cs="Times New Roman"/>
          <w:sz w:val="26"/>
          <w:szCs w:val="26"/>
          <w:u w:color="000000"/>
          <w:lang w:val="ru-RU"/>
        </w:rPr>
        <w:t>)</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3</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Санс Г. Канариос</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Скарлатти А. – Понсе М. Гавот</w:t>
      </w:r>
      <w:r w:rsidRPr="00490E52">
        <w:rPr>
          <w:rFonts w:ascii="Times New Roman" w:eastAsia="Arial Unicode MS" w:hAnsi="Times New Roman" w:cs="Times New Roman"/>
          <w:sz w:val="26"/>
          <w:szCs w:val="26"/>
          <w:u w:color="000000"/>
          <w:lang w:val="ru-RU"/>
        </w:rPr>
        <w:tab/>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Савио И. Музыкальная шкатулка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Каркасси М. Этюд ми минор, ор.60, №19</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4</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Прелюдия ре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1007</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Паганини Н. Соната До мажор</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Абреу С. «Тико-тико»  (самба)</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Дамас Т.– Таррега Ф. Этюд-скерцо Ля мажор</w:t>
      </w:r>
    </w:p>
    <w:p w:rsidR="009B61F0" w:rsidRPr="00490E52" w:rsidRDefault="009B61F0" w:rsidP="00490E52">
      <w:pPr>
        <w:spacing w:after="0" w:line="360" w:lineRule="auto"/>
        <w:jc w:val="both"/>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Вариант 5</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Бах И.С. Куранта Ля мажор, </w:t>
      </w:r>
      <w:r w:rsidRPr="00FF74A1">
        <w:rPr>
          <w:rFonts w:ascii="Times New Roman" w:eastAsia="Arial Unicode MS" w:hAnsi="Times New Roman" w:cs="Times New Roman"/>
          <w:sz w:val="26"/>
          <w:szCs w:val="26"/>
          <w:u w:color="000000"/>
        </w:rPr>
        <w:t>BWV</w:t>
      </w:r>
      <w:r w:rsidRPr="00490E52">
        <w:rPr>
          <w:rFonts w:ascii="Times New Roman" w:eastAsia="Arial Unicode MS" w:hAnsi="Times New Roman" w:cs="Times New Roman"/>
          <w:sz w:val="26"/>
          <w:szCs w:val="26"/>
          <w:u w:color="000000"/>
          <w:lang w:val="ru-RU"/>
        </w:rPr>
        <w:t xml:space="preserve"> 1009</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 xml:space="preserve">Джулиани М. Сонатина Ре мажор, ор.71, №3, </w:t>
      </w:r>
      <w:r w:rsidRPr="00FF74A1">
        <w:rPr>
          <w:rFonts w:ascii="Times New Roman" w:eastAsia="Arial Unicode MS" w:hAnsi="Times New Roman" w:cs="Times New Roman"/>
          <w:sz w:val="26"/>
          <w:szCs w:val="26"/>
          <w:u w:color="000000"/>
        </w:rPr>
        <w:t>IV</w:t>
      </w:r>
      <w:r w:rsidRPr="00490E52">
        <w:rPr>
          <w:rFonts w:ascii="Times New Roman" w:eastAsia="Arial Unicode MS" w:hAnsi="Times New Roman" w:cs="Times New Roman"/>
          <w:sz w:val="26"/>
          <w:szCs w:val="26"/>
          <w:u w:color="000000"/>
          <w:lang w:val="ru-RU"/>
        </w:rPr>
        <w:t xml:space="preserve"> ч.</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Вила-Лобос Э. Шоро №1</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r w:rsidRPr="00490E52">
        <w:rPr>
          <w:rFonts w:ascii="Times New Roman" w:eastAsia="Arial Unicode MS" w:hAnsi="Times New Roman" w:cs="Times New Roman"/>
          <w:sz w:val="26"/>
          <w:szCs w:val="26"/>
          <w:u w:color="000000"/>
          <w:lang w:val="ru-RU"/>
        </w:rPr>
        <w:t>Пухоль Э. «Шмель» (этюд)</w:t>
      </w:r>
    </w:p>
    <w:p w:rsidR="009B61F0" w:rsidRPr="00490E52" w:rsidRDefault="009B61F0" w:rsidP="00490E52">
      <w:pPr>
        <w:spacing w:after="0" w:line="360" w:lineRule="auto"/>
        <w:ind w:firstLine="720"/>
        <w:jc w:val="both"/>
        <w:rPr>
          <w:rFonts w:ascii="Times New Roman" w:eastAsia="Arial Unicode MS" w:hAnsi="Times New Roman" w:cs="Times New Roman"/>
          <w:sz w:val="26"/>
          <w:szCs w:val="26"/>
          <w:u w:color="000000"/>
          <w:lang w:val="ru-RU"/>
        </w:rPr>
      </w:pPr>
    </w:p>
    <w:p w:rsidR="009B61F0" w:rsidRPr="00490E52" w:rsidRDefault="009B61F0" w:rsidP="00490E52">
      <w:pPr>
        <w:spacing w:before="120" w:after="120" w:line="240" w:lineRule="auto"/>
        <w:jc w:val="center"/>
        <w:outlineLvl w:val="1"/>
        <w:rPr>
          <w:rFonts w:ascii="Times New Roman" w:hAnsi="Times New Roman" w:cs="Times New Roman"/>
          <w:b/>
          <w:bCs/>
          <w:sz w:val="26"/>
          <w:szCs w:val="26"/>
          <w:lang w:val="ru-RU"/>
        </w:rPr>
      </w:pPr>
      <w:r w:rsidRPr="00FF74A1">
        <w:rPr>
          <w:rFonts w:ascii="Times New Roman" w:hAnsi="Times New Roman" w:cs="Times New Roman"/>
          <w:b/>
          <w:bCs/>
          <w:sz w:val="26"/>
          <w:szCs w:val="26"/>
        </w:rPr>
        <w:t>III</w:t>
      </w:r>
      <w:r w:rsidRPr="00490E52">
        <w:rPr>
          <w:rFonts w:ascii="Times New Roman" w:hAnsi="Times New Roman" w:cs="Times New Roman"/>
          <w:b/>
          <w:bCs/>
          <w:sz w:val="26"/>
          <w:szCs w:val="26"/>
          <w:lang w:val="ru-RU"/>
        </w:rPr>
        <w:t>. ТРЕБОВАНИЯ К УРОВНЮ ПОДГОТОВКИ УЧАЩИХСЯ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приобретение им художественно-исполнительских знаний, умений и навыков.</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Таким образом, ученик к концу прохождения курса программы обучения должен:</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знать основные исторические сведения об инструменте;</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знать  конструктивные особенности инструмента;</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знать элементарные правила по уходу за инструментом и уметь их применять при необходимости;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знать основы музыкальной грамоты;</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знать систему игровых  навыков и уметь применять ее самостоятельно;</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знать основные средства музыкальной выразительности (динамика, агогика, тембр);</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знать технические и художественно-эстетические особенности, характерные для сольного исполнительства на гитаре;</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знать функциональные особенности строения частей тела и уметь рационально использовать их в работе игрового аппарата;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уметь самостоятельно настраивать инструмент;</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уметь самостоятельно определять технические трудности  несложного музыкального произведения и находить способы и методы в работе над ними;</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уметь самостоятельно среди нескольких вариантов  аппликатуры выбрать наиболее  удобную и рациональную;</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уметь  на базе приобретенных специальных знаний  давать грамотную адекватную оценку многообразным музыкальным событиям;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иметь навык игры по нотам;</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иметь навыки чтения с листа несложных  произведений, необходимые для ансамблевого музицирования и аккомпанемента;</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приобрести навыки подбора по слуху, так необходимые  в дальнейшем будущему аккомпаниатору;</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приобрести навык публичных выступлений как в качестве солиста, так и участника ансамбля.</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Реализация программы обеспечивает:</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наличие у учащегося интереса к музыкальному искусству, самостоятельному музыкальному исполнительству;</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знание художественно-исполнительских возможностей гитары;</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знание музыкальной терминологии;</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умение читать с листа несложные музыкальные произведения;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умение подбирать по слуху;</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навыки воспитания слухового контроля, умения управлять процессом исполнения музыкального произведения;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наличие навыков репетиционно-концертной работы в качестве солиста. </w:t>
      </w:r>
    </w:p>
    <w:p w:rsidR="009B61F0" w:rsidRPr="00490E52" w:rsidRDefault="009B61F0" w:rsidP="00490E52">
      <w:pPr>
        <w:tabs>
          <w:tab w:val="left" w:pos="993"/>
        </w:tabs>
        <w:spacing w:after="0" w:line="360" w:lineRule="auto"/>
        <w:ind w:left="709"/>
        <w:jc w:val="both"/>
        <w:rPr>
          <w:rFonts w:ascii="Times New Roman" w:hAnsi="Times New Roman" w:cs="Times New Roman"/>
          <w:sz w:val="26"/>
          <w:szCs w:val="26"/>
          <w:lang w:val="ru-RU"/>
        </w:rPr>
      </w:pPr>
    </w:p>
    <w:p w:rsidR="009B61F0" w:rsidRPr="00490E52" w:rsidRDefault="009B61F0" w:rsidP="00490E52">
      <w:pPr>
        <w:spacing w:before="120" w:after="120" w:line="240" w:lineRule="auto"/>
        <w:jc w:val="center"/>
        <w:outlineLvl w:val="1"/>
        <w:rPr>
          <w:rFonts w:ascii="Times New Roman" w:hAnsi="Times New Roman" w:cs="Times New Roman"/>
          <w:b/>
          <w:bCs/>
          <w:sz w:val="26"/>
          <w:szCs w:val="26"/>
          <w:lang w:val="ru-RU"/>
        </w:rPr>
      </w:pPr>
      <w:r w:rsidRPr="00FF74A1">
        <w:rPr>
          <w:rFonts w:ascii="Times New Roman" w:hAnsi="Times New Roman" w:cs="Times New Roman"/>
          <w:b/>
          <w:bCs/>
          <w:sz w:val="26"/>
          <w:szCs w:val="26"/>
        </w:rPr>
        <w:t>IV</w:t>
      </w:r>
      <w:r w:rsidRPr="00490E52">
        <w:rPr>
          <w:rFonts w:ascii="Times New Roman" w:hAnsi="Times New Roman" w:cs="Times New Roman"/>
          <w:b/>
          <w:bCs/>
          <w:sz w:val="26"/>
          <w:szCs w:val="26"/>
          <w:lang w:val="ru-RU"/>
        </w:rPr>
        <w:t xml:space="preserve">. ФОРМЫ И МЕТОДЫ КОНТРОЛЯ, СИСТЕМА ОЦЕНОК </w:t>
      </w:r>
    </w:p>
    <w:p w:rsidR="009B61F0" w:rsidRPr="00490E52" w:rsidRDefault="009B61F0" w:rsidP="00490E52">
      <w:pPr>
        <w:spacing w:before="120" w:after="240" w:line="240" w:lineRule="auto"/>
        <w:jc w:val="center"/>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1. Аттестация: цели, виды, форма, содержание</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Цель любой  аттестации — определение уровня подготовки учащегося на определенном этапе обучения по конкретно пройденному материалу.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Оценки  качества знаний  по «Специальности  (гитара)» охватывают все виды контроля: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текущий контроль успеваемости;</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промежуточная аттестация учащихся; </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итоговая  аттестация  учащихся.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Каждый из видов контроля успеваемости учащихся имеет свои цели, задачи и формы.</w:t>
      </w:r>
    </w:p>
    <w:p w:rsidR="009B61F0" w:rsidRPr="00FF74A1" w:rsidRDefault="009B61F0" w:rsidP="00490E52">
      <w:pPr>
        <w:spacing w:before="120" w:after="120" w:line="240" w:lineRule="auto"/>
        <w:jc w:val="right"/>
        <w:outlineLvl w:val="4"/>
        <w:rPr>
          <w:rFonts w:ascii="Times New Roman" w:hAnsi="Times New Roman" w:cs="Times New Roman"/>
          <w:b/>
          <w:bCs/>
          <w:i/>
          <w:iCs/>
          <w:sz w:val="26"/>
          <w:szCs w:val="26"/>
        </w:rPr>
      </w:pPr>
      <w:r w:rsidRPr="00FF74A1">
        <w:rPr>
          <w:rFonts w:ascii="Times New Roman" w:hAnsi="Times New Roman" w:cs="Times New Roman"/>
          <w:b/>
          <w:bCs/>
          <w:i/>
          <w:iCs/>
          <w:sz w:val="26"/>
          <w:szCs w:val="26"/>
        </w:rPr>
        <w:t xml:space="preserve">Таблица </w:t>
      </w:r>
      <w:r>
        <w:rPr>
          <w:rFonts w:ascii="Times New Roman" w:hAnsi="Times New Roman" w:cs="Times New Roman"/>
          <w:b/>
          <w:bCs/>
          <w:i/>
          <w:iCs/>
          <w:sz w:val="26"/>
          <w:szCs w:val="26"/>
        </w:rPr>
        <w:t>5</w:t>
      </w:r>
    </w:p>
    <w:tbl>
      <w:tblPr>
        <w:tblW w:w="0" w:type="auto"/>
        <w:tblInd w:w="2" w:type="dxa"/>
        <w:tblLayout w:type="fixed"/>
        <w:tblLook w:val="0000"/>
      </w:tblPr>
      <w:tblGrid>
        <w:gridCol w:w="2504"/>
        <w:gridCol w:w="5116"/>
        <w:gridCol w:w="2285"/>
      </w:tblGrid>
      <w:tr w:rsidR="009B61F0" w:rsidRPr="007E4D24"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b/>
                <w:bCs/>
                <w:sz w:val="26"/>
                <w:szCs w:val="26"/>
              </w:rPr>
            </w:pPr>
            <w:r w:rsidRPr="00FF74A1">
              <w:rPr>
                <w:rFonts w:ascii="Times New Roman" w:hAnsi="Times New Roman" w:cs="Times New Roman"/>
                <w:b/>
                <w:bCs/>
                <w:sz w:val="26"/>
                <w:szCs w:val="26"/>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b/>
                <w:bCs/>
                <w:sz w:val="26"/>
                <w:szCs w:val="26"/>
              </w:rPr>
            </w:pPr>
            <w:r w:rsidRPr="00FF74A1">
              <w:rPr>
                <w:rFonts w:ascii="Times New Roman" w:hAnsi="Times New Roman" w:cs="Times New Roman"/>
                <w:b/>
                <w:bCs/>
                <w:sz w:val="26"/>
                <w:szCs w:val="26"/>
              </w:rPr>
              <w:t>Задачи</w:t>
            </w:r>
          </w:p>
        </w:tc>
        <w:tc>
          <w:tcPr>
            <w:tcW w:w="2285"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b/>
                <w:bCs/>
                <w:sz w:val="26"/>
                <w:szCs w:val="26"/>
              </w:rPr>
            </w:pPr>
            <w:r w:rsidRPr="00FF74A1">
              <w:rPr>
                <w:rFonts w:ascii="Times New Roman" w:hAnsi="Times New Roman" w:cs="Times New Roman"/>
                <w:b/>
                <w:bCs/>
                <w:sz w:val="26"/>
                <w:szCs w:val="26"/>
              </w:rPr>
              <w:t>Формы</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r w:rsidRPr="00FF74A1">
              <w:rPr>
                <w:rFonts w:ascii="Times New Roman" w:hAnsi="Times New Roman" w:cs="Times New Roman"/>
                <w:sz w:val="26"/>
                <w:szCs w:val="26"/>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поддержание учебной дисциплины, </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выявление отношения учащегося к  изучаемому предмету, </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различных систем оценивания.  Результаты текущего контроля учитываются при выставлении четвертных, полугодовых, годовых оценок. </w:t>
            </w:r>
          </w:p>
          <w:p w:rsidR="009B61F0" w:rsidRPr="00490E52" w:rsidRDefault="009B61F0" w:rsidP="006C518F">
            <w:pPr>
              <w:spacing w:after="0" w:line="240" w:lineRule="auto"/>
              <w:rPr>
                <w:rFonts w:ascii="Times New Roman" w:hAnsi="Times New Roman" w:cs="Times New Roman"/>
                <w:sz w:val="26"/>
                <w:szCs w:val="26"/>
                <w:lang w:val="ru-RU"/>
              </w:rPr>
            </w:pP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контрольные уроки,</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академические концерты, прослушивания к конкурсам, отчетным концертам</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r w:rsidRPr="00FF74A1">
              <w:rPr>
                <w:rFonts w:ascii="Times New Roman" w:hAnsi="Times New Roman" w:cs="Times New Roman"/>
                <w:sz w:val="26"/>
                <w:szCs w:val="26"/>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зачеты (показ части программы, технический зачет),    академические концерты,  переводные экзамены</w:t>
            </w:r>
          </w:p>
          <w:p w:rsidR="009B61F0" w:rsidRPr="00490E52" w:rsidRDefault="009B61F0" w:rsidP="006C518F">
            <w:pPr>
              <w:spacing w:after="0" w:line="240" w:lineRule="auto"/>
              <w:rPr>
                <w:rFonts w:ascii="Times New Roman" w:hAnsi="Times New Roman" w:cs="Times New Roman"/>
                <w:sz w:val="26"/>
                <w:szCs w:val="26"/>
                <w:lang w:val="ru-RU"/>
              </w:rPr>
            </w:pP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sz w:val="26"/>
                <w:szCs w:val="26"/>
              </w:rPr>
            </w:pPr>
            <w:r w:rsidRPr="00FF74A1">
              <w:rPr>
                <w:rFonts w:ascii="Times New Roman" w:hAnsi="Times New Roman" w:cs="Times New Roman"/>
                <w:sz w:val="26"/>
                <w:szCs w:val="26"/>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Экзамен проводится в выпускных классах: 5 , 8 </w:t>
            </w:r>
          </w:p>
        </w:tc>
      </w:tr>
    </w:tbl>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Контрольные уроки</w:t>
      </w:r>
      <w:r w:rsidRPr="00490E52">
        <w:rPr>
          <w:rFonts w:ascii="Times New Roman" w:hAnsi="Times New Roman" w:cs="Times New Roman"/>
          <w:sz w:val="26"/>
          <w:szCs w:val="26"/>
          <w:lang w:val="ru-RU"/>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Преподаватель планирует и проводит контрольные уроки в течение четверти (полугодия) в зависимости от индивидуальной успеваемости ученика, от этапа изучаемой программы с целью повышения его мотивации к  учебному процессу.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Контрольные уроки проводятся в счет аудиторного времени, предусмотренного на учебный предмет.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i/>
          <w:iCs/>
          <w:sz w:val="26"/>
          <w:szCs w:val="26"/>
          <w:lang w:val="ru-RU"/>
        </w:rPr>
        <w:t>Контрольные прослушивания</w:t>
      </w:r>
      <w:r w:rsidRPr="00490E52">
        <w:rPr>
          <w:rFonts w:ascii="Times New Roman" w:hAnsi="Times New Roman" w:cs="Times New Roman"/>
          <w:sz w:val="26"/>
          <w:szCs w:val="26"/>
          <w:lang w:val="ru-RU"/>
        </w:rPr>
        <w:t xml:space="preserve"> могут проводиться в классе в присутствии других преподавателей, включать в себя элементы беседы с учащимся и обсуждение  рекомендательного характера.</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 xml:space="preserve">Зачеты </w:t>
      </w:r>
      <w:r w:rsidRPr="00490E52">
        <w:rPr>
          <w:rFonts w:ascii="Times New Roman" w:hAnsi="Times New Roman" w:cs="Times New Roman"/>
          <w:sz w:val="26"/>
          <w:szCs w:val="26"/>
          <w:lang w:val="ru-RU"/>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могут быть дифференцированные и недифференцированные с обязательным методическим обсуждением, носящим рекомендательный характер.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Академические концерты</w:t>
      </w:r>
      <w:r w:rsidRPr="00490E52">
        <w:rPr>
          <w:rFonts w:ascii="Times New Roman" w:hAnsi="Times New Roman" w:cs="Times New Roman"/>
          <w:sz w:val="26"/>
          <w:szCs w:val="26"/>
          <w:lang w:val="ru-RU"/>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оценивается комиссией.</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Переводные экзамены</w:t>
      </w:r>
      <w:r w:rsidRPr="00490E52">
        <w:rPr>
          <w:rFonts w:ascii="Times New Roman" w:hAnsi="Times New Roman" w:cs="Times New Roman"/>
          <w:sz w:val="26"/>
          <w:szCs w:val="26"/>
          <w:lang w:val="ru-RU"/>
        </w:rPr>
        <w:t xml:space="preserve"> могут проводиться в конце каждого учебного года. Исполнение полной программы демонстрирует уровень освоения предмета данного года обучения. Переводной экзамен проводится с применением дифференцированных систем оценок, завершается обязательным методическим обсуждением. Экзамены проводятся за пределами аудиторных учебных занятий в соответствии с графиком образовательного процесса. Учащийся, освоивший в полном объеме  программу, переводится в следующий класс.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Итоговая аттестация (экзамен</w:t>
      </w:r>
      <w:r w:rsidRPr="00490E52">
        <w:rPr>
          <w:rFonts w:ascii="Times New Roman" w:hAnsi="Times New Roman" w:cs="Times New Roman"/>
          <w:sz w:val="26"/>
          <w:szCs w:val="26"/>
          <w:lang w:val="ru-RU"/>
        </w:rPr>
        <w:t xml:space="preserve">) определяет уровень и качество освоения образовательной программы. Экзамен проводится в выпускных классах: 5 , 8 , в соответствии с действующими учебными планами. </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2. Критерии оценок</w:t>
      </w:r>
    </w:p>
    <w:p w:rsidR="009B61F0" w:rsidRPr="00FF74A1" w:rsidRDefault="009B61F0" w:rsidP="00490E52">
      <w:pPr>
        <w:spacing w:after="0" w:line="360" w:lineRule="auto"/>
        <w:ind w:firstLine="720"/>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Для аттестации учащихся создаются фонды оценочных средств, включающие методы контроля, позволяющие оценить приобретенные знания, умения, навыки. </w:t>
      </w:r>
      <w:r w:rsidRPr="00FF74A1">
        <w:rPr>
          <w:rFonts w:ascii="Times New Roman" w:hAnsi="Times New Roman" w:cs="Times New Roman"/>
          <w:sz w:val="26"/>
          <w:szCs w:val="26"/>
        </w:rPr>
        <w:t>По итогам исполнения  выставляются оценки по пятибалльной шкале.</w:t>
      </w:r>
    </w:p>
    <w:p w:rsidR="009B61F0" w:rsidRPr="00FF74A1" w:rsidRDefault="009B61F0" w:rsidP="00490E52">
      <w:pPr>
        <w:spacing w:before="120" w:after="120" w:line="240" w:lineRule="auto"/>
        <w:jc w:val="right"/>
        <w:outlineLvl w:val="4"/>
        <w:rPr>
          <w:rFonts w:ascii="Times New Roman" w:hAnsi="Times New Roman" w:cs="Times New Roman"/>
          <w:b/>
          <w:bCs/>
          <w:i/>
          <w:iCs/>
          <w:sz w:val="26"/>
          <w:szCs w:val="26"/>
        </w:rPr>
      </w:pPr>
      <w:r w:rsidRPr="00FF74A1">
        <w:rPr>
          <w:rFonts w:ascii="Times New Roman" w:hAnsi="Times New Roman" w:cs="Times New Roman"/>
          <w:b/>
          <w:bCs/>
          <w:i/>
          <w:iCs/>
          <w:sz w:val="26"/>
          <w:szCs w:val="26"/>
        </w:rPr>
        <w:t xml:space="preserve">Таблица </w:t>
      </w:r>
      <w:r>
        <w:rPr>
          <w:rFonts w:ascii="Times New Roman" w:hAnsi="Times New Roman" w:cs="Times New Roman"/>
          <w:b/>
          <w:bCs/>
          <w:i/>
          <w:iCs/>
          <w:sz w:val="26"/>
          <w:szCs w:val="26"/>
        </w:rPr>
        <w:t>6</w:t>
      </w:r>
    </w:p>
    <w:tbl>
      <w:tblPr>
        <w:tblW w:w="0" w:type="auto"/>
        <w:tblInd w:w="2" w:type="dxa"/>
        <w:tblLayout w:type="fixed"/>
        <w:tblLook w:val="0000"/>
      </w:tblPr>
      <w:tblGrid>
        <w:gridCol w:w="3968"/>
        <w:gridCol w:w="5729"/>
      </w:tblGrid>
      <w:tr w:rsidR="009B61F0" w:rsidRPr="007E4D24"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b/>
                <w:bCs/>
                <w:sz w:val="26"/>
                <w:szCs w:val="26"/>
              </w:rPr>
            </w:pPr>
            <w:r w:rsidRPr="00FF74A1">
              <w:rPr>
                <w:rFonts w:ascii="Times New Roman" w:hAnsi="Times New Roman" w:cs="Times New Roman"/>
                <w:b/>
                <w:bCs/>
                <w:sz w:val="26"/>
                <w:szCs w:val="26"/>
              </w:rPr>
              <w:t>Оценка</w:t>
            </w:r>
          </w:p>
        </w:tc>
        <w:tc>
          <w:tcPr>
            <w:tcW w:w="5729"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jc w:val="center"/>
              <w:rPr>
                <w:rFonts w:ascii="Times New Roman" w:hAnsi="Times New Roman" w:cs="Times New Roman"/>
                <w:b/>
                <w:bCs/>
                <w:sz w:val="26"/>
                <w:szCs w:val="26"/>
              </w:rPr>
            </w:pPr>
            <w:r w:rsidRPr="00FF74A1">
              <w:rPr>
                <w:rFonts w:ascii="Times New Roman" w:hAnsi="Times New Roman" w:cs="Times New Roman"/>
                <w:b/>
                <w:bCs/>
                <w:sz w:val="26"/>
                <w:szCs w:val="26"/>
              </w:rPr>
              <w:t>Критерии оценивания исполнения</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b/>
                <w:bCs/>
                <w:sz w:val="26"/>
                <w:szCs w:val="26"/>
              </w:rPr>
            </w:pPr>
            <w:r w:rsidRPr="00FF74A1">
              <w:rPr>
                <w:rFonts w:ascii="Times New Roman" w:hAnsi="Times New Roman" w:cs="Times New Roman"/>
                <w:b/>
                <w:bCs/>
                <w:sz w:val="26"/>
                <w:szCs w:val="26"/>
              </w:rPr>
              <w:t>5 («отлично»)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ind w:left="1"/>
              <w:rPr>
                <w:rFonts w:ascii="Times New Roman" w:hAnsi="Times New Roman" w:cs="Times New Roman"/>
                <w:sz w:val="26"/>
                <w:szCs w:val="26"/>
                <w:lang w:val="ru-RU"/>
              </w:rPr>
            </w:pPr>
            <w:r w:rsidRPr="00490E52">
              <w:rPr>
                <w:rFonts w:ascii="Times New Roman" w:hAnsi="Times New Roman" w:cs="Times New Roman"/>
                <w:sz w:val="26"/>
                <w:szCs w:val="26"/>
                <w:lang w:val="ru-RU"/>
              </w:rPr>
              <w:t>- исполнение программы целиком без остановок и существенных ошибок;</w:t>
            </w:r>
          </w:p>
          <w:p w:rsidR="009B61F0" w:rsidRPr="00490E52" w:rsidRDefault="009B61F0" w:rsidP="006C518F">
            <w:pPr>
              <w:spacing w:after="0" w:line="240" w:lineRule="auto"/>
              <w:ind w:left="1"/>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ясным, внятным звуком; </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ритмично;</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в достаточной степени выразительно; </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исполняемые произведения соответствуют примерным программным требованиям. </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Все требования к качеству звука, ритмичности, музыкальности исполнения, а также уровень сценической культуры оцениваются в соответствии с возрастом и годом обучения.</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b/>
                <w:bCs/>
                <w:sz w:val="26"/>
                <w:szCs w:val="26"/>
              </w:rPr>
            </w:pPr>
            <w:r w:rsidRPr="00FF74A1">
              <w:rPr>
                <w:rFonts w:ascii="Times New Roman" w:hAnsi="Times New Roman" w:cs="Times New Roman"/>
                <w:b/>
                <w:bCs/>
                <w:sz w:val="26"/>
                <w:szCs w:val="26"/>
              </w:rPr>
              <w:t>4 («хорошо»)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Несоответствие исполнения какому-либо пункту/пунктам предыдущего раздела, например:</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заметная ошибка, либо несколько менее значительных;</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некачественное звучание инструмента;</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неритмичное исполнение;</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невыразительное исполнение;</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несколько заниженный уровень сложности программы. </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Степень данных недочетов в исполнении оценивается комиссией.</w:t>
            </w:r>
          </w:p>
        </w:tc>
      </w:tr>
      <w:tr w:rsidR="009B61F0" w:rsidRPr="007E4D24"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b/>
                <w:bCs/>
                <w:sz w:val="26"/>
                <w:szCs w:val="26"/>
              </w:rPr>
            </w:pPr>
            <w:r w:rsidRPr="00FF74A1">
              <w:rPr>
                <w:rFonts w:ascii="Times New Roman" w:hAnsi="Times New Roman" w:cs="Times New Roman"/>
                <w:b/>
                <w:bCs/>
                <w:sz w:val="26"/>
                <w:szCs w:val="26"/>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Значительное несоответствие исполнения какому-либо пункту/пунктам  первого раздела, например:</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множественные ошибки или остановки;</w:t>
            </w:r>
          </w:p>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 значительно заниженный уровень сложности программы;</w:t>
            </w:r>
          </w:p>
          <w:p w:rsidR="009B61F0" w:rsidRPr="00FF74A1" w:rsidRDefault="009B61F0" w:rsidP="006C518F">
            <w:pPr>
              <w:spacing w:after="0" w:line="240" w:lineRule="auto"/>
              <w:rPr>
                <w:rFonts w:ascii="Times New Roman" w:hAnsi="Times New Roman" w:cs="Times New Roman"/>
                <w:sz w:val="26"/>
                <w:szCs w:val="26"/>
              </w:rPr>
            </w:pPr>
            <w:r w:rsidRPr="00FF74A1">
              <w:rPr>
                <w:rFonts w:ascii="Times New Roman" w:hAnsi="Times New Roman" w:cs="Times New Roman"/>
                <w:sz w:val="26"/>
                <w:szCs w:val="26"/>
              </w:rPr>
              <w:t>- различные комбинации пунктов 1-4.</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b/>
                <w:bCs/>
                <w:sz w:val="26"/>
                <w:szCs w:val="26"/>
              </w:rPr>
            </w:pPr>
            <w:r w:rsidRPr="00FF74A1">
              <w:rPr>
                <w:rFonts w:ascii="Times New Roman" w:hAnsi="Times New Roman" w:cs="Times New Roman"/>
                <w:b/>
                <w:bCs/>
                <w:sz w:val="26"/>
                <w:szCs w:val="26"/>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Отказ от выступления, либо невыученность программы и невозможность доиграть ее до конца.</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FF74A1" w:rsidRDefault="009B61F0" w:rsidP="006C518F">
            <w:pPr>
              <w:spacing w:after="0" w:line="240" w:lineRule="auto"/>
              <w:rPr>
                <w:rFonts w:ascii="Times New Roman" w:hAnsi="Times New Roman" w:cs="Times New Roman"/>
                <w:b/>
                <w:bCs/>
                <w:sz w:val="26"/>
                <w:szCs w:val="26"/>
              </w:rPr>
            </w:pPr>
            <w:r w:rsidRPr="00FF74A1">
              <w:rPr>
                <w:rFonts w:ascii="Times New Roman" w:hAnsi="Times New Roman" w:cs="Times New Roman"/>
                <w:b/>
                <w:bCs/>
                <w:sz w:val="26"/>
                <w:szCs w:val="26"/>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Отражает достаточный уровень подготовки и исполнения на данном этапе обучения.</w:t>
            </w:r>
          </w:p>
        </w:tc>
      </w:tr>
    </w:tbl>
    <w:p w:rsidR="009B61F0" w:rsidRPr="00490E52" w:rsidRDefault="009B61F0" w:rsidP="00490E52">
      <w:pPr>
        <w:spacing w:after="0" w:line="240" w:lineRule="auto"/>
        <w:ind w:firstLine="708"/>
        <w:jc w:val="both"/>
        <w:rPr>
          <w:rFonts w:ascii="Times New Roman" w:hAnsi="Times New Roman" w:cs="Times New Roman"/>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Согласно ФГТ, данная система оценки качества исполнения является основной. При выведении итоговой (переводной) оценки учитываются следующие параметры:</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оценка годовой работы учащегося;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оценки за академические концерты или экзамены;</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другие выступления учащегося в течение учебного года.</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При выведении оценки за выпускные экзамены должны быть учтены следующие параметры:</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продемонстрирован достаточный технический уровень владения инструментом;</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раскрыт художественный образ музыкального произведения;</w:t>
      </w:r>
    </w:p>
    <w:p w:rsidR="009B61F0" w:rsidRPr="00490E52" w:rsidRDefault="009B61F0" w:rsidP="00490E52">
      <w:p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отражено понимание в исполнительской интерпретации стиля исполняемого произведения.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 выпускных экзаменах оценка ставится по пятибалльной системе («отлично», «хорошо», «удовлетворительно», «неудовлетворительно»).</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Оценки выставляются по окончании четвертей и полугодий учебного года.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r w:rsidRPr="00FF74A1">
        <w:rPr>
          <w:rFonts w:ascii="Times New Roman" w:hAnsi="Times New Roman" w:cs="Times New Roman"/>
          <w:b/>
          <w:bCs/>
          <w:sz w:val="26"/>
          <w:szCs w:val="26"/>
        </w:rPr>
        <w:t>V</w:t>
      </w:r>
      <w:r w:rsidRPr="00490E52">
        <w:rPr>
          <w:rFonts w:ascii="Times New Roman" w:hAnsi="Times New Roman" w:cs="Times New Roman"/>
          <w:b/>
          <w:bCs/>
          <w:sz w:val="26"/>
          <w:szCs w:val="26"/>
          <w:lang w:val="ru-RU"/>
        </w:rPr>
        <w:t>.</w:t>
      </w:r>
      <w:r w:rsidRPr="00490E52">
        <w:rPr>
          <w:rFonts w:ascii="Times New Roman" w:hAnsi="Times New Roman" w:cs="Times New Roman"/>
          <w:b/>
          <w:bCs/>
          <w:sz w:val="26"/>
          <w:szCs w:val="26"/>
          <w:lang w:val="ru-RU"/>
        </w:rPr>
        <w:tab/>
        <w:t xml:space="preserve">МЕТОДИЧЕСКОЕ ОБЕСПЕЧЕНИЕ УЧЕБНОГО ПРОЦЕССА </w:t>
      </w:r>
    </w:p>
    <w:p w:rsidR="009B61F0" w:rsidRPr="00490E52" w:rsidRDefault="009B61F0" w:rsidP="00490E52">
      <w:pPr>
        <w:spacing w:before="120" w:after="240" w:line="240" w:lineRule="auto"/>
        <w:ind w:firstLine="720"/>
        <w:jc w:val="center"/>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Методические рекомендации педагогическим работникам</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За время обучения педагог должен  научить  ученика самостоятельно разучивать и грамотно исполнять  на гитаре  произведения  из репертуара, разработанного детской школой искусств, а также сформировать у него навыки чтения  нот с листа, подбора  по  слуху,  игры  в  ансамбле  и навыки аккомпанирования. В работе с учащимся преподавателю необходимо следовать основным принципам дидактики, таким, как последовательность, систематичность, доступность, наглядность в освоении материала.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Основной формой учебной работы в инструментальном классе является урок, проводимый, как индивидуальное занятие педагога с учеником. В некоторых случаях на начальном этапе обучения (1, 2 классы) возможны уроки, проводимые с двумя-тремя 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отношение к усвоению тех или иных технических приемов, ясное представление о той художественной цели, которой они служат.</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художественно-техническими задачами. Все это должно быть предметом самого пристального внимания и упорной, настойчивой работы педагога и учащегося.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Постоянное внимание следует уделять качеству звукоизвлечения —  важнейшему средству музыкальной выразительности  гитариста, 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учащийся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Продвижение учащихся во многом зависит от правильной организации их домашних занятий, рационального использования времени, отведенного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На первоначальном этапе возможно привлечение родителей ученика для контроля над домашней работой. Нельзя недооценивать значение общения, взаимодействия с родителями учащихся на протяжении всего периода обучения.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Посадка</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При игре гитарист должен сидеть на передней половине устойчивого жесткого стула без поручней, высотой  пропорционально его  росту. Левая  нога  стоит  на  подставке, бедро образует с плоскостью пола небольшой острый угол, колено  находится на воображаемой линии между левым плечом и ступней. Гитара кладется выемкой обечайки на левое бедро, грудь слегка касается нижней деки, корпус гитариста  подается  несколько  вперед. Нос исполнителя и самая высокая точка корпуса гитары находятся на одной вертикальной линии, головка грифа располагается на уровне нижней части головы гитариста, плечи сохраняют свое естественное положение.</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Постановка правой руки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Постановка правой руки - один из важнейших компонентов для  формирования качества звучания. Это та основа, на которой строятся все движения пальцев.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Правая рука  отодвигается от  туловища, чтобы  позволить  предплечью расположиться на большом овале гитары. Руку необходимо чувствовать всю от плечевого сустава, держа  ее  как  бы  навесу,  хотя   предплечье и касается корпуса гитары. Нельзя опираться на обечайку всем весом руки - ни предплечьем, ни локтевым сгибом.</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Кисть является как бы продолжением предплечья, она не висит свободно, а держится в нужном положении. Для ее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Звукоизвлечение</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Работая над правильной постановкой правой руки, нельзя забывать, что сама по себе постановка -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прочувствован, постепенно занесен в мышечную память и доведен до автоматизма. Оттягивание струны производится всем пальцем целиком от пястного сустава по направлению к передней деке и к соседней струне одновременно. Ладонь при этом располагается непосредственно над струнами, и палец 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 напротив,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Большой палец касается струны одновременно ногтем и подушечкой. После 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 настоящее время профессиональная игра на гитаре может осуществляться только ногтевым способом, и учащийся с самого начала должен быть ориентирован на это. В то же время, если у ученика ногти  тонкие  и хрупкие, то приходится применять безногтевой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Приемы звукоизвлечения</w:t>
      </w:r>
    </w:p>
    <w:p w:rsidR="009B61F0" w:rsidRPr="00FF74A1" w:rsidRDefault="009B61F0" w:rsidP="00490E52">
      <w:pPr>
        <w:spacing w:after="0" w:line="360" w:lineRule="auto"/>
        <w:ind w:firstLine="720"/>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Существует два основных приема звукоизвлечения: тирандо и апояндо.  Тирандо может быть исполнена любая фактура без исключения, так как траектория движения кончика пальца при этом такова, что после звукоизвлечения палец не задевает соседнюю </w:t>
      </w:r>
      <w:r w:rsidRPr="00FF74A1">
        <w:rPr>
          <w:rFonts w:ascii="Times New Roman" w:hAnsi="Times New Roman" w:cs="Times New Roman"/>
          <w:sz w:val="26"/>
          <w:szCs w:val="26"/>
        </w:rPr>
        <w:t>струну.</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Если движение кончика пальца направлено на соседнюю струну, то после звукоизвлечения палец прекращает движение, дотронувшись до этой струны. Такой прием называется апояндо. Апояндо - прием скорее художественный, колористический, придающий особую силу и красочность звучанию. Принципы работы пальцев и направление оттягивания струны при правильном выполнении обоих приемов отличаются друг от друга незначительно.</w:t>
      </w:r>
    </w:p>
    <w:p w:rsidR="009B61F0" w:rsidRPr="00490E52" w:rsidRDefault="009B61F0" w:rsidP="00490E52">
      <w:pPr>
        <w:spacing w:before="120" w:after="240" w:line="240" w:lineRule="auto"/>
        <w:ind w:firstLine="720"/>
        <w:jc w:val="both"/>
        <w:outlineLvl w:val="2"/>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Постановка левой руки</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Удобнее всего рука располагается на грифе, если пальцы стоят в </w:t>
      </w:r>
      <w:r w:rsidRPr="00FF74A1">
        <w:rPr>
          <w:rFonts w:ascii="Times New Roman" w:hAnsi="Times New Roman" w:cs="Times New Roman"/>
          <w:sz w:val="26"/>
          <w:szCs w:val="26"/>
        </w:rPr>
        <w:t>V</w:t>
      </w:r>
      <w:r w:rsidRPr="00490E52">
        <w:rPr>
          <w:rFonts w:ascii="Times New Roman" w:hAnsi="Times New Roman" w:cs="Times New Roman"/>
          <w:sz w:val="26"/>
          <w:szCs w:val="26"/>
          <w:lang w:val="ru-RU"/>
        </w:rPr>
        <w:t xml:space="preserve"> - </w:t>
      </w:r>
      <w:r w:rsidRPr="00FF74A1">
        <w:rPr>
          <w:rFonts w:ascii="Times New Roman" w:hAnsi="Times New Roman" w:cs="Times New Roman"/>
          <w:sz w:val="26"/>
          <w:szCs w:val="26"/>
        </w:rPr>
        <w:t>VI</w:t>
      </w:r>
      <w:r w:rsidRPr="00490E52">
        <w:rPr>
          <w:rFonts w:ascii="Times New Roman" w:hAnsi="Times New Roman" w:cs="Times New Roman"/>
          <w:sz w:val="26"/>
          <w:szCs w:val="26"/>
          <w:lang w:val="ru-RU"/>
        </w:rPr>
        <w:t xml:space="preserve">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стоять прямо или даже быть склоненным чуть вправо. На шестой струне наклон пальцев практически отсутствует, а по мере приближения к первой струне - увеличивается.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При игре на шестой струне кисть выносится вперед,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Педагогам-гитаристам в связи с теми или иными проблемами в своей области необходимо обращаться к научным и методическим исследованиям по другим специальностям, прежде всего, к скрипичным и фортепианным.</w:t>
      </w: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after="0" w:line="360" w:lineRule="auto"/>
        <w:ind w:firstLine="720"/>
        <w:jc w:val="both"/>
        <w:rPr>
          <w:rFonts w:ascii="Times New Roman" w:hAnsi="Times New Roman" w:cs="Times New Roman"/>
          <w:sz w:val="26"/>
          <w:szCs w:val="26"/>
          <w:lang w:val="ru-RU"/>
        </w:rPr>
      </w:pPr>
    </w:p>
    <w:p w:rsidR="009B61F0" w:rsidRPr="00490E52" w:rsidRDefault="009B61F0" w:rsidP="00490E52">
      <w:pPr>
        <w:spacing w:before="120" w:after="120" w:line="360" w:lineRule="auto"/>
        <w:jc w:val="center"/>
        <w:outlineLvl w:val="1"/>
        <w:rPr>
          <w:rFonts w:ascii="Times New Roman" w:hAnsi="Times New Roman" w:cs="Times New Roman"/>
          <w:b/>
          <w:bCs/>
          <w:sz w:val="26"/>
          <w:szCs w:val="26"/>
          <w:lang w:val="ru-RU"/>
        </w:rPr>
      </w:pPr>
      <w:r w:rsidRPr="00FF74A1">
        <w:rPr>
          <w:rFonts w:ascii="Times New Roman" w:hAnsi="Times New Roman" w:cs="Times New Roman"/>
          <w:b/>
          <w:bCs/>
          <w:sz w:val="26"/>
          <w:szCs w:val="26"/>
        </w:rPr>
        <w:t>VI</w:t>
      </w:r>
      <w:r w:rsidRPr="00490E52">
        <w:rPr>
          <w:rFonts w:ascii="Times New Roman" w:hAnsi="Times New Roman" w:cs="Times New Roman"/>
          <w:b/>
          <w:bCs/>
          <w:sz w:val="26"/>
          <w:szCs w:val="26"/>
          <w:lang w:val="ru-RU"/>
        </w:rPr>
        <w:t>.</w:t>
      </w:r>
      <w:r w:rsidRPr="00490E52">
        <w:rPr>
          <w:rFonts w:ascii="Times New Roman" w:hAnsi="Times New Roman" w:cs="Times New Roman"/>
          <w:b/>
          <w:bCs/>
          <w:sz w:val="26"/>
          <w:szCs w:val="26"/>
          <w:lang w:val="ru-RU"/>
        </w:rPr>
        <w:tab/>
        <w:t xml:space="preserve">СПИСКИ РЕКОМЕНДУЕМОЙ НОТНОЙ И МЕТОДИЧЕСКОЙ ЛИТЕРАТУРЫ </w:t>
      </w:r>
    </w:p>
    <w:p w:rsidR="009B61F0" w:rsidRPr="00FF74A1" w:rsidRDefault="009B61F0" w:rsidP="00490E52">
      <w:pPr>
        <w:spacing w:before="120" w:after="120" w:line="240" w:lineRule="auto"/>
        <w:jc w:val="center"/>
        <w:outlineLvl w:val="1"/>
        <w:rPr>
          <w:rFonts w:ascii="Times New Roman" w:hAnsi="Times New Roman" w:cs="Times New Roman"/>
          <w:b/>
          <w:bCs/>
          <w:sz w:val="26"/>
          <w:szCs w:val="26"/>
        </w:rPr>
      </w:pPr>
      <w:r w:rsidRPr="00FF74A1">
        <w:rPr>
          <w:rFonts w:ascii="Times New Roman" w:hAnsi="Times New Roman" w:cs="Times New Roman"/>
          <w:b/>
          <w:bCs/>
          <w:sz w:val="26"/>
          <w:szCs w:val="26"/>
        </w:rPr>
        <w:t>Учебно-методическая литература</w:t>
      </w:r>
    </w:p>
    <w:p w:rsidR="009B61F0" w:rsidRPr="00FF74A1" w:rsidRDefault="009B61F0" w:rsidP="00490E52">
      <w:pPr>
        <w:numPr>
          <w:ilvl w:val="0"/>
          <w:numId w:val="62"/>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Агафошин П.С. Школа игры на шестиструнной гитаре.- </w:t>
      </w:r>
      <w:r w:rsidRPr="00FF74A1">
        <w:rPr>
          <w:rFonts w:ascii="Times New Roman" w:hAnsi="Times New Roman" w:cs="Times New Roman"/>
          <w:sz w:val="26"/>
          <w:szCs w:val="26"/>
        </w:rPr>
        <w:t>М., Музыка, 2007</w:t>
      </w:r>
    </w:p>
    <w:p w:rsidR="009B61F0" w:rsidRPr="00490E52" w:rsidRDefault="009B61F0" w:rsidP="00490E52">
      <w:pPr>
        <w:numPr>
          <w:ilvl w:val="0"/>
          <w:numId w:val="62"/>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Гитман А. Донотный период в начальном обучении гитаристов. - М., Престо, 2003</w:t>
      </w:r>
    </w:p>
    <w:p w:rsidR="009B61F0" w:rsidRPr="00490E52" w:rsidRDefault="009B61F0" w:rsidP="00490E52">
      <w:pPr>
        <w:numPr>
          <w:ilvl w:val="0"/>
          <w:numId w:val="62"/>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Гитман А. Начальное обучение на шестиструнной гитаре. - М., Престо, 1995, 1999, 2002</w:t>
      </w:r>
    </w:p>
    <w:p w:rsidR="009B61F0" w:rsidRPr="00FF74A1" w:rsidRDefault="009B61F0" w:rsidP="00490E52">
      <w:pPr>
        <w:numPr>
          <w:ilvl w:val="0"/>
          <w:numId w:val="62"/>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Иванов-Крамской А. Школа игры на шестиструнной гитаре.- </w:t>
      </w:r>
      <w:r w:rsidRPr="00FF74A1">
        <w:rPr>
          <w:rFonts w:ascii="Times New Roman" w:hAnsi="Times New Roman" w:cs="Times New Roman"/>
          <w:sz w:val="26"/>
          <w:szCs w:val="26"/>
        </w:rPr>
        <w:t>Ростов-на-Дону, Феникс, 2013</w:t>
      </w:r>
    </w:p>
    <w:p w:rsidR="009B61F0" w:rsidRPr="00490E52" w:rsidRDefault="009B61F0" w:rsidP="00490E52">
      <w:pPr>
        <w:numPr>
          <w:ilvl w:val="0"/>
          <w:numId w:val="62"/>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Каркасси М. Школа игры на шестиструнной гитаре. - М., 1964-2009</w:t>
      </w:r>
    </w:p>
    <w:p w:rsidR="009B61F0" w:rsidRPr="00FF74A1" w:rsidRDefault="009B61F0" w:rsidP="00490E52">
      <w:pPr>
        <w:numPr>
          <w:ilvl w:val="0"/>
          <w:numId w:val="62"/>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Кирьянов Н.  Искусство игры на классической шестиструнной гитаре. </w:t>
      </w:r>
      <w:r w:rsidRPr="00FF74A1">
        <w:rPr>
          <w:rFonts w:ascii="Times New Roman" w:hAnsi="Times New Roman" w:cs="Times New Roman"/>
          <w:sz w:val="26"/>
          <w:szCs w:val="26"/>
        </w:rPr>
        <w:t>Часть 1. - М., Торопов, 2002</w:t>
      </w:r>
    </w:p>
    <w:p w:rsidR="009B61F0" w:rsidRPr="00490E52" w:rsidRDefault="009B61F0" w:rsidP="00490E52">
      <w:pPr>
        <w:numPr>
          <w:ilvl w:val="0"/>
          <w:numId w:val="62"/>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Пухоль Э. Школа игры на шестиструнной гитаре. - М., 1977 - 2009</w:t>
      </w:r>
    </w:p>
    <w:p w:rsidR="009B61F0" w:rsidRPr="00FF74A1" w:rsidRDefault="009B61F0" w:rsidP="00490E52">
      <w:pPr>
        <w:numPr>
          <w:ilvl w:val="0"/>
          <w:numId w:val="62"/>
        </w:numPr>
        <w:tabs>
          <w:tab w:val="left" w:pos="993"/>
          <w:tab w:val="left" w:pos="1134"/>
        </w:tabs>
        <w:spacing w:after="0" w:line="360" w:lineRule="auto"/>
        <w:ind w:firstLine="709"/>
        <w:jc w:val="both"/>
        <w:rPr>
          <w:rFonts w:ascii="Times New Roman" w:hAnsi="Times New Roman" w:cs="Times New Roman"/>
          <w:sz w:val="26"/>
          <w:szCs w:val="26"/>
        </w:rPr>
      </w:pPr>
      <w:r w:rsidRPr="00FF74A1">
        <w:rPr>
          <w:rFonts w:ascii="Times New Roman" w:hAnsi="Times New Roman" w:cs="Times New Roman"/>
          <w:sz w:val="26"/>
          <w:szCs w:val="26"/>
        </w:rPr>
        <w:t>Jirmal J.  Škola hri na kytaru pro začátečníky. - Praha, 1988</w:t>
      </w:r>
    </w:p>
    <w:p w:rsidR="009B61F0" w:rsidRPr="00FF74A1" w:rsidRDefault="009B61F0" w:rsidP="00490E52">
      <w:pPr>
        <w:spacing w:before="120" w:after="120" w:line="240" w:lineRule="auto"/>
        <w:jc w:val="center"/>
        <w:outlineLvl w:val="1"/>
        <w:rPr>
          <w:rFonts w:ascii="Times New Roman" w:hAnsi="Times New Roman" w:cs="Times New Roman"/>
          <w:b/>
          <w:bCs/>
          <w:sz w:val="26"/>
          <w:szCs w:val="26"/>
        </w:rPr>
      </w:pPr>
      <w:r w:rsidRPr="00FF74A1">
        <w:rPr>
          <w:rFonts w:ascii="Times New Roman" w:hAnsi="Times New Roman" w:cs="Times New Roman"/>
          <w:b/>
          <w:bCs/>
          <w:sz w:val="26"/>
          <w:szCs w:val="26"/>
        </w:rPr>
        <w:t>Методическая литература</w:t>
      </w:r>
    </w:p>
    <w:p w:rsidR="009B61F0" w:rsidRPr="00FF74A1" w:rsidRDefault="009B61F0" w:rsidP="00490E52">
      <w:pPr>
        <w:numPr>
          <w:ilvl w:val="0"/>
          <w:numId w:val="64"/>
        </w:numPr>
        <w:tabs>
          <w:tab w:val="left" w:pos="993"/>
        </w:tabs>
        <w:spacing w:after="0" w:line="360" w:lineRule="auto"/>
        <w:ind w:firstLine="709"/>
        <w:jc w:val="both"/>
        <w:rPr>
          <w:rFonts w:ascii="Times New Roman" w:hAnsi="Times New Roman" w:cs="Times New Roman"/>
          <w:b/>
          <w:bCs/>
          <w:sz w:val="26"/>
          <w:szCs w:val="26"/>
        </w:rPr>
      </w:pPr>
      <w:r w:rsidRPr="00490E52">
        <w:rPr>
          <w:rFonts w:ascii="Times New Roman" w:hAnsi="Times New Roman" w:cs="Times New Roman"/>
          <w:sz w:val="26"/>
          <w:szCs w:val="26"/>
          <w:lang w:val="ru-RU"/>
        </w:rPr>
        <w:t xml:space="preserve">Ашер Т. Звук и его тоновые оттенки. // Гитаристъ.-1993: №1. </w:t>
      </w:r>
      <w:r w:rsidRPr="00FF74A1">
        <w:rPr>
          <w:rFonts w:ascii="Times New Roman" w:hAnsi="Times New Roman" w:cs="Times New Roman"/>
          <w:sz w:val="26"/>
          <w:szCs w:val="26"/>
        </w:rPr>
        <w:t>С. 15-17</w:t>
      </w:r>
    </w:p>
    <w:p w:rsidR="009B61F0" w:rsidRPr="00490E52" w:rsidRDefault="009B61F0" w:rsidP="00490E52">
      <w:pPr>
        <w:numPr>
          <w:ilvl w:val="0"/>
          <w:numId w:val="64"/>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Гитман А. Гитара и музыкальная грамота. - М., Престо, 2002</w:t>
      </w:r>
    </w:p>
    <w:p w:rsidR="009B61F0" w:rsidRPr="00FF74A1" w:rsidRDefault="009B61F0" w:rsidP="00490E52">
      <w:pPr>
        <w:numPr>
          <w:ilvl w:val="0"/>
          <w:numId w:val="64"/>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Домогацкий В. Семь ступеней мастерства: вопросы гитарной техники. </w:t>
      </w:r>
      <w:r w:rsidRPr="00FF74A1">
        <w:rPr>
          <w:rFonts w:ascii="Times New Roman" w:hAnsi="Times New Roman" w:cs="Times New Roman"/>
          <w:sz w:val="26"/>
          <w:szCs w:val="26"/>
        </w:rPr>
        <w:t>М., Классика-XXI, 2004</w:t>
      </w:r>
    </w:p>
    <w:p w:rsidR="009B61F0" w:rsidRPr="00490E52" w:rsidRDefault="009B61F0" w:rsidP="00490E52">
      <w:pPr>
        <w:numPr>
          <w:ilvl w:val="0"/>
          <w:numId w:val="64"/>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Как научить играть на гитаре. Сост. В. Кузнецов. - М., Классика-</w:t>
      </w:r>
      <w:r w:rsidRPr="00FF74A1">
        <w:rPr>
          <w:rFonts w:ascii="Times New Roman" w:hAnsi="Times New Roman" w:cs="Times New Roman"/>
          <w:sz w:val="26"/>
          <w:szCs w:val="26"/>
        </w:rPr>
        <w:t>XXI</w:t>
      </w:r>
      <w:r w:rsidRPr="00490E52">
        <w:rPr>
          <w:rFonts w:ascii="Times New Roman" w:hAnsi="Times New Roman" w:cs="Times New Roman"/>
          <w:sz w:val="26"/>
          <w:szCs w:val="26"/>
          <w:lang w:val="ru-RU"/>
        </w:rPr>
        <w:t>, 2006, 2010</w:t>
      </w:r>
    </w:p>
    <w:p w:rsidR="009B61F0" w:rsidRPr="00FF74A1" w:rsidRDefault="009B61F0" w:rsidP="00490E52">
      <w:pPr>
        <w:numPr>
          <w:ilvl w:val="0"/>
          <w:numId w:val="64"/>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Классическая гитара: современное исполнительство и преподавание. </w:t>
      </w:r>
      <w:r w:rsidRPr="00FF74A1">
        <w:rPr>
          <w:rFonts w:ascii="Times New Roman" w:hAnsi="Times New Roman" w:cs="Times New Roman"/>
          <w:sz w:val="26"/>
          <w:szCs w:val="26"/>
        </w:rPr>
        <w:t>Материалы  I-VII Междунар. науч.-практ. конференций.  Тамбов, 2005-2012</w:t>
      </w:r>
    </w:p>
    <w:p w:rsidR="009B61F0" w:rsidRPr="00FF74A1" w:rsidRDefault="009B61F0" w:rsidP="00490E52">
      <w:pPr>
        <w:numPr>
          <w:ilvl w:val="0"/>
          <w:numId w:val="64"/>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Кузнецов В. К вопросу о гитарной аппликатуре. // Проблемы содержания и методики учебного процесса в музыкальном колледже и вузе: Труды МГИМ им. </w:t>
      </w:r>
      <w:r w:rsidRPr="00FF74A1">
        <w:rPr>
          <w:rFonts w:ascii="Times New Roman" w:hAnsi="Times New Roman" w:cs="Times New Roman"/>
          <w:sz w:val="26"/>
          <w:szCs w:val="26"/>
        </w:rPr>
        <w:t>А. Шнитке, вып.3. М., 2001</w:t>
      </w:r>
    </w:p>
    <w:p w:rsidR="009B61F0" w:rsidRPr="00FF74A1" w:rsidRDefault="009B61F0" w:rsidP="00490E52">
      <w:pPr>
        <w:numPr>
          <w:ilvl w:val="0"/>
          <w:numId w:val="64"/>
        </w:numPr>
        <w:tabs>
          <w:tab w:val="left" w:pos="993"/>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им. А. Шнитке, вып.7. </w:t>
      </w:r>
      <w:r w:rsidRPr="00FF74A1">
        <w:rPr>
          <w:rFonts w:ascii="Times New Roman" w:hAnsi="Times New Roman" w:cs="Times New Roman"/>
          <w:sz w:val="26"/>
          <w:szCs w:val="26"/>
        </w:rPr>
        <w:t>М., 2003</w:t>
      </w:r>
    </w:p>
    <w:p w:rsidR="009B61F0" w:rsidRPr="00FF74A1" w:rsidRDefault="009B61F0" w:rsidP="00490E52">
      <w:pPr>
        <w:numPr>
          <w:ilvl w:val="0"/>
          <w:numId w:val="64"/>
        </w:numPr>
        <w:tabs>
          <w:tab w:val="left" w:pos="993"/>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Кузнецов В. Подготовительный период обучения на классической гитаре. // Современные проблемы музыкального образования: Труды МГИМ им. </w:t>
      </w:r>
      <w:r w:rsidRPr="00FF74A1">
        <w:rPr>
          <w:rFonts w:ascii="Times New Roman" w:hAnsi="Times New Roman" w:cs="Times New Roman"/>
          <w:sz w:val="26"/>
          <w:szCs w:val="26"/>
        </w:rPr>
        <w:t>А. Шнитке, вып.8. М., 2004</w:t>
      </w:r>
    </w:p>
    <w:p w:rsidR="009B61F0" w:rsidRPr="00FF74A1" w:rsidRDefault="009B61F0" w:rsidP="00490E52">
      <w:pPr>
        <w:numPr>
          <w:ilvl w:val="0"/>
          <w:numId w:val="64"/>
        </w:numPr>
        <w:tabs>
          <w:tab w:val="left" w:pos="993"/>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shd w:val="clear" w:color="auto" w:fill="FAFAFA"/>
          <w:lang w:val="ru-RU"/>
        </w:rPr>
        <w:t xml:space="preserve">Михайленко Н. Методика преподавания на шестиструнной гитаре. </w:t>
      </w:r>
      <w:r w:rsidRPr="00FF74A1">
        <w:rPr>
          <w:rFonts w:ascii="Times New Roman" w:hAnsi="Times New Roman" w:cs="Times New Roman"/>
          <w:sz w:val="26"/>
          <w:szCs w:val="26"/>
          <w:shd w:val="clear" w:color="auto" w:fill="FAFAFA"/>
        </w:rPr>
        <w:t>Киев, Музична Украина, 2003</w:t>
      </w:r>
    </w:p>
    <w:p w:rsidR="009B61F0" w:rsidRPr="00FF74A1" w:rsidRDefault="009B61F0" w:rsidP="00490E52">
      <w:pPr>
        <w:numPr>
          <w:ilvl w:val="0"/>
          <w:numId w:val="64"/>
        </w:numPr>
        <w:tabs>
          <w:tab w:val="left" w:pos="993"/>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shd w:val="clear" w:color="auto" w:fill="FAFAFA"/>
          <w:lang w:val="ru-RU"/>
        </w:rPr>
        <w:t>Петропавловский А. Гитара в камерном ансамбле.</w:t>
      </w:r>
      <w:r w:rsidRPr="00FF74A1">
        <w:rPr>
          <w:rFonts w:ascii="Times New Roman" w:hAnsi="Times New Roman" w:cs="Times New Roman"/>
          <w:sz w:val="26"/>
          <w:szCs w:val="26"/>
          <w:shd w:val="clear" w:color="auto" w:fill="FAFAFA"/>
        </w:rPr>
        <w:t> </w:t>
      </w:r>
      <w:r w:rsidRPr="00490E52">
        <w:rPr>
          <w:rFonts w:ascii="Times New Roman" w:hAnsi="Times New Roman" w:cs="Times New Roman"/>
          <w:sz w:val="26"/>
          <w:szCs w:val="26"/>
          <w:shd w:val="clear" w:color="auto" w:fill="FAFAFA"/>
          <w:lang w:val="ru-RU"/>
        </w:rPr>
        <w:t xml:space="preserve">Автореферат диссертации на соск. уч. степени канд. искусствоведения. </w:t>
      </w:r>
      <w:r w:rsidRPr="00FF74A1">
        <w:rPr>
          <w:rFonts w:ascii="Times New Roman" w:hAnsi="Times New Roman" w:cs="Times New Roman"/>
          <w:sz w:val="26"/>
          <w:szCs w:val="26"/>
          <w:shd w:val="clear" w:color="auto" w:fill="FAFAFA"/>
        </w:rPr>
        <w:t>Специальность 17.00.02. Нижний Новгород, 2007</w:t>
      </w:r>
    </w:p>
    <w:p w:rsidR="009B61F0" w:rsidRPr="00FF74A1" w:rsidRDefault="009B61F0" w:rsidP="00490E52">
      <w:pPr>
        <w:numPr>
          <w:ilvl w:val="0"/>
          <w:numId w:val="64"/>
        </w:numPr>
        <w:tabs>
          <w:tab w:val="left" w:pos="993"/>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Титов Е. Приемы игры на гитаре: от теории к практике. </w:t>
      </w:r>
      <w:r w:rsidRPr="00FF74A1">
        <w:rPr>
          <w:rFonts w:ascii="Times New Roman" w:hAnsi="Times New Roman" w:cs="Times New Roman"/>
          <w:sz w:val="26"/>
          <w:szCs w:val="26"/>
        </w:rPr>
        <w:t>М., Композитор, 2005</w:t>
      </w:r>
    </w:p>
    <w:p w:rsidR="009B61F0" w:rsidRPr="00FF74A1" w:rsidRDefault="009B61F0" w:rsidP="00490E52">
      <w:pPr>
        <w:spacing w:after="0" w:line="360" w:lineRule="auto"/>
        <w:ind w:firstLine="709"/>
        <w:jc w:val="center"/>
        <w:outlineLvl w:val="1"/>
        <w:rPr>
          <w:rFonts w:ascii="Times New Roman" w:hAnsi="Times New Roman" w:cs="Times New Roman"/>
          <w:b/>
          <w:bCs/>
          <w:sz w:val="26"/>
          <w:szCs w:val="26"/>
          <w:lang w:eastAsia="ru-RU"/>
        </w:rPr>
      </w:pPr>
    </w:p>
    <w:p w:rsidR="009B61F0" w:rsidRPr="00FF74A1" w:rsidRDefault="009B61F0" w:rsidP="00490E52">
      <w:pPr>
        <w:spacing w:after="0" w:line="360" w:lineRule="auto"/>
        <w:ind w:firstLine="709"/>
        <w:jc w:val="center"/>
        <w:outlineLvl w:val="1"/>
        <w:rPr>
          <w:rFonts w:ascii="Times New Roman" w:hAnsi="Times New Roman" w:cs="Times New Roman"/>
          <w:b/>
          <w:bCs/>
          <w:sz w:val="26"/>
          <w:szCs w:val="26"/>
          <w:lang w:eastAsia="ru-RU"/>
        </w:rPr>
      </w:pPr>
      <w:r w:rsidRPr="00FF74A1">
        <w:rPr>
          <w:rFonts w:ascii="Times New Roman" w:hAnsi="Times New Roman" w:cs="Times New Roman"/>
          <w:b/>
          <w:bCs/>
          <w:sz w:val="26"/>
          <w:szCs w:val="26"/>
          <w:lang w:eastAsia="ru-RU"/>
        </w:rPr>
        <w:t>Нотная литература</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Агуадо Д. Этюды для шестиструнной гитары / Ред. Х. Ортеги. - М., 1979</w:t>
      </w:r>
    </w:p>
    <w:p w:rsidR="009B61F0" w:rsidRPr="00FF74A1"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Барриос А.  Произведения для шестиструнной гитары / Сост. В. Максименко.- </w:t>
      </w:r>
      <w:r w:rsidRPr="00FF74A1">
        <w:rPr>
          <w:rFonts w:ascii="Times New Roman" w:hAnsi="Times New Roman" w:cs="Times New Roman"/>
          <w:sz w:val="26"/>
          <w:szCs w:val="26"/>
        </w:rPr>
        <w:t>М., 1989</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Сборник пьес для шестиструнной гитары / Сост. и обр. П. Исаков. - М.- Л., Государственное музыкальное издательство, 1934</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Брауэр Л. Произведения для шестиструнной гитары / Сост. В. Максименко. - М., Музыка, 1986</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Вила-Лобос Э. Прелюдии для шестиструнной гитары. - М., Музыка, 1984</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Вила-Лобос Э. Произведения для шестиструнной гитары / Сост. В.Максименко. - М., Музыка, 1984, 1988</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Восемь пьес для шестиструнной гитары / Аранж. А.Иванова-Крамского. - М.- Л., Государственное музыкальное издательство,1946</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Золотая библиотека педагогического репертуара. Нотная папка гитариста №3 / Сост. В.Кузнецов. - М., Дека-ВС, 2004 </w:t>
      </w:r>
    </w:p>
    <w:p w:rsidR="009B61F0" w:rsidRPr="00490E52" w:rsidRDefault="009B61F0" w:rsidP="00490E52">
      <w:pPr>
        <w:numPr>
          <w:ilvl w:val="0"/>
          <w:numId w:val="63"/>
        </w:numPr>
        <w:tabs>
          <w:tab w:val="left" w:pos="993"/>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Иванов-Крамской А. Пьесы для шестиструнной гитары. - М.-Л., Государственное музыкальное издательство, 1947</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Из репертуара А. Иванова-Крамского: Произведения для шестиструнной гитары. / Сост. Н. Иванова-Крамская. - М., Музыка, 1983</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Карулли Ф. Избранные произведения для шестиструнной гитары / Сост. И. Поликарпов. - М., Музыка, 1972</w:t>
      </w:r>
    </w:p>
    <w:p w:rsidR="009B61F0" w:rsidRPr="00FF74A1"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Классические этюды для шестиструнной гитары. Часть </w:t>
      </w:r>
      <w:r w:rsidRPr="00FF74A1">
        <w:rPr>
          <w:rFonts w:ascii="Times New Roman" w:hAnsi="Times New Roman" w:cs="Times New Roman"/>
          <w:sz w:val="26"/>
          <w:szCs w:val="26"/>
        </w:rPr>
        <w:t>I</w:t>
      </w:r>
      <w:r w:rsidRPr="00490E52">
        <w:rPr>
          <w:rFonts w:ascii="Times New Roman" w:hAnsi="Times New Roman" w:cs="Times New Roman"/>
          <w:sz w:val="26"/>
          <w:szCs w:val="26"/>
          <w:lang w:val="ru-RU"/>
        </w:rPr>
        <w:t xml:space="preserve"> / Сост. и ред. </w:t>
      </w:r>
      <w:r w:rsidRPr="00FF74A1">
        <w:rPr>
          <w:rFonts w:ascii="Times New Roman" w:hAnsi="Times New Roman" w:cs="Times New Roman"/>
          <w:sz w:val="26"/>
          <w:szCs w:val="26"/>
        </w:rPr>
        <w:t>А. Гитмана. - М.,  Престо, 1997</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Концерт в музыкальной школе: Шестиструнная гитара. Вып. 1/ Сост. А. Гитман. - М., Престо,1998</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Концерт в музыкальной школе: Шестиструнная гитара. Вып. 2/ Сост. А. Гитман. - М., Престо, 2002</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Морено-Торроба Ф. Произведения для шестиструнной гитары / Сост. Е. Ларичев. - М., Музыка, 1981, 1984</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От Ренессанса до наших дней: Для шестиструнной гитары. Вып.1 / Сост. и ред. И. Пермяков. - Л., Музыка, 1987</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От Ренессанса до наших дней: Для шестиструнной гитары. Вып.2 / Сост. и ред. И. Пермяков. - Л., Музыка, 1989</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От Ренессанса до наших дней: Для шестиструнной гитары. Вып.3 / Сост. и ред. И. Пермяков. - Л., Музыка, 1992</w:t>
      </w:r>
    </w:p>
    <w:p w:rsidR="009B61F0" w:rsidRPr="00490E52" w:rsidRDefault="009B61F0" w:rsidP="00490E52">
      <w:pPr>
        <w:numPr>
          <w:ilvl w:val="0"/>
          <w:numId w:val="63"/>
        </w:numPr>
        <w:tabs>
          <w:tab w:val="left" w:pos="993"/>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гитариста. Вып.1. Для 4 класса ДМШ / Сост. А. Иванов-Крамской. - М., Музыка, 1966</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гитариста. Вып.2. Для 5 класса ДМШ / Сост. П. Вещицкий. - М., Музыка, 1967</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гитариста. Вып.5. / Сост. А. Иванов-Крамской. - М., Музыка, 1969</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Педагогический репертуар гитариста. Младшие классы ДМШ: Пьесы, упражнения, ансамбли для шестиструнной гитары. </w:t>
      </w:r>
      <w:r w:rsidRPr="00FF74A1">
        <w:rPr>
          <w:rFonts w:ascii="Times New Roman" w:hAnsi="Times New Roman" w:cs="Times New Roman"/>
          <w:sz w:val="26"/>
          <w:szCs w:val="26"/>
        </w:rPr>
        <w:t>Вып. 1 / Сост. А. Гитман. - М., Престо, 2005.</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Педагогический репертуар гитариста. Средние и старшие классы ДМШ: Пьесы и этюды для шестиструнной гитары. </w:t>
      </w:r>
      <w:r w:rsidRPr="00FF74A1">
        <w:rPr>
          <w:rFonts w:ascii="Times New Roman" w:hAnsi="Times New Roman" w:cs="Times New Roman"/>
          <w:sz w:val="26"/>
          <w:szCs w:val="26"/>
        </w:rPr>
        <w:t>Вып. 1 / Сост. А. Гитман. - М., Престо, 1999, 2004</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Пьесы для шестиструнной гитары. Вып.1 / Сост. Я. Ковалевская и Е. Рябоконь. - Л., Музыка,1970</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Пьесы для шестиструнной гитары. Вып.2 / Сост. Я. Ковалевская и Е. Рябоконь. - Л., Музыка, 1971</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Пьесы для шестиструнной гитары. Вып.3 / Сост. Я. Ковалевская и Е. Рябоконь. - Л., Музыка, 1977</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Сборник этюдов для шестиструнной гитары / Сост. Я. Ковалевская и Е. Рябоконь. - Л., Музыка, 1973</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Популярные пьесы и этюды для шестиструнной гитары. Репертуар музыкальных школ. Вып.1/ Сост. А.Гитман. - М., Престо, 2011</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Произведения для шестиструнной гитары. Ступени к мастерству. Вып. 1/ Сост. В. Кузнецов. - М., Владос, 2005 </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Произведения для шестиструнной гитары. Ступени к мастерству. Вып. 2/ Сост. В. Кузнецов. - М., Владос, 2005 </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шестиструнной гитары. / Сост. К. Хрусталев. - М.- Л., Государственное музыкальное издательство, 1948</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Репертуар гитариста: Избранные пьесы для шестиструнной гитары. / Сост. П. Агафошин. </w:t>
      </w:r>
      <w:r w:rsidRPr="00FF74A1">
        <w:rPr>
          <w:rFonts w:ascii="Times New Roman" w:hAnsi="Times New Roman" w:cs="Times New Roman"/>
          <w:sz w:val="26"/>
          <w:szCs w:val="26"/>
        </w:rPr>
        <w:t>Серия I -II. Альбомы 1 - 7. - М., 1930,1931</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Санс Г. Пять сюит /  Ред. Х. Ортеги.- </w:t>
      </w:r>
      <w:r w:rsidRPr="00FF74A1">
        <w:rPr>
          <w:rFonts w:ascii="Times New Roman" w:hAnsi="Times New Roman" w:cs="Times New Roman"/>
          <w:sz w:val="26"/>
          <w:szCs w:val="26"/>
        </w:rPr>
        <w:t>М.,1979</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избранных пьес для шестиструнной гитары / Ред. П. Агафошин. - М.- Л., Государственное музыкальное издательство,1939</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избранных пьес для шестиструнной гитары / Под ред. П. Агафошина. - М., Государственное музыкальное издательство, 1932</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классических этюдов для шестиструнной гитары в 3-х частях / Сост. В. Яшнев. - Л., Государственное музыкальное издательство, 1934, 1935</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легких пьес для шестиструнной гитары / Перелож. П. Агафошина. - М.- Л., Государственное музыкальное издательство, 1939</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пьес для шестиструнной гитары / Сост. Е. Рябоконь и И. Клименков. - Л., Музгиз, 1962</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пьес для шестиструнной гитары. Альбом 8 / Под ред. П. Агафошина. - М., Государственное музыкальное издательство, 1933</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Сор Ф. 20 этюдов для шестиструнной гитары./ Ред. А. Сеговии. - М., ГИД, 1997</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Сор Ф. 20 этюдов для шестиструнной гитары./ Сост. Я. Ковалевская и Е. Рябоконь. - Л., Музыка, 1975</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Старинная музыка: Для шестиструнной гитары / Сост. И. Поликарпов. - М., Советский композитор, 1971</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Таррега Ф. Избранные произведения для шестиструнной гитары / Сост. Е. Ларичев. - М., Музыка, 1983</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Хрестоматия гитариста. (Шестиструнная гитара): 1-2 кл. детских музыкальных школ. </w:t>
      </w:r>
      <w:r w:rsidRPr="00FF74A1">
        <w:rPr>
          <w:rFonts w:ascii="Times New Roman" w:hAnsi="Times New Roman" w:cs="Times New Roman"/>
          <w:sz w:val="26"/>
          <w:szCs w:val="26"/>
        </w:rPr>
        <w:t>Вып.1 / Сост. А. Иванов-Крамской. - М., Музыка, 1971, 1976</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гитариста. (Шестиструнная гитара): 1-3 кл. детских музыкальных школ / Сост. Е. Ларичев. - М., Музыка, 1983, 1985</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Хрестоматия гитариста. (Шестиструнная гитара): 3-5 кл. детских музыкальных школ. </w:t>
      </w:r>
      <w:r w:rsidRPr="00FF74A1">
        <w:rPr>
          <w:rFonts w:ascii="Times New Roman" w:hAnsi="Times New Roman" w:cs="Times New Roman"/>
          <w:sz w:val="26"/>
          <w:szCs w:val="26"/>
        </w:rPr>
        <w:t>Вып.1 / Сост. Е. Ларичев. — М., Музыка, 1972</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гитариста. (Шестиструнная гитара): 4-5 кл. детских музыкальных школ / Сост. Е. Ларичев. - М., Музыка, 1984, 1986</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шестиструнной гитары. Вып. 1 / Сост. П. Вещицкий. - М., Музгиз, 1958</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шестиструнной гитары. Вып. 2 / Сост. П. Вещицкий. - М., Музгиз, 1959</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шестиструнной гитары. Вып. 3: Этюды и пьесы / Сост. П. Вещицкий. - М., Музгиз,1960</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шестиструнной гитары. Вып. 4 / Сост. Ц. Вамба. — М., Музгиз,1961</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Шестиструнная гитара: Подготовительный и первый классы детской музыкальной школы. / Сост. Н. Михайленко. - Киев, Музична Украина, 1983</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Шестиструнная гитара: Учебный репертуар детских музыкальных школ (2 класс). / Сост. Н. Михайленко. - Киев, Музична Украина, 1984</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Шестиструнная гитара: Учебный репертуар детских музыкальных школ (3 класс). / Сост. Н. Михайленко. - Киев, Музична Украина, 1980, 1984</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Шестиструнная гитара: Учебный репертуар детских музыкальных школ (4 класс). / Сост. Н. Михайленко. - Киев, Музична Украина, 1981, 1985</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Шестиструнная гитара: Учебный репертуар детских музыкальных школ (5 класс). / Сост. Н. Михайленко. - Киев, Музична Украина, 1982, 1986</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490E52">
        <w:rPr>
          <w:rFonts w:ascii="Times New Roman" w:hAnsi="Times New Roman" w:cs="Times New Roman"/>
          <w:sz w:val="26"/>
          <w:szCs w:val="26"/>
          <w:lang w:val="ru-RU"/>
        </w:rPr>
        <w:t xml:space="preserve">Этюды для шестиструнной гитары / Сост. Д. Карпович и Е. Рябоконь.- </w:t>
      </w:r>
      <w:r w:rsidRPr="00FF74A1">
        <w:rPr>
          <w:rFonts w:ascii="Times New Roman" w:hAnsi="Times New Roman" w:cs="Times New Roman"/>
          <w:sz w:val="26"/>
          <w:szCs w:val="26"/>
        </w:rPr>
        <w:t>Л., Музгиз, 1961</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Этюды для шестиструнной гитары / Сост. И. Пермяков. - Л., Музыка, 1987</w:t>
      </w:r>
    </w:p>
    <w:p w:rsidR="009B61F0" w:rsidRPr="00490E52"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Этюды для шестиструнной гитары / Сост. П. Агафошин. - М.- Л., Государственное музыкальное издательство, 1950</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FF74A1">
        <w:rPr>
          <w:rFonts w:ascii="Times New Roman" w:hAnsi="Times New Roman" w:cs="Times New Roman"/>
          <w:sz w:val="26"/>
          <w:szCs w:val="26"/>
        </w:rPr>
        <w:t>Aguado D. Studies for  Guitar / Ed. Z. Tokos - Budapest, 1984</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FF74A1">
        <w:rPr>
          <w:rFonts w:ascii="Times New Roman" w:hAnsi="Times New Roman" w:cs="Times New Roman"/>
          <w:sz w:val="26"/>
          <w:szCs w:val="26"/>
        </w:rPr>
        <w:t>Bach J.S. Lautenwerke / Musica per chitarra - Budapest, 1980</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 xml:space="preserve">Giuliani M.  24 leichte Etüden für Gitarre, </w:t>
      </w:r>
      <w:r w:rsidRPr="00FF74A1">
        <w:rPr>
          <w:rFonts w:ascii="Times New Roman" w:hAnsi="Times New Roman" w:cs="Times New Roman"/>
          <w:sz w:val="26"/>
          <w:szCs w:val="26"/>
        </w:rPr>
        <w:t>ор</w:t>
      </w:r>
      <w:r w:rsidRPr="00FF74A1">
        <w:rPr>
          <w:rFonts w:ascii="Times New Roman" w:hAnsi="Times New Roman" w:cs="Times New Roman"/>
          <w:sz w:val="26"/>
          <w:szCs w:val="26"/>
          <w:lang w:val="de-DE"/>
        </w:rPr>
        <w:t xml:space="preserve">. 100 / Herausg. B. Henze. </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1977</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rPr>
      </w:pPr>
      <w:r w:rsidRPr="00FF74A1">
        <w:rPr>
          <w:rFonts w:ascii="Times New Roman" w:hAnsi="Times New Roman" w:cs="Times New Roman"/>
          <w:sz w:val="26"/>
          <w:szCs w:val="26"/>
          <w:lang w:val="de-DE"/>
        </w:rPr>
        <w:t xml:space="preserve">Italienische Meister der Gitarre / Herausg. </w:t>
      </w:r>
      <w:r w:rsidRPr="00FF74A1">
        <w:rPr>
          <w:rFonts w:ascii="Times New Roman" w:hAnsi="Times New Roman" w:cs="Times New Roman"/>
          <w:sz w:val="26"/>
          <w:szCs w:val="26"/>
        </w:rPr>
        <w:t>B. Henze. - Leipzig, 1977</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Klassiker der Gitarre. Band 1.</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1977</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 xml:space="preserve">Klassiker der Gitarre. Band 2. </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1978</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 xml:space="preserve">Klassiker der Gitarre. Band 3. </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1979</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 xml:space="preserve">Klassiker der Gitarre. Band 4. </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1980</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 xml:space="preserve">Klassiker der Gitarre. Band 5. </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1981</w:t>
      </w:r>
    </w:p>
    <w:p w:rsidR="009B61F0" w:rsidRPr="00FF74A1" w:rsidRDefault="009B61F0" w:rsidP="00490E52">
      <w:pPr>
        <w:numPr>
          <w:ilvl w:val="0"/>
          <w:numId w:val="63"/>
        </w:numPr>
        <w:tabs>
          <w:tab w:val="left" w:pos="1134"/>
        </w:tabs>
        <w:spacing w:after="0" w:line="360" w:lineRule="auto"/>
        <w:ind w:firstLine="709"/>
        <w:jc w:val="both"/>
        <w:rPr>
          <w:rFonts w:ascii="Times New Roman" w:hAnsi="Times New Roman" w:cs="Times New Roman"/>
          <w:sz w:val="26"/>
          <w:szCs w:val="26"/>
          <w:lang w:val="de-DE"/>
        </w:rPr>
      </w:pPr>
      <w:r w:rsidRPr="00FF74A1">
        <w:rPr>
          <w:rFonts w:ascii="Times New Roman" w:hAnsi="Times New Roman" w:cs="Times New Roman"/>
          <w:sz w:val="26"/>
          <w:szCs w:val="26"/>
          <w:lang w:val="de-DE"/>
        </w:rPr>
        <w:t xml:space="preserve">Sor F.  24 leichte Übungen für Gitarre </w:t>
      </w:r>
      <w:r w:rsidRPr="00FF74A1">
        <w:rPr>
          <w:rFonts w:ascii="Times New Roman" w:hAnsi="Times New Roman" w:cs="Times New Roman"/>
          <w:sz w:val="26"/>
          <w:szCs w:val="26"/>
        </w:rPr>
        <w:t>ор</w:t>
      </w:r>
      <w:r w:rsidRPr="00FF74A1">
        <w:rPr>
          <w:rFonts w:ascii="Times New Roman" w:hAnsi="Times New Roman" w:cs="Times New Roman"/>
          <w:sz w:val="26"/>
          <w:szCs w:val="26"/>
          <w:lang w:val="de-DE"/>
        </w:rPr>
        <w:t>. 35, I – II / Herausg. U. Peter.</w:t>
      </w:r>
      <w:r w:rsidRPr="00FF74A1">
        <w:rPr>
          <w:rFonts w:ascii="Times New Roman" w:hAnsi="Times New Roman" w:cs="Times New Roman"/>
          <w:sz w:val="26"/>
          <w:szCs w:val="26"/>
        </w:rPr>
        <w:t>-</w:t>
      </w:r>
      <w:r w:rsidRPr="00FF74A1">
        <w:rPr>
          <w:rFonts w:ascii="Times New Roman" w:hAnsi="Times New Roman" w:cs="Times New Roman"/>
          <w:sz w:val="26"/>
          <w:szCs w:val="26"/>
          <w:lang w:val="de-DE"/>
        </w:rPr>
        <w:t xml:space="preserve"> Leipzig, 197</w:t>
      </w:r>
      <w:r w:rsidRPr="00FF74A1">
        <w:rPr>
          <w:rFonts w:ascii="Times New Roman" w:hAnsi="Times New Roman" w:cs="Times New Roman"/>
          <w:sz w:val="26"/>
          <w:szCs w:val="26"/>
        </w:rPr>
        <w:t>7</w:t>
      </w:r>
    </w:p>
    <w:p w:rsidR="009B61F0" w:rsidRPr="00FF74A1" w:rsidRDefault="009B61F0" w:rsidP="00490E52">
      <w:pPr>
        <w:rPr>
          <w:rFonts w:cs="Times New Roman"/>
          <w:sz w:val="26"/>
          <w:szCs w:val="26"/>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w:t>
      </w: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«ДЕТСКАЯ ШКОЛА ИСКУССТВ» ГОРОДА БОГДАНОВИЧА</w:t>
      </w: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ДОПОЛНИТЕЛЬНАЯ ПРЕДПРОФЕССИОНАЛЬНАЯ ПРОГРАММА </w:t>
      </w: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В ОБЛАСТИ МУЗЫКАЛЬНОГО ИСКУССТВА </w:t>
      </w: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«НАРОДНЫЕ ИНСТРУМЕНТЫ»</w:t>
      </w: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Предметная область </w:t>
      </w: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ПО.01. МУЗЫКАЛЬНОЕ ИСПОЛНИТЕЛЬСТВО</w:t>
      </w: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ПРОГРАММА</w:t>
      </w:r>
    </w:p>
    <w:p w:rsidR="009B61F0" w:rsidRPr="00490E52" w:rsidRDefault="009B61F0" w:rsidP="00490E52">
      <w:pPr>
        <w:spacing w:after="0"/>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по учебному предмету </w:t>
      </w:r>
    </w:p>
    <w:p w:rsidR="009B61F0" w:rsidRPr="00347449" w:rsidRDefault="009B61F0" w:rsidP="00490E52">
      <w:pPr>
        <w:spacing w:after="0"/>
        <w:jc w:val="center"/>
        <w:rPr>
          <w:rFonts w:ascii="Times New Roman" w:hAnsi="Times New Roman" w:cs="Times New Roman"/>
          <w:b/>
          <w:bCs/>
          <w:sz w:val="26"/>
          <w:szCs w:val="26"/>
        </w:rPr>
      </w:pPr>
      <w:r w:rsidRPr="00490E52">
        <w:rPr>
          <w:rFonts w:ascii="Times New Roman" w:hAnsi="Times New Roman" w:cs="Times New Roman"/>
          <w:b/>
          <w:bCs/>
          <w:sz w:val="26"/>
          <w:szCs w:val="26"/>
          <w:lang w:val="ru-RU"/>
        </w:rPr>
        <w:t xml:space="preserve">ПО.01.УП.01. </w:t>
      </w:r>
      <w:r w:rsidRPr="00347449">
        <w:rPr>
          <w:rFonts w:ascii="Times New Roman" w:hAnsi="Times New Roman" w:cs="Times New Roman"/>
          <w:b/>
          <w:bCs/>
          <w:sz w:val="26"/>
          <w:szCs w:val="26"/>
        </w:rPr>
        <w:t xml:space="preserve">СПЕЦИАЛЬНОСТЬ </w:t>
      </w:r>
    </w:p>
    <w:p w:rsidR="009B61F0" w:rsidRPr="00347449" w:rsidRDefault="009B61F0" w:rsidP="00490E52">
      <w:pPr>
        <w:spacing w:after="0"/>
        <w:jc w:val="center"/>
        <w:rPr>
          <w:rFonts w:ascii="Times New Roman" w:hAnsi="Times New Roman" w:cs="Times New Roman"/>
          <w:b/>
          <w:bCs/>
          <w:sz w:val="26"/>
          <w:szCs w:val="26"/>
        </w:rPr>
      </w:pPr>
      <w:r w:rsidRPr="00347449">
        <w:rPr>
          <w:rFonts w:ascii="Times New Roman" w:hAnsi="Times New Roman" w:cs="Times New Roman"/>
          <w:b/>
          <w:bCs/>
          <w:sz w:val="26"/>
          <w:szCs w:val="26"/>
        </w:rPr>
        <w:t>(домра)</w:t>
      </w:r>
    </w:p>
    <w:p w:rsidR="009B61F0" w:rsidRPr="00347449" w:rsidRDefault="009B61F0" w:rsidP="00490E52">
      <w:pPr>
        <w:shd w:val="clear" w:color="auto" w:fill="FFFFFF"/>
        <w:spacing w:after="0"/>
        <w:ind w:right="120"/>
        <w:jc w:val="center"/>
        <w:rPr>
          <w:rFonts w:ascii="Times New Roman" w:hAnsi="Times New Roman" w:cs="Times New Roman"/>
          <w:sz w:val="26"/>
          <w:szCs w:val="26"/>
        </w:rPr>
      </w:pPr>
    </w:p>
    <w:p w:rsidR="009B61F0" w:rsidRPr="00347449" w:rsidRDefault="009B61F0" w:rsidP="00490E52">
      <w:pPr>
        <w:shd w:val="clear" w:color="auto" w:fill="FFFFFF"/>
        <w:spacing w:after="0"/>
        <w:ind w:left="5800"/>
        <w:jc w:val="center"/>
        <w:rPr>
          <w:rFonts w:ascii="Times New Roman" w:hAnsi="Times New Roman" w:cs="Times New Roman"/>
          <w:sz w:val="26"/>
          <w:szCs w:val="26"/>
        </w:rPr>
      </w:pPr>
    </w:p>
    <w:p w:rsidR="009B61F0" w:rsidRPr="00347449" w:rsidRDefault="009B61F0" w:rsidP="00490E52">
      <w:pPr>
        <w:spacing w:after="0"/>
        <w:jc w:val="center"/>
        <w:rPr>
          <w:rFonts w:ascii="Times New Roman" w:hAnsi="Times New Roman" w:cs="Times New Roman"/>
          <w:sz w:val="26"/>
          <w:szCs w:val="26"/>
        </w:rPr>
      </w:pPr>
    </w:p>
    <w:p w:rsidR="009B61F0" w:rsidRPr="00347449" w:rsidRDefault="009B61F0" w:rsidP="00490E52">
      <w:pPr>
        <w:spacing w:after="0"/>
        <w:jc w:val="center"/>
        <w:rPr>
          <w:rFonts w:ascii="Times New Roman" w:hAnsi="Times New Roman" w:cs="Times New Roman"/>
          <w:sz w:val="26"/>
          <w:szCs w:val="26"/>
        </w:rPr>
      </w:pPr>
    </w:p>
    <w:p w:rsidR="009B61F0" w:rsidRPr="00347449" w:rsidRDefault="009B61F0" w:rsidP="00490E52">
      <w:pPr>
        <w:spacing w:after="0"/>
        <w:jc w:val="center"/>
        <w:rPr>
          <w:rFonts w:ascii="Times New Roman" w:hAnsi="Times New Roman" w:cs="Times New Roman"/>
          <w:sz w:val="26"/>
          <w:szCs w:val="26"/>
        </w:rPr>
      </w:pPr>
    </w:p>
    <w:p w:rsidR="009B61F0" w:rsidRPr="00347449" w:rsidRDefault="009B61F0" w:rsidP="00490E52">
      <w:pPr>
        <w:spacing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ind w:firstLine="562"/>
        <w:jc w:val="center"/>
        <w:rPr>
          <w:rFonts w:ascii="Times New Roman" w:hAnsi="Times New Roman" w:cs="Times New Roman"/>
          <w:sz w:val="26"/>
          <w:szCs w:val="26"/>
        </w:rPr>
      </w:pPr>
    </w:p>
    <w:p w:rsidR="009B61F0" w:rsidRPr="00347449" w:rsidRDefault="009B61F0" w:rsidP="00490E52">
      <w:pPr>
        <w:spacing w:before="28" w:after="0" w:line="240" w:lineRule="auto"/>
        <w:ind w:firstLine="562"/>
        <w:jc w:val="center"/>
        <w:rPr>
          <w:rFonts w:ascii="Times New Roman" w:hAnsi="Times New Roman" w:cs="Times New Roman"/>
          <w:sz w:val="26"/>
          <w:szCs w:val="26"/>
        </w:rPr>
      </w:pPr>
    </w:p>
    <w:p w:rsidR="009B61F0" w:rsidRPr="00347449" w:rsidRDefault="009B61F0" w:rsidP="00490E52">
      <w:pPr>
        <w:spacing w:before="28" w:after="0" w:line="240" w:lineRule="auto"/>
        <w:ind w:firstLine="562"/>
        <w:jc w:val="center"/>
        <w:rPr>
          <w:rFonts w:ascii="Times New Roman" w:hAnsi="Times New Roman" w:cs="Times New Roman"/>
          <w:sz w:val="26"/>
          <w:szCs w:val="26"/>
        </w:rPr>
      </w:pPr>
    </w:p>
    <w:p w:rsidR="009B61F0" w:rsidRPr="00347449" w:rsidRDefault="009B61F0" w:rsidP="00490E52">
      <w:pPr>
        <w:spacing w:before="28" w:after="0" w:line="240" w:lineRule="auto"/>
        <w:ind w:firstLine="562"/>
        <w:jc w:val="center"/>
        <w:rPr>
          <w:rFonts w:ascii="Times New Roman" w:hAnsi="Times New Roman" w:cs="Times New Roman"/>
          <w:sz w:val="26"/>
          <w:szCs w:val="26"/>
        </w:rPr>
      </w:pPr>
    </w:p>
    <w:p w:rsidR="009B61F0" w:rsidRPr="00347449" w:rsidRDefault="009B61F0" w:rsidP="00490E52">
      <w:pPr>
        <w:spacing w:before="28" w:after="0" w:line="240" w:lineRule="auto"/>
        <w:ind w:firstLine="562"/>
        <w:jc w:val="center"/>
        <w:rPr>
          <w:rFonts w:ascii="Times New Roman" w:hAnsi="Times New Roman" w:cs="Times New Roman"/>
          <w:sz w:val="26"/>
          <w:szCs w:val="26"/>
        </w:rPr>
      </w:pPr>
    </w:p>
    <w:p w:rsidR="009B61F0" w:rsidRPr="00347449" w:rsidRDefault="009B61F0" w:rsidP="00490E52">
      <w:pPr>
        <w:spacing w:before="28" w:after="0" w:line="240" w:lineRule="auto"/>
        <w:ind w:firstLine="562"/>
        <w:jc w:val="center"/>
        <w:rPr>
          <w:rFonts w:ascii="Times New Roman" w:hAnsi="Times New Roman" w:cs="Times New Roman"/>
          <w:sz w:val="26"/>
          <w:szCs w:val="26"/>
        </w:rPr>
      </w:pPr>
    </w:p>
    <w:p w:rsidR="009B61F0" w:rsidRPr="00030A72" w:rsidRDefault="009B61F0" w:rsidP="00490E52">
      <w:pPr>
        <w:spacing w:before="28" w:after="0" w:line="240" w:lineRule="auto"/>
        <w:jc w:val="center"/>
        <w:outlineLvl w:val="0"/>
        <w:rPr>
          <w:rFonts w:ascii="Times New Roman" w:hAnsi="Times New Roman" w:cs="Times New Roman"/>
          <w:sz w:val="26"/>
          <w:szCs w:val="26"/>
        </w:rPr>
      </w:pPr>
      <w:r w:rsidRPr="00030A72">
        <w:rPr>
          <w:rFonts w:ascii="Times New Roman" w:hAnsi="Times New Roman" w:cs="Times New Roman"/>
          <w:sz w:val="26"/>
          <w:szCs w:val="26"/>
        </w:rPr>
        <w:t>Богданович, 2013</w:t>
      </w:r>
    </w:p>
    <w:p w:rsidR="009B61F0" w:rsidRPr="00347449" w:rsidRDefault="009B61F0" w:rsidP="00490E52">
      <w:pPr>
        <w:spacing w:before="28" w:after="0" w:line="240" w:lineRule="auto"/>
        <w:jc w:val="center"/>
        <w:rPr>
          <w:rFonts w:ascii="Times New Roman" w:hAnsi="Times New Roman" w:cs="Times New Roman"/>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61F0" w:rsidRPr="00490E52" w:rsidTr="006C518F">
        <w:trPr>
          <w:jc w:val="center"/>
        </w:trPr>
        <w:tc>
          <w:tcPr>
            <w:tcW w:w="4785" w:type="dxa"/>
          </w:tcPr>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Утверждено решением педагогического совета МБОУ ДОД «Детская школа искусств» города Богдановича</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1D7CE3" w:rsidRDefault="009B61F0" w:rsidP="006C518F">
            <w:pPr>
              <w:spacing w:after="5" w:line="265" w:lineRule="auto"/>
              <w:jc w:val="both"/>
              <w:rPr>
                <w:rFonts w:ascii="Times New Roman" w:hAnsi="Times New Roman" w:cs="Times New Roman"/>
                <w:color w:val="000000"/>
                <w:sz w:val="26"/>
                <w:szCs w:val="26"/>
                <w:lang w:eastAsia="ru-RU"/>
              </w:rPr>
            </w:pPr>
            <w:r w:rsidRPr="001D7CE3">
              <w:rPr>
                <w:rFonts w:ascii="Times New Roman" w:hAnsi="Times New Roman" w:cs="Times New Roman"/>
                <w:color w:val="000000"/>
                <w:sz w:val="26"/>
                <w:szCs w:val="26"/>
                <w:lang w:eastAsia="ru-RU"/>
              </w:rPr>
              <w:t xml:space="preserve">Протокол заседания №28 </w:t>
            </w:r>
          </w:p>
          <w:p w:rsidR="009B61F0" w:rsidRPr="001D7CE3" w:rsidRDefault="009B61F0" w:rsidP="006C518F">
            <w:pPr>
              <w:spacing w:after="5" w:line="265" w:lineRule="auto"/>
              <w:jc w:val="both"/>
              <w:rPr>
                <w:rFonts w:ascii="Times New Roman" w:hAnsi="Times New Roman" w:cs="Times New Roman"/>
                <w:color w:val="000000"/>
                <w:sz w:val="26"/>
                <w:szCs w:val="26"/>
                <w:lang w:eastAsia="ru-RU"/>
              </w:rPr>
            </w:pPr>
            <w:r w:rsidRPr="001D7CE3">
              <w:rPr>
                <w:rFonts w:ascii="Times New Roman" w:hAnsi="Times New Roman" w:cs="Times New Roman"/>
                <w:color w:val="000000"/>
                <w:sz w:val="26"/>
                <w:szCs w:val="26"/>
                <w:lang w:eastAsia="ru-RU"/>
              </w:rPr>
              <w:t>от 23.08.2013г.</w:t>
            </w:r>
          </w:p>
        </w:tc>
        <w:tc>
          <w:tcPr>
            <w:tcW w:w="4786" w:type="dxa"/>
          </w:tcPr>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Утверждаю:</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Директор МБОУ ДОД «Детская школа искусств» города Богдановича</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 xml:space="preserve">________________________   </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(подпись)</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Приказ №51/2-ОД  от 27.08.2013г.</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tc>
      </w:tr>
    </w:tbl>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«Специальность. Домра»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Организация - разработчик:</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Разработчик:</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Петрова Т. А.,</w:t>
      </w:r>
      <w:r w:rsidRPr="00490E52">
        <w:rPr>
          <w:rFonts w:ascii="Times New Roman" w:hAnsi="Times New Roman" w:cs="Times New Roman"/>
          <w:sz w:val="26"/>
          <w:szCs w:val="26"/>
          <w:lang w:val="ru-RU"/>
        </w:rPr>
        <w:t xml:space="preserve"> преподаватель высшей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Рецензенты:</w:t>
      </w: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Захарова Л. И.,</w:t>
      </w:r>
      <w:r w:rsidRPr="00490E52">
        <w:rPr>
          <w:rFonts w:ascii="Times New Roman" w:hAnsi="Times New Roman" w:cs="Times New Roman"/>
          <w:sz w:val="26"/>
          <w:szCs w:val="26"/>
          <w:lang w:val="ru-RU"/>
        </w:rPr>
        <w:t xml:space="preserve"> заведующий отделением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Показаньев В. П.,</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uppressAutoHyphens/>
        <w:spacing w:after="0" w:line="240" w:lineRule="auto"/>
        <w:ind w:firstLine="562"/>
        <w:jc w:val="right"/>
        <w:rPr>
          <w:rFonts w:ascii="Times New Roman" w:hAnsi="Times New Roman" w:cs="Times New Roman"/>
          <w:kern w:val="1"/>
          <w:sz w:val="26"/>
          <w:szCs w:val="26"/>
          <w:lang w:val="ru-RU" w:eastAsia="hi-IN" w:bidi="hi-IN"/>
        </w:rPr>
      </w:pPr>
    </w:p>
    <w:p w:rsidR="009B61F0" w:rsidRPr="00490E52" w:rsidRDefault="009B61F0" w:rsidP="00490E52">
      <w:pPr>
        <w:suppressAutoHyphens/>
        <w:spacing w:before="28" w:after="0" w:line="240" w:lineRule="auto"/>
        <w:ind w:firstLine="562"/>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jc w:val="center"/>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Структура программы учебного предмета</w:t>
      </w: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r w:rsidRPr="00347449">
        <w:rPr>
          <w:rFonts w:ascii="Times New Roman" w:eastAsia="SimSun" w:hAnsi="Times New Roman" w:cs="Times New Roman"/>
          <w:b/>
          <w:bCs/>
          <w:kern w:val="1"/>
          <w:sz w:val="26"/>
          <w:szCs w:val="26"/>
          <w:lang w:eastAsia="hi-IN" w:bidi="hi-IN"/>
        </w:rPr>
        <w:t>I</w:t>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b/>
          <w:bCs/>
          <w:kern w:val="1"/>
          <w:sz w:val="26"/>
          <w:szCs w:val="26"/>
          <w:lang w:val="ru-RU" w:eastAsia="hi-IN" w:bidi="hi-IN"/>
        </w:rPr>
        <w:tab/>
        <w:t>Пояснительная записка</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Характеристика учебного предмета, его место и роль в образовательном процессе;</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Срок реализации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Объем учебного времени, предусмотренный учебным планом образовательного</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xml:space="preserve">  </w:t>
      </w:r>
      <w:r w:rsidRPr="00490E52">
        <w:rPr>
          <w:rFonts w:ascii="Times New Roman" w:eastAsia="SimSun" w:hAnsi="Times New Roman" w:cs="Times New Roman"/>
          <w:i/>
          <w:iCs/>
          <w:kern w:val="1"/>
          <w:sz w:val="26"/>
          <w:szCs w:val="26"/>
          <w:lang w:val="ru-RU" w:eastAsia="hi-IN" w:bidi="hi-IN"/>
        </w:rPr>
        <w:tab/>
        <w:t xml:space="preserve"> учреждения на реализацию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Форма проведения учебных аудиторных занятий;</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Цели и задачи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Обоснование структуры программы учебного предмета;</w:t>
      </w:r>
    </w:p>
    <w:p w:rsidR="009B61F0" w:rsidRPr="00490E52" w:rsidRDefault="009B61F0" w:rsidP="00490E52">
      <w:pPr>
        <w:suppressAutoHyphens/>
        <w:spacing w:after="0" w:line="24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xml:space="preserve">- Методы обучения; </w:t>
      </w:r>
    </w:p>
    <w:p w:rsidR="009B61F0" w:rsidRPr="00490E52" w:rsidRDefault="009B61F0" w:rsidP="00490E52">
      <w:pPr>
        <w:suppressAutoHyphens/>
        <w:spacing w:after="0" w:line="24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Описание материально-технических условий реализации учебного предмета;</w:t>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r w:rsidRPr="00347449">
        <w:rPr>
          <w:rFonts w:ascii="Times New Roman" w:eastAsia="SimSun" w:hAnsi="Times New Roman" w:cs="Times New Roman"/>
          <w:b/>
          <w:bCs/>
          <w:kern w:val="1"/>
          <w:sz w:val="26"/>
          <w:szCs w:val="26"/>
          <w:lang w:eastAsia="hi-IN" w:bidi="hi-IN"/>
        </w:rPr>
        <w:t>II</w:t>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b/>
          <w:bCs/>
          <w:kern w:val="1"/>
          <w:sz w:val="26"/>
          <w:szCs w:val="26"/>
          <w:lang w:val="ru-RU" w:eastAsia="hi-IN" w:bidi="hi-IN"/>
        </w:rPr>
        <w:tab/>
        <w:t>Содержание учебного предмета</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 </w:t>
      </w:r>
      <w:r w:rsidRPr="00490E52">
        <w:rPr>
          <w:rFonts w:ascii="Times New Roman" w:eastAsia="SimSun" w:hAnsi="Times New Roman" w:cs="Times New Roman"/>
          <w:i/>
          <w:iCs/>
          <w:kern w:val="1"/>
          <w:sz w:val="26"/>
          <w:szCs w:val="26"/>
          <w:lang w:val="ru-RU" w:eastAsia="hi-IN" w:bidi="hi-IN"/>
        </w:rPr>
        <w:t>Сведения о затратах учебного времени;</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Годовые требования по классам;</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p>
    <w:p w:rsidR="009B61F0" w:rsidRPr="00490E52" w:rsidRDefault="009B61F0" w:rsidP="00490E52">
      <w:pPr>
        <w:suppressAutoHyphens/>
        <w:spacing w:before="28"/>
        <w:rPr>
          <w:rFonts w:ascii="Times New Roman" w:eastAsia="SimSun" w:hAnsi="Times New Roman" w:cs="Times New Roman"/>
          <w:b/>
          <w:bCs/>
          <w:kern w:val="1"/>
          <w:sz w:val="26"/>
          <w:szCs w:val="26"/>
          <w:lang w:val="ru-RU" w:eastAsia="hi-IN" w:bidi="hi-IN"/>
        </w:rPr>
      </w:pPr>
      <w:r w:rsidRPr="00347449">
        <w:rPr>
          <w:rFonts w:ascii="Times New Roman" w:eastAsia="SimSun" w:hAnsi="Times New Roman" w:cs="Times New Roman"/>
          <w:b/>
          <w:bCs/>
          <w:kern w:val="1"/>
          <w:sz w:val="26"/>
          <w:szCs w:val="26"/>
          <w:lang w:eastAsia="hi-IN" w:bidi="hi-IN"/>
        </w:rPr>
        <w:t>III</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b/>
          <w:bCs/>
          <w:kern w:val="1"/>
          <w:sz w:val="26"/>
          <w:szCs w:val="26"/>
          <w:lang w:val="ru-RU" w:eastAsia="hi-IN" w:bidi="hi-IN"/>
        </w:rPr>
        <w:tab/>
        <w:t>Требования к уровню подготовки обучающихся</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360" w:lineRule="auto"/>
        <w:jc w:val="both"/>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IV</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 xml:space="preserve">Формы и методы контроля, система оценок </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b/>
          <w:bCs/>
          <w:kern w:val="1"/>
          <w:sz w:val="26"/>
          <w:szCs w:val="26"/>
          <w:lang w:val="ru-RU" w:eastAsia="hi-IN" w:bidi="hi-IN"/>
        </w:rPr>
        <w:tab/>
        <w:t xml:space="preserve">- </w:t>
      </w:r>
      <w:r w:rsidRPr="00490E52">
        <w:rPr>
          <w:rFonts w:ascii="Times New Roman" w:hAnsi="Times New Roman" w:cs="Times New Roman"/>
          <w:i/>
          <w:iCs/>
          <w:kern w:val="1"/>
          <w:sz w:val="26"/>
          <w:szCs w:val="26"/>
          <w:lang w:val="ru-RU" w:eastAsia="hi-IN" w:bidi="hi-IN"/>
        </w:rPr>
        <w:t xml:space="preserve">Аттестация: цели, виды, форма, содержание; </w:t>
      </w:r>
    </w:p>
    <w:p w:rsidR="009B61F0" w:rsidRPr="00490E52" w:rsidRDefault="009B61F0" w:rsidP="00490E52">
      <w:pPr>
        <w:suppressAutoHyphens/>
        <w:spacing w:after="0" w:line="100" w:lineRule="atLeast"/>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Критерии оценки;</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V</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Методическое обеспечение учебного процесса</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Методические рекомендации педагогическим работникам;</w:t>
      </w:r>
    </w:p>
    <w:p w:rsidR="009B61F0" w:rsidRPr="00490E52" w:rsidRDefault="009B61F0" w:rsidP="00490E52">
      <w:pPr>
        <w:suppressAutoHyphens/>
        <w:spacing w:after="0" w:line="100" w:lineRule="atLeast"/>
        <w:ind w:firstLine="709"/>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Методические рекомендации по организации самостоятельной работы;</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r>
    </w:p>
    <w:p w:rsidR="009B61F0" w:rsidRPr="00490E52" w:rsidRDefault="009B61F0" w:rsidP="00490E52">
      <w:pPr>
        <w:suppressAutoHyphens/>
        <w:spacing w:after="0" w:line="360" w:lineRule="auto"/>
        <w:jc w:val="both"/>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VI</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Списки рекомендуемой нотной и методической литературы</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i/>
          <w:iCs/>
          <w:kern w:val="1"/>
          <w:sz w:val="26"/>
          <w:szCs w:val="26"/>
          <w:lang w:val="ru-RU" w:eastAsia="hi-IN" w:bidi="hi-IN"/>
        </w:rPr>
        <w:t>- Учебная литература;</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Учебно-методическая литература;</w:t>
      </w: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r w:rsidRPr="00490E52">
        <w:rPr>
          <w:rFonts w:ascii="Times New Roman" w:hAnsi="Times New Roman" w:cs="Times New Roman"/>
          <w:i/>
          <w:iCs/>
          <w:kern w:val="1"/>
          <w:sz w:val="26"/>
          <w:szCs w:val="26"/>
          <w:lang w:val="ru-RU" w:eastAsia="hi-IN" w:bidi="hi-IN"/>
        </w:rPr>
        <w:tab/>
      </w:r>
      <w:r w:rsidRPr="00347449">
        <w:rPr>
          <w:rFonts w:ascii="Times New Roman" w:hAnsi="Times New Roman" w:cs="Times New Roman"/>
          <w:i/>
          <w:iCs/>
          <w:kern w:val="1"/>
          <w:sz w:val="26"/>
          <w:szCs w:val="26"/>
          <w:lang w:eastAsia="hi-IN" w:bidi="hi-IN"/>
        </w:rPr>
        <w:t>- Методическая литература</w:t>
      </w: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suppressAutoHyphens/>
        <w:spacing w:after="0" w:line="100" w:lineRule="atLeast"/>
        <w:jc w:val="both"/>
        <w:rPr>
          <w:rFonts w:ascii="Times New Roman" w:hAnsi="Times New Roman" w:cs="Times New Roman"/>
          <w:i/>
          <w:iCs/>
          <w:kern w:val="1"/>
          <w:sz w:val="26"/>
          <w:szCs w:val="26"/>
          <w:lang w:eastAsia="hi-IN" w:bidi="hi-IN"/>
        </w:rPr>
      </w:pPr>
    </w:p>
    <w:p w:rsidR="009B61F0" w:rsidRPr="00347449" w:rsidRDefault="009B61F0" w:rsidP="00490E52">
      <w:pPr>
        <w:numPr>
          <w:ilvl w:val="0"/>
          <w:numId w:val="40"/>
        </w:numPr>
        <w:suppressAutoHyphens/>
        <w:spacing w:after="0" w:line="360" w:lineRule="auto"/>
        <w:jc w:val="center"/>
        <w:rPr>
          <w:rFonts w:ascii="Times New Roman" w:hAnsi="Times New Roman" w:cs="Times New Roman"/>
          <w:b/>
          <w:bCs/>
          <w:kern w:val="1"/>
          <w:sz w:val="26"/>
          <w:szCs w:val="26"/>
          <w:lang w:eastAsia="hi-IN" w:bidi="hi-IN"/>
        </w:rPr>
      </w:pPr>
      <w:r w:rsidRPr="00347449">
        <w:rPr>
          <w:rFonts w:ascii="Times New Roman" w:hAnsi="Times New Roman" w:cs="Times New Roman"/>
          <w:b/>
          <w:bCs/>
          <w:kern w:val="1"/>
          <w:sz w:val="26"/>
          <w:szCs w:val="26"/>
          <w:lang w:eastAsia="hi-IN" w:bidi="hi-IN"/>
        </w:rPr>
        <w:t>Пояснительная записка</w:t>
      </w:r>
    </w:p>
    <w:p w:rsidR="009B61F0" w:rsidRPr="00490E52" w:rsidRDefault="009B61F0" w:rsidP="00490E52">
      <w:pPr>
        <w:suppressAutoHyphens/>
        <w:spacing w:after="0" w:line="360" w:lineRule="auto"/>
        <w:ind w:firstLine="709"/>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 Характеристика учебного предмета, его место и роль в образовательном процессе</w:t>
      </w:r>
    </w:p>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Программа учебного предмета «Специальность»  по виду инструмента «домра», далее – «Специальность (домра)»,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9B61F0" w:rsidRPr="00490E52" w:rsidRDefault="009B61F0" w:rsidP="00490E52">
      <w:pPr>
        <w:suppressAutoHyphens/>
        <w:spacing w:after="0" w:line="360" w:lineRule="auto"/>
        <w:ind w:firstLine="851"/>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Учебный предмет «Специальность (домра)» направлен на приобретение детьми знаний, умений и навыков игры на домре, получение ими художественного образования, а также на эстетическое воспитание и духовно- нравственное развитие ученика.</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Примерный учебный план по дополнительной предпрофессиональной общеобразовательной программе в области искусства «Народные инструменты (домра)» направлен на приобретение обучающимися музыкально-исполнительских знаний, умений, навыков.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2. Срок реализации</w:t>
      </w:r>
      <w:r w:rsidRPr="00490E52">
        <w:rPr>
          <w:rFonts w:ascii="Times New Roman" w:hAnsi="Times New Roman" w:cs="Times New Roman"/>
          <w:kern w:val="1"/>
          <w:sz w:val="26"/>
          <w:szCs w:val="26"/>
          <w:lang w:val="ru-RU" w:eastAsia="hi-IN" w:bidi="hi-IN"/>
        </w:rPr>
        <w:t xml:space="preserve">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(домра)»</w:t>
      </w:r>
      <w:r w:rsidRPr="00490E52">
        <w:rPr>
          <w:rFonts w:ascii="Times New Roman" w:eastAsia="SimSun" w:hAnsi="Times New Roman" w:cs="Times New Roman"/>
          <w:kern w:val="1"/>
          <w:sz w:val="26"/>
          <w:szCs w:val="26"/>
          <w:lang w:val="ru-RU" w:eastAsia="hi-IN" w:bidi="hi-IN"/>
        </w:rPr>
        <w:t xml:space="preserve"> для детей, поступивших в образовательное учреждение в первый класс в возрасте: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с шести лет шести месяцев до девяти лет, составляет 8 лет;</w:t>
      </w:r>
    </w:p>
    <w:p w:rsidR="009B61F0" w:rsidRPr="00490E52" w:rsidRDefault="009B61F0" w:rsidP="00490E52">
      <w:pPr>
        <w:suppressAutoHyphens/>
        <w:spacing w:after="0" w:line="360" w:lineRule="auto"/>
        <w:ind w:firstLine="709"/>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3. Объем учебного времени</w:t>
      </w:r>
      <w:r w:rsidRPr="00490E52">
        <w:rPr>
          <w:rFonts w:ascii="Times New Roman" w:hAnsi="Times New Roman" w:cs="Times New Roman"/>
          <w:kern w:val="1"/>
          <w:sz w:val="26"/>
          <w:szCs w:val="26"/>
          <w:lang w:val="ru-RU" w:eastAsia="hi-IN" w:bidi="hi-IN"/>
        </w:rPr>
        <w:t xml:space="preserve">, предусмотренный учебным планом образовательного учреждения на реализацию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(домра)»</w:t>
      </w:r>
      <w:r w:rsidRPr="00490E52">
        <w:rPr>
          <w:rFonts w:ascii="Times New Roman" w:hAnsi="Times New Roman" w:cs="Times New Roman"/>
          <w:b/>
          <w:bCs/>
          <w:kern w:val="1"/>
          <w:sz w:val="26"/>
          <w:szCs w:val="26"/>
          <w:lang w:val="ru-RU" w:eastAsia="hi-IN" w:bidi="hi-IN"/>
        </w:rPr>
        <w:t>:</w:t>
      </w:r>
    </w:p>
    <w:p w:rsidR="009B61F0" w:rsidRPr="00347449" w:rsidRDefault="009B61F0" w:rsidP="00490E52">
      <w:pPr>
        <w:suppressAutoHyphens/>
        <w:spacing w:after="0"/>
        <w:ind w:firstLine="709"/>
        <w:jc w:val="right"/>
        <w:outlineLvl w:val="0"/>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Таблица 1</w:t>
      </w:r>
    </w:p>
    <w:tbl>
      <w:tblPr>
        <w:tblW w:w="0" w:type="auto"/>
        <w:tblInd w:w="-106" w:type="dxa"/>
        <w:tblLayout w:type="fixed"/>
        <w:tblLook w:val="0000"/>
      </w:tblPr>
      <w:tblGrid>
        <w:gridCol w:w="4360"/>
        <w:gridCol w:w="3261"/>
      </w:tblGrid>
      <w:tr w:rsidR="009B61F0" w:rsidRPr="001D7CE3" w:rsidTr="006C518F">
        <w:tc>
          <w:tcPr>
            <w:tcW w:w="436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Срок обучения</w:t>
            </w:r>
          </w:p>
        </w:tc>
        <w:tc>
          <w:tcPr>
            <w:tcW w:w="326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line="100" w:lineRule="atLeast"/>
              <w:jc w:val="center"/>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8 лет</w:t>
            </w:r>
          </w:p>
        </w:tc>
      </w:tr>
      <w:tr w:rsidR="009B61F0" w:rsidRPr="001D7CE3"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Максимальная учебная нагрузка (в часах)</w:t>
            </w:r>
          </w:p>
        </w:tc>
        <w:tc>
          <w:tcPr>
            <w:tcW w:w="326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 xml:space="preserve">1316 </w:t>
            </w:r>
          </w:p>
        </w:tc>
      </w:tr>
      <w:tr w:rsidR="009B61F0" w:rsidRPr="001D7CE3"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w:t>
            </w:r>
          </w:p>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326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 xml:space="preserve">559 </w:t>
            </w:r>
          </w:p>
        </w:tc>
      </w:tr>
      <w:tr w:rsidR="009B61F0" w:rsidRPr="001D7CE3"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Количество часов на внеаудиторную (самостоятельную) работу</w:t>
            </w:r>
          </w:p>
        </w:tc>
        <w:tc>
          <w:tcPr>
            <w:tcW w:w="326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 xml:space="preserve">757 </w:t>
            </w:r>
          </w:p>
        </w:tc>
      </w:tr>
    </w:tbl>
    <w:p w:rsidR="009B61F0" w:rsidRPr="00347449" w:rsidRDefault="009B61F0" w:rsidP="00490E52">
      <w:pPr>
        <w:suppressAutoHyphens/>
        <w:spacing w:after="0" w:line="240" w:lineRule="auto"/>
        <w:ind w:firstLine="567"/>
        <w:rPr>
          <w:rFonts w:ascii="Times New Roman" w:hAnsi="Times New Roman" w:cs="Times New Roman"/>
          <w:b/>
          <w:bCs/>
          <w:kern w:val="1"/>
          <w:sz w:val="26"/>
          <w:szCs w:val="26"/>
          <w:lang w:eastAsia="hi-IN" w:bidi="hi-IN"/>
        </w:rPr>
      </w:pPr>
    </w:p>
    <w:p w:rsidR="009B61F0" w:rsidRPr="00490E52" w:rsidRDefault="009B61F0" w:rsidP="00490E52">
      <w:pPr>
        <w:suppressAutoHyphens/>
        <w:spacing w:after="0" w:line="360" w:lineRule="auto"/>
        <w:ind w:firstLine="567"/>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4. Форма проведения учебных аудиторных занятий</w:t>
      </w:r>
      <w:r w:rsidRPr="00490E52">
        <w:rPr>
          <w:rFonts w:ascii="Times New Roman" w:hAnsi="Times New Roman" w:cs="Times New Roman"/>
          <w:kern w:val="1"/>
          <w:sz w:val="26"/>
          <w:szCs w:val="26"/>
          <w:lang w:val="ru-RU" w:eastAsia="hi-IN" w:bidi="hi-IN"/>
        </w:rPr>
        <w:t xml:space="preserve">: индивидуальная,  продолжительность урока - 40 минут.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9B61F0" w:rsidRPr="00490E52" w:rsidRDefault="009B61F0" w:rsidP="00490E52">
      <w:pPr>
        <w:suppressAutoHyphens/>
        <w:spacing w:after="0" w:line="360" w:lineRule="auto"/>
        <w:ind w:firstLine="562"/>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 xml:space="preserve">5. Цели и задачи учебного предмета </w:t>
      </w:r>
      <w:r w:rsidRPr="00490E52">
        <w:rPr>
          <w:rFonts w:ascii="Times New Roman" w:eastAsia="SimSun" w:hAnsi="Times New Roman" w:cs="Times New Roman"/>
          <w:b/>
          <w:bCs/>
          <w:i/>
          <w:iCs/>
          <w:kern w:val="1"/>
          <w:sz w:val="26"/>
          <w:szCs w:val="26"/>
          <w:lang w:val="ru-RU" w:eastAsia="hi-IN" w:bidi="hi-IN"/>
        </w:rPr>
        <w:t>«Специальность</w:t>
      </w:r>
      <w:r w:rsidRPr="00490E52">
        <w:rPr>
          <w:rFonts w:ascii="Times New Roman" w:hAnsi="Times New Roman" w:cs="Times New Roman"/>
          <w:b/>
          <w:bCs/>
          <w:i/>
          <w:iCs/>
          <w:kern w:val="1"/>
          <w:sz w:val="26"/>
          <w:szCs w:val="26"/>
          <w:lang w:val="ru-RU" w:eastAsia="hi-IN" w:bidi="hi-IN"/>
        </w:rPr>
        <w:t xml:space="preserve"> (домра)»</w:t>
      </w:r>
      <w:r w:rsidRPr="00490E52">
        <w:rPr>
          <w:rFonts w:ascii="Times New Roman" w:hAnsi="Times New Roman" w:cs="Times New Roman"/>
          <w:kern w:val="1"/>
          <w:sz w:val="26"/>
          <w:szCs w:val="26"/>
          <w:lang w:val="ru-RU" w:eastAsia="hi-IN" w:bidi="hi-IN"/>
        </w:rPr>
        <w:t xml:space="preserve"> </w:t>
      </w:r>
    </w:p>
    <w:p w:rsidR="009B61F0" w:rsidRPr="00347449" w:rsidRDefault="009B61F0" w:rsidP="00490E52">
      <w:pPr>
        <w:suppressAutoHyphens/>
        <w:spacing w:after="0" w:line="360" w:lineRule="auto"/>
        <w:ind w:firstLine="691"/>
        <w:jc w:val="both"/>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b/>
          <w:bCs/>
          <w:kern w:val="1"/>
          <w:sz w:val="26"/>
          <w:szCs w:val="26"/>
          <w:lang w:eastAsia="hi-IN" w:bidi="hi-IN"/>
        </w:rPr>
        <w:t>Цели</w:t>
      </w:r>
      <w:r w:rsidRPr="00347449">
        <w:rPr>
          <w:rFonts w:ascii="Times New Roman" w:eastAsia="SimSun" w:hAnsi="Times New Roman" w:cs="Times New Roman"/>
          <w:kern w:val="1"/>
          <w:sz w:val="26"/>
          <w:szCs w:val="26"/>
          <w:lang w:eastAsia="hi-IN" w:bidi="hi-IN"/>
        </w:rPr>
        <w:t xml:space="preserve">: </w:t>
      </w:r>
    </w:p>
    <w:p w:rsidR="009B61F0" w:rsidRPr="00490E52" w:rsidRDefault="009B61F0" w:rsidP="00490E52">
      <w:pPr>
        <w:numPr>
          <w:ilvl w:val="0"/>
          <w:numId w:val="33"/>
        </w:numPr>
        <w:suppressAutoHyphens/>
        <w:spacing w:after="0" w:line="360" w:lineRule="auto"/>
        <w:ind w:firstLine="49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домре произведения различных жанров и форм в соответствии с ФГТ;</w:t>
      </w:r>
    </w:p>
    <w:p w:rsidR="009B61F0" w:rsidRPr="00490E52" w:rsidRDefault="009B61F0" w:rsidP="00490E52">
      <w:pPr>
        <w:numPr>
          <w:ilvl w:val="0"/>
          <w:numId w:val="33"/>
        </w:numPr>
        <w:suppressAutoHyphens/>
        <w:spacing w:after="0" w:line="360" w:lineRule="auto"/>
        <w:ind w:firstLine="49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9B61F0" w:rsidRPr="00347449" w:rsidRDefault="009B61F0" w:rsidP="00490E52">
      <w:pPr>
        <w:suppressAutoHyphens/>
        <w:spacing w:after="0" w:line="360" w:lineRule="auto"/>
        <w:ind w:firstLine="709"/>
        <w:jc w:val="both"/>
        <w:rPr>
          <w:rFonts w:ascii="Times New Roman" w:hAnsi="Times New Roman" w:cs="Times New Roman"/>
          <w:color w:val="00000A"/>
          <w:kern w:val="1"/>
          <w:sz w:val="26"/>
          <w:szCs w:val="26"/>
          <w:lang w:eastAsia="hi-IN" w:bidi="hi-IN"/>
        </w:rPr>
      </w:pPr>
      <w:r w:rsidRPr="00347449">
        <w:rPr>
          <w:rFonts w:ascii="Times New Roman" w:hAnsi="Times New Roman" w:cs="Times New Roman"/>
          <w:b/>
          <w:bCs/>
          <w:color w:val="00000A"/>
          <w:kern w:val="1"/>
          <w:sz w:val="26"/>
          <w:szCs w:val="26"/>
          <w:lang w:eastAsia="hi-IN" w:bidi="hi-IN"/>
        </w:rPr>
        <w:t>Задачи</w:t>
      </w:r>
      <w:r w:rsidRPr="00347449">
        <w:rPr>
          <w:rFonts w:ascii="Times New Roman" w:hAnsi="Times New Roman" w:cs="Times New Roman"/>
          <w:color w:val="00000A"/>
          <w:kern w:val="1"/>
          <w:sz w:val="26"/>
          <w:szCs w:val="26"/>
          <w:lang w:eastAsia="hi-IN" w:bidi="hi-IN"/>
        </w:rPr>
        <w:t>:</w:t>
      </w:r>
    </w:p>
    <w:p w:rsidR="009B61F0" w:rsidRPr="00490E52" w:rsidRDefault="009B61F0" w:rsidP="00490E52">
      <w:pPr>
        <w:pStyle w:val="ListParagraph"/>
        <w:numPr>
          <w:ilvl w:val="0"/>
          <w:numId w:val="69"/>
        </w:numPr>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выявление творческих способностей ученика в области музыкального искусства и их развитие в области исполнительства на домре до уровня подготовки, достаточного для творческого самовыражения и самореализации;</w:t>
      </w:r>
    </w:p>
    <w:p w:rsidR="009B61F0" w:rsidRPr="00490E52" w:rsidRDefault="009B61F0" w:rsidP="00490E52">
      <w:pPr>
        <w:pStyle w:val="ListParagraph"/>
        <w:numPr>
          <w:ilvl w:val="0"/>
          <w:numId w:val="69"/>
        </w:numPr>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овладение знаниями, умениями и навыками игры на домре, позволяющими выпускнику приобретать собственный опыт музицирования;</w:t>
      </w:r>
    </w:p>
    <w:p w:rsidR="009B61F0" w:rsidRPr="00490E52" w:rsidRDefault="009B61F0" w:rsidP="00490E52">
      <w:pPr>
        <w:pStyle w:val="ListParagraph"/>
        <w:numPr>
          <w:ilvl w:val="0"/>
          <w:numId w:val="69"/>
        </w:numPr>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приобретение обучающимися опыта творческой деятельности;</w:t>
      </w:r>
    </w:p>
    <w:p w:rsidR="009B61F0" w:rsidRPr="00490E52" w:rsidRDefault="009B61F0" w:rsidP="00490E52">
      <w:pPr>
        <w:pStyle w:val="ListParagraph"/>
        <w:numPr>
          <w:ilvl w:val="0"/>
          <w:numId w:val="69"/>
        </w:numPr>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формирование навыков сольной исполнительской практики и коллективной творческой деятельности, их практическое применение;</w:t>
      </w:r>
    </w:p>
    <w:p w:rsidR="009B61F0" w:rsidRPr="00490E52" w:rsidRDefault="009B61F0" w:rsidP="00490E52">
      <w:pPr>
        <w:pStyle w:val="ListParagraph"/>
        <w:numPr>
          <w:ilvl w:val="0"/>
          <w:numId w:val="69"/>
        </w:numPr>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достижение уровня образованности, позволяющего выпускнику самостоятельно ориентироваться в мировой музыкальной культуре;</w:t>
      </w:r>
    </w:p>
    <w:p w:rsidR="009B61F0" w:rsidRPr="00490E52" w:rsidRDefault="009B61F0" w:rsidP="00490E52">
      <w:pPr>
        <w:pStyle w:val="ListParagraph"/>
        <w:numPr>
          <w:ilvl w:val="0"/>
          <w:numId w:val="69"/>
        </w:numPr>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9B61F0" w:rsidRPr="00490E52" w:rsidRDefault="009B61F0" w:rsidP="00490E52">
      <w:pPr>
        <w:suppressAutoHyphens/>
        <w:spacing w:after="0" w:line="360" w:lineRule="auto"/>
        <w:ind w:firstLine="562"/>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b/>
          <w:bCs/>
          <w:i/>
          <w:iCs/>
          <w:kern w:val="1"/>
          <w:sz w:val="26"/>
          <w:szCs w:val="26"/>
          <w:lang w:val="ru-RU" w:eastAsia="hi-IN" w:bidi="hi-IN"/>
        </w:rPr>
        <w:t>6. Обоснование структуры программы</w:t>
      </w:r>
      <w:r w:rsidRPr="00490E52">
        <w:rPr>
          <w:rFonts w:ascii="Times New Roman" w:hAnsi="Times New Roman" w:cs="Times New Roman"/>
          <w:kern w:val="1"/>
          <w:sz w:val="26"/>
          <w:szCs w:val="26"/>
          <w:lang w:val="ru-RU" w:eastAsia="hi-IN" w:bidi="hi-IN"/>
        </w:rPr>
        <w:t xml:space="preserve">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(домра)».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Программа содержит необходимые для организации занятий параметры:</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сведения о затратах учебного времени, предусмотренного на освоение учебного предмета;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распределение учебного материала по</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годам обучения;</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описание дидактических единиц учебного предмета;</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т</w:t>
      </w:r>
      <w:r w:rsidRPr="00490E52">
        <w:rPr>
          <w:rFonts w:ascii="Times New Roman" w:eastAsia="SimSun" w:hAnsi="Times New Roman" w:cs="Times New Roman"/>
          <w:kern w:val="1"/>
          <w:sz w:val="26"/>
          <w:szCs w:val="26"/>
          <w:lang w:val="ru-RU" w:eastAsia="hi-IN" w:bidi="hi-IN"/>
        </w:rPr>
        <w:t xml:space="preserve">ребования к уровню подготовки обучающихся;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формы и методы контроля, система оценок;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методическое обеспечение учебного процесса. </w:t>
      </w:r>
    </w:p>
    <w:p w:rsidR="009B61F0" w:rsidRPr="00490E52" w:rsidRDefault="009B61F0" w:rsidP="00490E52">
      <w:pPr>
        <w:suppressAutoHyphens/>
        <w:spacing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соответствие с данными направлениями строится основной раздел программы «Содержание учебного предмета».</w:t>
      </w:r>
    </w:p>
    <w:p w:rsidR="009B61F0" w:rsidRPr="00490E52" w:rsidRDefault="009B61F0" w:rsidP="00490E52">
      <w:pPr>
        <w:suppressAutoHyphens/>
        <w:spacing w:after="0" w:line="360" w:lineRule="auto"/>
        <w:ind w:firstLine="708"/>
        <w:jc w:val="both"/>
        <w:outlineLvl w:val="0"/>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7. Методы обучения</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Для достижения поставленной цели и реализации задач предмета используются следующие методы обучения: </w:t>
      </w:r>
    </w:p>
    <w:p w:rsidR="009B61F0" w:rsidRPr="00347449"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словесный (рассказ, беседа, объяснение);</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метод упражнений и повторений (выработка игровых навыков ученика, работа над художественно-образной сферой произведения); </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показа (показ педагогом игровых движений, исполнение педагогом пьес с использованием многообразных  вариантов показа);</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объяснительно-иллюстративный (педагог играет произведение ученика и попутно объясняет);</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репродуктивный метод (повторение учеником игровых приемов по образцу учителя);</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проблемного изложения (педагог ставит  и сам решает проблему, показывая при этом ученику разные пути и варианты решения);</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частично-поисковый (ученик участвует в поисках решения поставленной задачи).</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Выбор методов зависит от возраста и индивидуальных особенностей учащегося.</w:t>
      </w:r>
    </w:p>
    <w:p w:rsidR="009B61F0" w:rsidRPr="00490E52" w:rsidRDefault="009B61F0" w:rsidP="00490E52">
      <w:pPr>
        <w:suppressAutoHyphens/>
        <w:spacing w:before="28" w:after="0" w:line="360" w:lineRule="auto"/>
        <w:ind w:firstLine="706"/>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 xml:space="preserve">8. Описание материально-технических условий реализации учебного предмета. </w:t>
      </w:r>
    </w:p>
    <w:p w:rsidR="009B61F0" w:rsidRPr="00347449" w:rsidRDefault="009B61F0" w:rsidP="00490E52">
      <w:pPr>
        <w:suppressAutoHyphens/>
        <w:spacing w:before="28" w:after="0" w:line="360" w:lineRule="auto"/>
        <w:ind w:firstLine="706"/>
        <w:jc w:val="right"/>
        <w:outlineLvl w:val="0"/>
        <w:rPr>
          <w:rFonts w:ascii="Times New Roman" w:hAnsi="Times New Roman" w:cs="Times New Roman"/>
          <w:b/>
          <w:bCs/>
          <w:i/>
          <w:iCs/>
          <w:kern w:val="1"/>
          <w:sz w:val="26"/>
          <w:szCs w:val="26"/>
          <w:lang w:eastAsia="hi-IN" w:bidi="hi-IN"/>
        </w:rPr>
      </w:pPr>
      <w:r>
        <w:rPr>
          <w:rFonts w:ascii="Times New Roman" w:hAnsi="Times New Roman" w:cs="Times New Roman"/>
          <w:b/>
          <w:bCs/>
          <w:i/>
          <w:iCs/>
          <w:kern w:val="1"/>
          <w:sz w:val="26"/>
          <w:szCs w:val="26"/>
          <w:lang w:eastAsia="hi-IN" w:bidi="hi-IN"/>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9B61F0" w:rsidRPr="001D7CE3"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9B61F0" w:rsidRPr="001D7CE3"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Pr>
                <w:rFonts w:ascii="Times New Roman" w:hAnsi="Times New Roman" w:cs="Times New Roman"/>
                <w:sz w:val="22"/>
                <w:szCs w:val="22"/>
              </w:rPr>
              <w:t>2</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9B61F0" w:rsidRPr="00D45D63" w:rsidRDefault="009B61F0" w:rsidP="006C518F">
            <w:pPr>
              <w:pStyle w:val="a7"/>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w:t>
            </w:r>
            <w:r>
              <w:rPr>
                <w:rFonts w:ascii="Times New Roman" w:hAnsi="Times New Roman" w:cs="Times New Roman"/>
                <w:b/>
                <w:bCs/>
                <w:sz w:val="22"/>
                <w:szCs w:val="22"/>
              </w:rPr>
              <w:t>Народные инструменты</w:t>
            </w:r>
            <w:r w:rsidRPr="00D45D63">
              <w:rPr>
                <w:rFonts w:ascii="Times New Roman" w:hAnsi="Times New Roman" w:cs="Times New Roman"/>
                <w:b/>
                <w:bCs/>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1D7CE3"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90E52" w:rsidTr="006C518F">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2.1.</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rPr>
                <w:rFonts w:ascii="Times New Roman" w:hAnsi="Times New Roman" w:cs="Times New Roman"/>
                <w:lang w:val="ru-RU"/>
              </w:rPr>
            </w:pPr>
            <w:r w:rsidRPr="00490E52">
              <w:rPr>
                <w:rFonts w:ascii="Times New Roman" w:hAnsi="Times New Roman" w:cs="Times New Roman"/>
                <w:lang w:val="ru-RU"/>
              </w:rPr>
              <w:t>Учебная аудитория - № 18</w:t>
            </w:r>
          </w:p>
          <w:p w:rsidR="009B61F0" w:rsidRPr="00490E52" w:rsidRDefault="009B61F0" w:rsidP="006C518F">
            <w:pPr>
              <w:rPr>
                <w:rFonts w:cs="Times New Roman"/>
                <w:lang w:val="ru-RU"/>
              </w:rPr>
            </w:pPr>
            <w:r w:rsidRPr="00490E52">
              <w:rPr>
                <w:rFonts w:ascii="Times New Roman" w:hAnsi="Times New Roman" w:cs="Times New Roman"/>
                <w:lang w:val="ru-RU"/>
              </w:rPr>
              <w:t>Стены- звукоизоляция, Фортепиано- 1 шт., Стол- 1 шт., Стулья – 3 шт., Шкаф- 1 шт, Стеллаж –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1D7CE3" w:rsidRDefault="009B61F0" w:rsidP="006C518F">
            <w:pPr>
              <w:jc w:val="both"/>
              <w:rPr>
                <w:rFonts w:ascii="Times New Roman" w:hAnsi="Times New Roman" w:cs="Times New Roman"/>
              </w:rPr>
            </w:pPr>
            <w:r w:rsidRPr="001D7CE3">
              <w:rPr>
                <w:rFonts w:ascii="Times New Roman" w:hAnsi="Times New Roman" w:cs="Times New Roman"/>
              </w:rPr>
              <w:t>Помещение - №  57</w:t>
            </w:r>
          </w:p>
          <w:p w:rsidR="009B61F0" w:rsidRPr="001D7CE3" w:rsidRDefault="009B61F0" w:rsidP="006C518F">
            <w:pPr>
              <w:rPr>
                <w:rFonts w:cs="Times New Roman"/>
              </w:rPr>
            </w:pPr>
            <w:r w:rsidRPr="001D7CE3">
              <w:rPr>
                <w:rFonts w:ascii="Times New Roman" w:hAnsi="Times New Roman" w:cs="Times New Roman"/>
              </w:rPr>
              <w:t>Этаж:2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1D7CE3" w:rsidRDefault="009B61F0" w:rsidP="006C518F">
            <w:pPr>
              <w:rPr>
                <w:rFonts w:cs="Times New Roman"/>
              </w:rPr>
            </w:pPr>
          </w:p>
          <w:p w:rsidR="009B61F0" w:rsidRPr="001D7CE3" w:rsidRDefault="009B61F0" w:rsidP="006C518F">
            <w:pPr>
              <w:rPr>
                <w:rFonts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841"/>
        </w:trPr>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1D7CE3" w:rsidRDefault="009B61F0" w:rsidP="006C518F">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 xml:space="preserve">Учебная аудитория - № 19 Стены- звукоизоляция, Фортепиано- 1 шт.,                                      Стол- 1 шт., </w:t>
            </w:r>
          </w:p>
          <w:p w:rsidR="009B61F0" w:rsidRPr="001D7CE3" w:rsidRDefault="009B61F0" w:rsidP="006C518F">
            <w:pPr>
              <w:spacing w:line="240" w:lineRule="auto"/>
              <w:jc w:val="both"/>
              <w:rPr>
                <w:rFonts w:ascii="Times New Roman" w:hAnsi="Times New Roman" w:cs="Times New Roman"/>
              </w:rPr>
            </w:pPr>
            <w:r w:rsidRPr="001D7CE3">
              <w:rPr>
                <w:rFonts w:ascii="Times New Roman" w:hAnsi="Times New Roman" w:cs="Times New Roman"/>
              </w:rPr>
              <w:t xml:space="preserve">Стулья – 3 шт., Шкаф- 1 шт. </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1D7CE3" w:rsidRDefault="009B61F0" w:rsidP="006C518F">
            <w:pPr>
              <w:rPr>
                <w:rFonts w:ascii="Times New Roman" w:hAnsi="Times New Roman" w:cs="Times New Roman"/>
              </w:rPr>
            </w:pPr>
            <w:r w:rsidRPr="001D7CE3">
              <w:rPr>
                <w:rFonts w:ascii="Times New Roman" w:hAnsi="Times New Roman" w:cs="Times New Roman"/>
              </w:rPr>
              <w:t>Помещение - № 56             Этаж:2</w:t>
            </w:r>
          </w:p>
        </w:tc>
        <w:tc>
          <w:tcPr>
            <w:tcW w:w="1980" w:type="dxa"/>
            <w:tcBorders>
              <w:top w:val="single" w:sz="4" w:space="0" w:color="auto"/>
              <w:left w:val="single" w:sz="4" w:space="0" w:color="auto"/>
              <w:bottom w:val="single" w:sz="4" w:space="0" w:color="auto"/>
              <w:right w:val="single" w:sz="4" w:space="0" w:color="auto"/>
            </w:tcBorders>
          </w:tcPr>
          <w:p w:rsidR="009B61F0" w:rsidRPr="001D7CE3" w:rsidRDefault="009B61F0" w:rsidP="006C518F">
            <w:pPr>
              <w:rPr>
                <w:rFonts w:ascii="Times New Roman" w:hAnsi="Times New Roman" w:cs="Times New Roman"/>
              </w:rPr>
            </w:pPr>
            <w:r w:rsidRPr="001D7CE3">
              <w:rPr>
                <w:rFonts w:ascii="Times New Roman" w:hAnsi="Times New Roman" w:cs="Times New Roman"/>
              </w:rPr>
              <w:t>Оперативное управление</w:t>
            </w:r>
          </w:p>
          <w:p w:rsidR="009B61F0" w:rsidRPr="001D7CE3"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Свидетельство о государственной регистрации права серия 66 АЕ № 407262, дата выдачи – 06.07.2012г.</w:t>
            </w:r>
          </w:p>
        </w:tc>
      </w:tr>
      <w:tr w:rsidR="009B61F0" w:rsidRPr="00490E52" w:rsidTr="006C518F">
        <w:trPr>
          <w:trHeight w:val="2994"/>
        </w:trPr>
        <w:tc>
          <w:tcPr>
            <w:tcW w:w="720" w:type="dxa"/>
            <w:tcBorders>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1D7CE3"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rPr>
                <w:rFonts w:ascii="Times New Roman" w:hAnsi="Times New Roman" w:cs="Times New Roman"/>
                <w:lang w:val="ru-RU"/>
              </w:rPr>
            </w:pPr>
            <w:r w:rsidRPr="00490E52">
              <w:rPr>
                <w:rFonts w:ascii="Times New Roman" w:hAnsi="Times New Roman" w:cs="Times New Roman"/>
                <w:lang w:val="ru-RU"/>
              </w:rPr>
              <w:t>Учебная аудитория - № 8 Фортепиано- 1 шт, Стол- 1 шт., Стулья – 3 шт.,  Шкаф – 1 шт., Стеллаж – 1 шт., Стены- звукоизоляция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1D7CE3" w:rsidRDefault="009B61F0" w:rsidP="006C518F">
            <w:pPr>
              <w:jc w:val="both"/>
              <w:rPr>
                <w:rFonts w:cs="Times New Roman"/>
              </w:rPr>
            </w:pPr>
            <w:r w:rsidRPr="001D7CE3">
              <w:rPr>
                <w:rFonts w:ascii="Times New Roman" w:hAnsi="Times New Roman" w:cs="Times New Roman"/>
              </w:rPr>
              <w:t>Помещение - №33                                             Этаж:1</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p w:rsidR="009B61F0" w:rsidRPr="001D7CE3" w:rsidRDefault="009B61F0" w:rsidP="006C518F">
            <w:pPr>
              <w:rPr>
                <w:rFonts w:cs="Times New Roman"/>
              </w:rPr>
            </w:pPr>
            <w:r w:rsidRPr="001D7CE3">
              <w:rPr>
                <w:rFonts w:ascii="Times New Roman" w:hAnsi="Times New Roman" w:cs="Times New Roman"/>
              </w:rPr>
              <w:t>Оперативное управление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c>
          <w:tcPr>
            <w:tcW w:w="720" w:type="dxa"/>
            <w:tcBorders>
              <w:top w:val="nil"/>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1D7CE3"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rPr>
                <w:rFonts w:ascii="Times New Roman" w:hAnsi="Times New Roman" w:cs="Times New Roman"/>
                <w:lang w:val="ru-RU"/>
              </w:rPr>
            </w:pPr>
            <w:r w:rsidRPr="00490E52">
              <w:rPr>
                <w:rFonts w:ascii="Times New Roman" w:hAnsi="Times New Roman" w:cs="Times New Roman"/>
                <w:lang w:val="ru-RU"/>
              </w:rPr>
              <w:t>Учебная аудитория - № 2 Стол – 1 шт., Стулья – 3 шт.,  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9B61F0" w:rsidRPr="001D7CE3" w:rsidRDefault="009B61F0" w:rsidP="006C518F">
            <w:pPr>
              <w:jc w:val="both"/>
              <w:rPr>
                <w:rFonts w:ascii="Times New Roman" w:hAnsi="Times New Roman" w:cs="Times New Roman"/>
              </w:rPr>
            </w:pPr>
            <w:r w:rsidRPr="001D7CE3">
              <w:rPr>
                <w:rFonts w:ascii="Times New Roman" w:hAnsi="Times New Roman" w:cs="Times New Roman"/>
              </w:rPr>
              <w:t>Помещение - № 6</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bl>
    <w:p w:rsidR="009B61F0" w:rsidRPr="00490E52" w:rsidRDefault="009B61F0" w:rsidP="00490E52">
      <w:pPr>
        <w:suppressAutoHyphens/>
        <w:spacing w:before="28" w:after="0" w:line="360" w:lineRule="auto"/>
        <w:ind w:firstLine="706"/>
        <w:jc w:val="both"/>
        <w:rPr>
          <w:rFonts w:ascii="Times New Roman" w:hAnsi="Times New Roman" w:cs="Times New Roman"/>
          <w:b/>
          <w:bCs/>
          <w:i/>
          <w:iCs/>
          <w:kern w:val="1"/>
          <w:sz w:val="26"/>
          <w:szCs w:val="26"/>
          <w:lang w:val="ru-RU" w:eastAsia="hi-IN" w:bidi="hi-IN"/>
        </w:rPr>
      </w:pPr>
    </w:p>
    <w:p w:rsidR="009B61F0" w:rsidRPr="00490E52" w:rsidRDefault="009B61F0" w:rsidP="00490E52">
      <w:pPr>
        <w:widowControl w:val="0"/>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Материально-техническая база образовательного учреждения соответствует санитарным и противопожарным нормам, нормам охраны труда. </w:t>
      </w: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Учебные аудитории для занятий по учебному предмету «Специальность </w:t>
      </w:r>
      <w:r w:rsidRPr="00490E52">
        <w:rPr>
          <w:rFonts w:ascii="Times New Roman" w:hAnsi="Times New Roman" w:cs="Times New Roman"/>
          <w:kern w:val="1"/>
          <w:sz w:val="26"/>
          <w:szCs w:val="26"/>
          <w:lang w:val="ru-RU" w:eastAsia="hi-IN" w:bidi="hi-IN"/>
        </w:rPr>
        <w:t>(домра)»</w:t>
      </w:r>
      <w:r w:rsidRPr="00490E52">
        <w:rPr>
          <w:rFonts w:ascii="Times New Roman" w:eastAsia="SimSun" w:hAnsi="Times New Roman" w:cs="Times New Roman"/>
          <w:kern w:val="1"/>
          <w:sz w:val="26"/>
          <w:szCs w:val="26"/>
          <w:lang w:val="ru-RU" w:eastAsia="hi-IN" w:bidi="hi-IN"/>
        </w:rPr>
        <w:t xml:space="preserve">  имеют площадь не менее 9 кв.м, наличие фортепиано, пюпитра. В образовательном учреждении созданы условия для содержания, своевременного обслуживания и ремонта музыкальных инструментов. Образовательное учреждение обеспечило наличие инструментов. </w:t>
      </w:r>
    </w:p>
    <w:p w:rsidR="009B61F0" w:rsidRPr="00490E52" w:rsidRDefault="009B61F0" w:rsidP="00490E52">
      <w:pPr>
        <w:suppressAutoHyphens/>
        <w:spacing w:line="360" w:lineRule="auto"/>
        <w:ind w:firstLine="706"/>
        <w:jc w:val="center"/>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line="360" w:lineRule="auto"/>
        <w:ind w:firstLine="706"/>
        <w:jc w:val="center"/>
        <w:outlineLvl w:val="0"/>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II</w:t>
      </w:r>
      <w:r w:rsidRPr="00490E52">
        <w:rPr>
          <w:rFonts w:ascii="Times New Roman" w:hAnsi="Times New Roman" w:cs="Times New Roman"/>
          <w:b/>
          <w:bCs/>
          <w:kern w:val="1"/>
          <w:sz w:val="26"/>
          <w:szCs w:val="26"/>
          <w:lang w:val="ru-RU" w:eastAsia="hi-IN" w:bidi="hi-IN"/>
        </w:rPr>
        <w:t>. Содержание учебного предмета</w:t>
      </w:r>
    </w:p>
    <w:p w:rsidR="009B61F0" w:rsidRPr="00490E52" w:rsidRDefault="009B61F0" w:rsidP="00490E52">
      <w:pPr>
        <w:suppressAutoHyphens/>
        <w:spacing w:after="0" w:line="360" w:lineRule="auto"/>
        <w:ind w:firstLine="675"/>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 Сведения о затратах учебного времени</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предусмотренного на освоение учебного предмета</w:t>
      </w:r>
      <w:r w:rsidRPr="00490E52">
        <w:rPr>
          <w:rFonts w:ascii="Times New Roman" w:eastAsia="SimSun" w:hAnsi="Times New Roman" w:cs="Times New Roman"/>
          <w:kern w:val="1"/>
          <w:sz w:val="26"/>
          <w:szCs w:val="26"/>
          <w:lang w:val="ru-RU" w:eastAsia="hi-IN" w:bidi="hi-IN"/>
        </w:rPr>
        <w:t xml:space="preserve"> «Специальность </w:t>
      </w:r>
      <w:r w:rsidRPr="00490E52">
        <w:rPr>
          <w:rFonts w:ascii="Times New Roman" w:hAnsi="Times New Roman" w:cs="Times New Roman"/>
          <w:kern w:val="1"/>
          <w:sz w:val="26"/>
          <w:szCs w:val="26"/>
          <w:lang w:val="ru-RU" w:eastAsia="hi-IN" w:bidi="hi-IN"/>
        </w:rPr>
        <w:t>(домра)», на максимальную, самостоятельную нагрузку обучающихся и аудиторные занятия:</w:t>
      </w:r>
      <w:r w:rsidRPr="00490E52">
        <w:rPr>
          <w:rFonts w:ascii="Times New Roman" w:hAnsi="Times New Roman" w:cs="Times New Roman"/>
          <w:b/>
          <w:bCs/>
          <w:kern w:val="1"/>
          <w:sz w:val="26"/>
          <w:szCs w:val="26"/>
          <w:lang w:val="ru-RU" w:eastAsia="hi-IN" w:bidi="hi-IN"/>
        </w:rPr>
        <w:t xml:space="preserve">     </w:t>
      </w:r>
    </w:p>
    <w:p w:rsidR="009B61F0" w:rsidRPr="00490E52" w:rsidRDefault="009B61F0" w:rsidP="00490E52">
      <w:pPr>
        <w:suppressAutoHyphens/>
        <w:spacing w:after="0" w:line="240" w:lineRule="auto"/>
        <w:ind w:left="7080"/>
        <w:rPr>
          <w:rFonts w:ascii="Times New Roman" w:hAnsi="Times New Roman" w:cs="Times New Roman"/>
          <w:b/>
          <w:bCs/>
          <w:i/>
          <w:iCs/>
          <w:kern w:val="1"/>
          <w:sz w:val="26"/>
          <w:szCs w:val="26"/>
          <w:lang w:val="ru-RU" w:eastAsia="hi-IN" w:bidi="hi-IN"/>
        </w:rPr>
      </w:pPr>
    </w:p>
    <w:p w:rsidR="009B61F0" w:rsidRPr="00347449" w:rsidRDefault="009B61F0" w:rsidP="00490E52">
      <w:pPr>
        <w:suppressAutoHyphens/>
        <w:spacing w:after="0" w:line="240" w:lineRule="auto"/>
        <w:ind w:left="7080"/>
        <w:outlineLvl w:val="0"/>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 xml:space="preserve">Таблица </w:t>
      </w:r>
      <w:r>
        <w:rPr>
          <w:rFonts w:ascii="Times New Roman" w:hAnsi="Times New Roman" w:cs="Times New Roman"/>
          <w:b/>
          <w:bCs/>
          <w:i/>
          <w:iCs/>
          <w:kern w:val="1"/>
          <w:sz w:val="26"/>
          <w:szCs w:val="26"/>
          <w:lang w:eastAsia="hi-IN" w:bidi="hi-IN"/>
        </w:rPr>
        <w:t>3</w:t>
      </w:r>
    </w:p>
    <w:p w:rsidR="009B61F0" w:rsidRPr="00347449" w:rsidRDefault="009B61F0" w:rsidP="00490E52">
      <w:pPr>
        <w:tabs>
          <w:tab w:val="left" w:pos="6521"/>
        </w:tabs>
        <w:suppressAutoHyphens/>
        <w:spacing w:after="0" w:line="100" w:lineRule="atLeast"/>
        <w:jc w:val="center"/>
        <w:outlineLvl w:val="0"/>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Срок обучения 8 лет</w:t>
      </w:r>
    </w:p>
    <w:p w:rsidR="009B61F0" w:rsidRPr="00347449" w:rsidRDefault="009B61F0" w:rsidP="00490E52">
      <w:pPr>
        <w:tabs>
          <w:tab w:val="left" w:pos="6521"/>
        </w:tabs>
        <w:suppressAutoHyphens/>
        <w:spacing w:after="0" w:line="100" w:lineRule="atLeast"/>
        <w:jc w:val="center"/>
        <w:rPr>
          <w:rFonts w:ascii="Times New Roman" w:hAnsi="Times New Roman" w:cs="Times New Roman"/>
          <w:kern w:val="1"/>
          <w:sz w:val="26"/>
          <w:szCs w:val="26"/>
          <w:lang w:eastAsia="hi-IN" w:bidi="hi-IN"/>
        </w:rPr>
      </w:pPr>
    </w:p>
    <w:tbl>
      <w:tblPr>
        <w:tblW w:w="9786" w:type="dxa"/>
        <w:tblInd w:w="-106" w:type="dxa"/>
        <w:tblLayout w:type="fixed"/>
        <w:tblLook w:val="0000"/>
      </w:tblPr>
      <w:tblGrid>
        <w:gridCol w:w="3369"/>
        <w:gridCol w:w="747"/>
        <w:gridCol w:w="708"/>
        <w:gridCol w:w="709"/>
        <w:gridCol w:w="812"/>
        <w:gridCol w:w="851"/>
        <w:gridCol w:w="850"/>
        <w:gridCol w:w="851"/>
        <w:gridCol w:w="889"/>
      </w:tblGrid>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line="360" w:lineRule="auto"/>
              <w:jc w:val="both"/>
              <w:rPr>
                <w:rFonts w:ascii="Times New Roman" w:eastAsia="SimSun" w:hAnsi="Times New Roman" w:cs="Times New Roman"/>
                <w:kern w:val="1"/>
                <w:sz w:val="26"/>
                <w:szCs w:val="26"/>
                <w:lang w:eastAsia="hi-IN" w:bidi="hi-IN"/>
              </w:rPr>
            </w:pPr>
          </w:p>
        </w:tc>
        <w:tc>
          <w:tcPr>
            <w:tcW w:w="6417" w:type="dxa"/>
            <w:gridSpan w:val="8"/>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Распределение по годам обучения</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line="360" w:lineRule="auto"/>
              <w:jc w:val="both"/>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Класс</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1</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3</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4</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5</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6</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7</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8</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spacing w:val="-2"/>
                <w:kern w:val="1"/>
                <w:sz w:val="26"/>
                <w:szCs w:val="26"/>
                <w:lang w:val="ru-RU" w:eastAsia="hi-IN" w:bidi="hi-IN"/>
              </w:rPr>
            </w:pPr>
            <w:r w:rsidRPr="00490E52">
              <w:rPr>
                <w:rFonts w:ascii="Times New Roman" w:eastAsia="SimSun" w:hAnsi="Times New Roman" w:cs="Times New Roman"/>
                <w:spacing w:val="-2"/>
                <w:kern w:val="1"/>
                <w:sz w:val="26"/>
                <w:szCs w:val="26"/>
                <w:lang w:val="ru-RU" w:eastAsia="hi-IN" w:bidi="hi-IN"/>
              </w:rPr>
              <w:t>Продолжительность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32</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33</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w:t>
            </w:r>
            <w:r w:rsidRPr="00490E52">
              <w:rPr>
                <w:rFonts w:ascii="Times New Roman" w:hAnsi="Times New Roman" w:cs="Times New Roman"/>
                <w:b/>
                <w:bCs/>
                <w:kern w:val="1"/>
                <w:sz w:val="26"/>
                <w:szCs w:val="26"/>
                <w:lang w:val="ru-RU" w:eastAsia="hi-IN" w:bidi="hi-IN"/>
              </w:rPr>
              <w:t>аудиторные</w:t>
            </w:r>
            <w:r w:rsidRPr="00490E52">
              <w:rPr>
                <w:rFonts w:ascii="Times New Roman" w:hAnsi="Times New Roman" w:cs="Times New Roman"/>
                <w:kern w:val="1"/>
                <w:sz w:val="26"/>
                <w:szCs w:val="26"/>
                <w:lang w:val="ru-RU"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C35711">
              <w:rPr>
                <w:rFonts w:ascii="Times New Roman" w:eastAsia="SimSun" w:hAnsi="Times New Roman" w:cs="Times New Roman"/>
                <w:kern w:val="1"/>
                <w:sz w:val="26"/>
                <w:szCs w:val="26"/>
                <w:lang w:eastAsia="hi-IN" w:bidi="hi-IN"/>
              </w:rPr>
              <w:t>2,5</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2,5</w:t>
            </w:r>
          </w:p>
        </w:tc>
      </w:tr>
      <w:tr w:rsidR="009B61F0" w:rsidRPr="001D7CE3" w:rsidTr="006C518F">
        <w:trPr>
          <w:trHeight w:val="1045"/>
        </w:trPr>
        <w:tc>
          <w:tcPr>
            <w:tcW w:w="3369"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6417" w:type="dxa"/>
            <w:gridSpan w:val="8"/>
            <w:tcBorders>
              <w:top w:val="single" w:sz="4" w:space="0" w:color="000000"/>
              <w:left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 xml:space="preserve">559 </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w:t>
            </w:r>
            <w:r w:rsidRPr="00490E52">
              <w:rPr>
                <w:rFonts w:ascii="Times New Roman" w:hAnsi="Times New Roman" w:cs="Times New Roman"/>
                <w:b/>
                <w:bCs/>
                <w:kern w:val="1"/>
                <w:sz w:val="26"/>
                <w:szCs w:val="26"/>
                <w:lang w:val="ru-RU" w:eastAsia="hi-IN" w:bidi="hi-IN"/>
              </w:rPr>
              <w:t xml:space="preserve">внеаудиторные </w:t>
            </w:r>
            <w:r w:rsidRPr="00490E52">
              <w:rPr>
                <w:rFonts w:ascii="Times New Roman" w:hAnsi="Times New Roman" w:cs="Times New Roman"/>
                <w:kern w:val="1"/>
                <w:sz w:val="26"/>
                <w:szCs w:val="26"/>
                <w:lang w:val="ru-RU" w:eastAsia="hi-IN" w:bidi="hi-IN"/>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3</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4</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4</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64</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66</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66</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99</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99</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99</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132</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132</w:t>
            </w:r>
          </w:p>
        </w:tc>
      </w:tr>
      <w:tr w:rsidR="009B61F0" w:rsidRPr="001D7CE3" w:rsidTr="006C518F">
        <w:trPr>
          <w:trHeight w:val="1242"/>
        </w:trPr>
        <w:tc>
          <w:tcPr>
            <w:tcW w:w="3369"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w:t>
            </w:r>
          </w:p>
        </w:tc>
        <w:tc>
          <w:tcPr>
            <w:tcW w:w="6417" w:type="dxa"/>
            <w:gridSpan w:val="8"/>
            <w:tcBorders>
              <w:top w:val="single" w:sz="4" w:space="0" w:color="000000"/>
              <w:left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757</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Максимальное </w:t>
            </w: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4</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4</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4</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5</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5</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5</w:t>
            </w:r>
          </w:p>
        </w:tc>
        <w:tc>
          <w:tcPr>
            <w:tcW w:w="851" w:type="dxa"/>
            <w:tcBorders>
              <w:top w:val="single" w:sz="4" w:space="0" w:color="000000"/>
              <w:left w:val="single" w:sz="4" w:space="0" w:color="000000"/>
              <w:bottom w:val="single" w:sz="4" w:space="0" w:color="000000"/>
              <w:right w:val="single" w:sz="4" w:space="0" w:color="000000"/>
            </w:tcBorders>
          </w:tcPr>
          <w:p w:rsidR="009B61F0" w:rsidRPr="00C35711" w:rsidRDefault="009B61F0" w:rsidP="006C518F">
            <w:pPr>
              <w:suppressAutoHyphens/>
              <w:jc w:val="center"/>
              <w:rPr>
                <w:rFonts w:ascii="Times New Roman" w:eastAsia="SimSun" w:hAnsi="Times New Roman" w:cs="Times New Roman"/>
                <w:kern w:val="1"/>
                <w:sz w:val="26"/>
                <w:szCs w:val="26"/>
                <w:lang w:eastAsia="hi-IN" w:bidi="hi-IN"/>
              </w:rPr>
            </w:pPr>
            <w:r w:rsidRPr="00C35711">
              <w:rPr>
                <w:rFonts w:ascii="Times New Roman" w:eastAsia="SimSun" w:hAnsi="Times New Roman" w:cs="Times New Roman"/>
                <w:kern w:val="1"/>
                <w:sz w:val="26"/>
                <w:szCs w:val="26"/>
                <w:lang w:eastAsia="hi-IN" w:bidi="hi-IN"/>
              </w:rPr>
              <w:t>6,5</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6,5</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w:t>
            </w:r>
            <w:r w:rsidRPr="00490E52">
              <w:rPr>
                <w:rFonts w:ascii="Times New Roman" w:hAnsi="Times New Roman" w:cs="Times New Roman"/>
                <w:kern w:val="1"/>
                <w:sz w:val="26"/>
                <w:szCs w:val="26"/>
                <w:lang w:val="ru-RU" w:eastAsia="hi-IN" w:bidi="hi-IN"/>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128</w:t>
            </w:r>
          </w:p>
        </w:tc>
        <w:tc>
          <w:tcPr>
            <w:tcW w:w="70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132</w:t>
            </w:r>
          </w:p>
        </w:tc>
        <w:tc>
          <w:tcPr>
            <w:tcW w:w="81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165</w:t>
            </w:r>
          </w:p>
        </w:tc>
        <w:tc>
          <w:tcPr>
            <w:tcW w:w="851"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165</w:t>
            </w:r>
          </w:p>
        </w:tc>
        <w:tc>
          <w:tcPr>
            <w:tcW w:w="85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165</w:t>
            </w:r>
          </w:p>
        </w:tc>
        <w:tc>
          <w:tcPr>
            <w:tcW w:w="851" w:type="dxa"/>
            <w:tcBorders>
              <w:top w:val="single" w:sz="4" w:space="0" w:color="000000"/>
              <w:left w:val="single" w:sz="4" w:space="0" w:color="000000"/>
              <w:bottom w:val="single" w:sz="4" w:space="0" w:color="000000"/>
              <w:right w:val="single" w:sz="4" w:space="0" w:color="000000"/>
            </w:tcBorders>
          </w:tcPr>
          <w:p w:rsidR="009B61F0" w:rsidRPr="00C35711" w:rsidRDefault="009B61F0" w:rsidP="006C518F">
            <w:pPr>
              <w:suppressAutoHyphens/>
              <w:jc w:val="center"/>
              <w:rPr>
                <w:rFonts w:ascii="Times New Roman" w:eastAsia="SimSun" w:hAnsi="Times New Roman" w:cs="Times New Roman"/>
                <w:kern w:val="1"/>
                <w:sz w:val="26"/>
                <w:szCs w:val="26"/>
                <w:lang w:eastAsia="hi-IN" w:bidi="hi-IN"/>
              </w:rPr>
            </w:pPr>
            <w:r w:rsidRPr="00C35711">
              <w:rPr>
                <w:rFonts w:ascii="Times New Roman" w:eastAsia="SimSun" w:hAnsi="Times New Roman" w:cs="Times New Roman"/>
                <w:kern w:val="1"/>
                <w:sz w:val="26"/>
                <w:szCs w:val="26"/>
                <w:lang w:eastAsia="hi-IN" w:bidi="hi-IN"/>
              </w:rPr>
              <w:t>214,5</w:t>
            </w:r>
          </w:p>
        </w:tc>
        <w:tc>
          <w:tcPr>
            <w:tcW w:w="88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214,5</w:t>
            </w:r>
          </w:p>
        </w:tc>
      </w:tr>
      <w:tr w:rsidR="009B61F0" w:rsidRPr="001D7CE3"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 на весь период обучения</w:t>
            </w:r>
          </w:p>
        </w:tc>
        <w:tc>
          <w:tcPr>
            <w:tcW w:w="6417" w:type="dxa"/>
            <w:gridSpan w:val="8"/>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1316</w:t>
            </w:r>
          </w:p>
        </w:tc>
      </w:tr>
    </w:tbl>
    <w:p w:rsidR="009B61F0" w:rsidRPr="00347449" w:rsidRDefault="009B61F0" w:rsidP="00490E52">
      <w:pPr>
        <w:suppressAutoHyphens/>
        <w:spacing w:after="0" w:line="100" w:lineRule="atLeast"/>
        <w:jc w:val="center"/>
        <w:rPr>
          <w:rFonts w:ascii="Times New Roman" w:hAnsi="Times New Roman" w:cs="Times New Roman"/>
          <w:b/>
          <w:bCs/>
          <w:kern w:val="1"/>
          <w:sz w:val="26"/>
          <w:szCs w:val="26"/>
          <w:lang w:eastAsia="hi-IN" w:bidi="hi-IN"/>
        </w:rPr>
      </w:pP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Учебный материал распределяется по годам обучения </w:t>
      </w:r>
      <w:r w:rsidRPr="00490E52">
        <w:rPr>
          <w:rFonts w:ascii="Times New Roman" w:eastAsia="SimSun" w:hAnsi="Times New Roman" w:cs="Times New Roman"/>
          <w:kern w:val="1"/>
          <w:sz w:val="26"/>
          <w:szCs w:val="26"/>
          <w:lang w:val="ru-RU" w:eastAsia="hi-IN" w:bidi="hi-IN"/>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9B61F0" w:rsidRPr="00490E52" w:rsidRDefault="009B61F0" w:rsidP="00490E52">
      <w:pPr>
        <w:suppressAutoHyphens/>
        <w:spacing w:after="0" w:line="360" w:lineRule="auto"/>
        <w:ind w:firstLine="706"/>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Виды внеаудиторной работы: </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самостоятельные занятия по подготовке учебной программы;</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подготовка к </w:t>
      </w:r>
      <w:r w:rsidRPr="00490E52">
        <w:rPr>
          <w:rFonts w:ascii="Times New Roman" w:eastAsia="SimSun" w:hAnsi="Times New Roman" w:cs="Times New Roman"/>
          <w:i/>
          <w:iCs/>
          <w:kern w:val="1"/>
          <w:sz w:val="26"/>
          <w:szCs w:val="26"/>
          <w:lang w:val="ru-RU" w:eastAsia="hi-IN" w:bidi="hi-IN"/>
        </w:rPr>
        <w:t>контрольным урокам,</w:t>
      </w:r>
      <w:r w:rsidRPr="00490E52">
        <w:rPr>
          <w:rFonts w:ascii="Times New Roman" w:hAnsi="Times New Roman" w:cs="Times New Roman"/>
          <w:i/>
          <w:iCs/>
          <w:kern w:val="1"/>
          <w:sz w:val="26"/>
          <w:szCs w:val="26"/>
          <w:lang w:val="ru-RU" w:eastAsia="hi-IN" w:bidi="hi-IN"/>
        </w:rPr>
        <w:t xml:space="preserve"> зачетам и экзаменам;</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i/>
          <w:iCs/>
          <w:kern w:val="1"/>
          <w:sz w:val="26"/>
          <w:szCs w:val="26"/>
          <w:lang w:val="ru-RU" w:eastAsia="hi-IN" w:bidi="hi-IN"/>
        </w:rPr>
        <w:t>- подготовка к концертным, конкурсным выступлениям</w:t>
      </w:r>
      <w:r w:rsidRPr="00490E52">
        <w:rPr>
          <w:rFonts w:ascii="Times New Roman" w:hAnsi="Times New Roman" w:cs="Times New Roman"/>
          <w:kern w:val="1"/>
          <w:sz w:val="26"/>
          <w:szCs w:val="26"/>
          <w:lang w:val="ru-RU" w:eastAsia="hi-IN" w:bidi="hi-IN"/>
        </w:rPr>
        <w:t>;</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посещение учреждений культуры (филармоний, театров, концертных залов, музеев и др.), </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участие обучающихся в творческих мероприятиях и культурно-просветительской деятельности образовательного учреждения и др.</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p>
    <w:p w:rsidR="009B61F0" w:rsidRPr="00490E52" w:rsidRDefault="009B61F0" w:rsidP="00490E52">
      <w:pPr>
        <w:tabs>
          <w:tab w:val="left" w:pos="6521"/>
        </w:tabs>
        <w:suppressAutoHyphens/>
        <w:spacing w:after="0" w:line="360" w:lineRule="auto"/>
        <w:ind w:left="2538"/>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Годовые требования по классам </w:t>
      </w:r>
    </w:p>
    <w:p w:rsidR="009B61F0" w:rsidRPr="00490E52" w:rsidRDefault="009B61F0" w:rsidP="00490E52">
      <w:pPr>
        <w:tabs>
          <w:tab w:val="left" w:pos="6521"/>
        </w:tabs>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Срок обучения – 8 лет </w:t>
      </w:r>
    </w:p>
    <w:p w:rsidR="009B61F0" w:rsidRPr="00490E52" w:rsidRDefault="009B61F0" w:rsidP="00490E52">
      <w:pPr>
        <w:suppressAutoHyphens/>
        <w:spacing w:after="0" w:line="360" w:lineRule="auto"/>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Первый класс (2 часа в  неделю)</w:t>
      </w: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u w:val="single"/>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u w:val="single"/>
          <w:lang w:val="ru-RU" w:eastAsia="hi-IN" w:bidi="hi-IN"/>
        </w:rPr>
        <w:t>1 полугодие</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Значение «донотного» периода в работе с начинающими, опора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Упражнения без инструмента, направленные на освоение движений, используемых в дальнейшем на домре.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Знакомство с инструментом. Основы и особенности при  посадке, постановке игрового аппарата.  Принципы звукоизвлечения. Постановка правой руки. Индивидуальный выбор медиатора (форма, материал, размер).   Индивидуальный подход в определении сроков применения медиатора в игре на домре. Освоение приемов игры: пиццикато  большим  пальцем, П</w:t>
      </w:r>
      <w:r w:rsidRPr="00347449">
        <w:rPr>
          <w:rFonts w:ascii="Times New Roman" w:eastAsia="SimSun" w:hAnsi="Times New Roman" w:cs="Times New Roman"/>
          <w:kern w:val="1"/>
          <w:sz w:val="26"/>
          <w:szCs w:val="26"/>
          <w:lang w:val="en-GB" w:eastAsia="hi-IN" w:bidi="hi-IN"/>
        </w:rPr>
        <w:t>V</w:t>
      </w:r>
      <w:r w:rsidRPr="00490E52">
        <w:rPr>
          <w:rFonts w:ascii="Times New Roman" w:eastAsia="SimSun" w:hAnsi="Times New Roman" w:cs="Times New Roman"/>
          <w:kern w:val="1"/>
          <w:sz w:val="26"/>
          <w:szCs w:val="26"/>
          <w:lang w:val="ru-RU" w:eastAsia="hi-IN" w:bidi="hi-IN"/>
        </w:rPr>
        <w:t xml:space="preserve">. Постановка левой руки. Игра упражнений, песенок-прибауток на отдельно взятой ноте, освоение мажорных и минорных тетрахордов. Принцип индивидуального подхода  в освоении грифа (при маленькой и слабой правой руке, начинать следует с игры в </w:t>
      </w:r>
      <w:r w:rsidRPr="00347449">
        <w:rPr>
          <w:rFonts w:ascii="Times New Roman" w:eastAsia="SimSun" w:hAnsi="Times New Roman" w:cs="Times New Roman"/>
          <w:kern w:val="1"/>
          <w:sz w:val="26"/>
          <w:szCs w:val="26"/>
          <w:lang w:eastAsia="hi-IN" w:bidi="hi-IN"/>
        </w:rPr>
        <w:t>IV</w:t>
      </w:r>
      <w:r w:rsidRPr="00490E52">
        <w:rPr>
          <w:rFonts w:ascii="Times New Roman" w:eastAsia="SimSun" w:hAnsi="Times New Roman" w:cs="Times New Roman"/>
          <w:kern w:val="1"/>
          <w:sz w:val="26"/>
          <w:szCs w:val="26"/>
          <w:lang w:val="ru-RU" w:eastAsia="hi-IN" w:bidi="hi-IN"/>
        </w:rPr>
        <w:t xml:space="preserve"> позиции).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Знакомство с элементами музыкальной грамоты.  Освоение музыкального ритма в виде простых ритмических упражнений, связанных с иллюстрацией на домре ритма слов.  Игра ритмических рисунков на открытых струнах и с чередованием извлекаемых звуков на грифе.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Подбор по слуху небольших попевок, народных мелодий, знакомых песен.</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Воспитание в ученике элементарных правил сценической этики, навыков мобильности, собранности при публичных выступлениях.</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 течение 1 полугодия обучения ученик должен пройти: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8-12 песен-прибауток на открытых струнах;</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2 этюда;</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4-6 небольших пьес различного характера.</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Считалочки «Андрей-воробей»,  «Сорока-сорока», «Паровоз», «Дождик» и др.</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Русская народная песня «Как под горкой, под горой»</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Метлов Н. «Паук и мухи»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«Не летай, соловей»</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Русская народная песня   «Во саду ли, в огороде»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Филиппенко А. «Цыплятки»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Ильина Р. «Козлик»</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u w:val="single"/>
          <w:lang w:val="ru-RU" w:eastAsia="hi-IN" w:bidi="hi-IN"/>
        </w:rPr>
      </w:pPr>
      <w:r w:rsidRPr="00490E52">
        <w:rPr>
          <w:rFonts w:ascii="Times New Roman" w:eastAsia="SimSun" w:hAnsi="Times New Roman" w:cs="Times New Roman"/>
          <w:b/>
          <w:bCs/>
          <w:kern w:val="1"/>
          <w:sz w:val="26"/>
          <w:szCs w:val="26"/>
          <w:u w:val="single"/>
          <w:lang w:val="ru-RU" w:eastAsia="hi-IN" w:bidi="hi-IN"/>
        </w:rPr>
        <w:t>2 полугодие</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Продолжение «донотного» периода: освоение мажорных и минорных тетрахордов, игра по слуху (транспонирование попевок, знакомых мелодий от 2 до 7 позиций). </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Продолжение освоения нотной грамоты. Игра по нотам. Развитие первоначальных навыков игры на инструменте, освоение игры медиатором. Знакомство с основой динамики – форте, пиано.        </w:t>
      </w:r>
    </w:p>
    <w:p w:rsidR="009B61F0" w:rsidRPr="00490E52" w:rsidRDefault="009B61F0" w:rsidP="00490E52">
      <w:pPr>
        <w:suppressAutoHyphens/>
        <w:spacing w:after="0" w:line="360" w:lineRule="auto"/>
        <w:ind w:firstLine="71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Игра  гамм </w:t>
      </w:r>
      <w:r w:rsidRPr="00347449">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w:t>
      </w:r>
      <w:r w:rsidRPr="00347449">
        <w:rPr>
          <w:rFonts w:ascii="Times New Roman" w:eastAsia="SimSun" w:hAnsi="Times New Roman" w:cs="Times New Roman"/>
          <w:kern w:val="1"/>
          <w:sz w:val="26"/>
          <w:szCs w:val="26"/>
          <w:lang w:val="en-GB" w:eastAsia="hi-IN" w:bidi="hi-IN"/>
        </w:rPr>
        <w:t>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E</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 начиная с открытой струны.</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 Упражнения  на развитие координации.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2-го полугодия  обучения ученик должен пройти: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гаммы </w:t>
      </w:r>
      <w:r w:rsidRPr="00347449">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ударом  П, переменный удар П</w:t>
      </w:r>
      <w:r w:rsidRPr="00347449">
        <w:rPr>
          <w:rFonts w:ascii="Times New Roman" w:eastAsia="SimSun" w:hAnsi="Times New Roman" w:cs="Times New Roman"/>
          <w:kern w:val="1"/>
          <w:sz w:val="26"/>
          <w:szCs w:val="26"/>
          <w:lang w:val="en-GB" w:eastAsia="hi-IN" w:bidi="hi-IN"/>
        </w:rPr>
        <w:t>V</w:t>
      </w:r>
      <w:r w:rsidRPr="00490E52">
        <w:rPr>
          <w:rFonts w:ascii="Times New Roman" w:eastAsia="SimSun" w:hAnsi="Times New Roman" w:cs="Times New Roman"/>
          <w:kern w:val="1"/>
          <w:sz w:val="26"/>
          <w:szCs w:val="26"/>
          <w:lang w:val="ru-RU" w:eastAsia="hi-IN" w:bidi="hi-IN"/>
        </w:rPr>
        <w:t xml:space="preserve">, дубль- штрих;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этюда;</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песен и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Чтение  нот с листа. Подбор по слуху.  Игра в ансамбле с педагогом.</w:t>
      </w:r>
    </w:p>
    <w:p w:rsidR="009B61F0" w:rsidRPr="00490E52" w:rsidRDefault="009B61F0" w:rsidP="00490E52">
      <w:pPr>
        <w:suppressAutoHyphens/>
        <w:spacing w:before="28" w:after="0" w:line="24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w:t>
      </w:r>
    </w:p>
    <w:p w:rsidR="009B61F0" w:rsidRPr="00347449" w:rsidRDefault="009B61F0" w:rsidP="00490E52">
      <w:pPr>
        <w:suppressAutoHyphens/>
        <w:spacing w:before="28"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t xml:space="preserve">      </w:t>
      </w:r>
      <w:r w:rsidRPr="00347449">
        <w:rPr>
          <w:rFonts w:ascii="Times New Roman" w:hAnsi="Times New Roman" w:cs="Times New Roman"/>
          <w:b/>
          <w:bCs/>
          <w:i/>
          <w:iCs/>
          <w:kern w:val="1"/>
          <w:sz w:val="26"/>
          <w:szCs w:val="26"/>
          <w:lang w:eastAsia="hi-IN" w:bidi="hi-IN"/>
        </w:rPr>
        <w:t>Таблица 4</w:t>
      </w:r>
    </w:p>
    <w:tbl>
      <w:tblPr>
        <w:tblW w:w="0" w:type="auto"/>
        <w:tblInd w:w="-106"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 xml:space="preserve">Декабрь – зачет </w:t>
            </w:r>
          </w:p>
          <w:p w:rsidR="009B61F0" w:rsidRPr="00347449"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(3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разнохарактерные пьесы).</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Моцарт В. А. </w:t>
      </w:r>
      <w:r w:rsidRPr="00347449">
        <w:rPr>
          <w:rFonts w:ascii="Times New Roman" w:eastAsia="SimSun" w:hAnsi="Times New Roman" w:cs="Times New Roman"/>
          <w:kern w:val="1"/>
          <w:sz w:val="26"/>
          <w:szCs w:val="26"/>
          <w:lang w:eastAsia="hi-IN" w:bidi="hi-IN"/>
        </w:rPr>
        <w:t>Allegretto</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Украинская народная песня «Ой, джигуне, джигуне»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Шаинский В. Песенка про кузнечика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Гайдн Й.   Песенка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Калинников В. Журавель</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«Вы послушайте, ребята»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Второй класс (2 часа в неделю)</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Работа над дальнейшей стабилизацией посадки и постановки исполнительского аппарата, координацией рук. Освоение технологии исполнения основных штрихов (стаккато,  легато). Освоение приема «Тремоло». Дальнейшее освоение игры медиатором. Освоение более сложных ритмических рисунков. Контроль над свободой исполнительского аппарата.</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Освоение </w:t>
      </w:r>
      <w:r w:rsidRPr="00347449">
        <w:rPr>
          <w:rFonts w:ascii="Times New Roman" w:hAnsi="Times New Roman" w:cs="Times New Roman"/>
          <w:kern w:val="1"/>
          <w:sz w:val="26"/>
          <w:szCs w:val="26"/>
          <w:lang w:eastAsia="hi-IN" w:bidi="hi-IN"/>
        </w:rPr>
        <w:t>I</w:t>
      </w:r>
      <w:r w:rsidRPr="00490E52">
        <w:rPr>
          <w:rFonts w:ascii="Times New Roman" w:hAnsi="Times New Roman" w:cs="Times New Roman"/>
          <w:kern w:val="1"/>
          <w:sz w:val="26"/>
          <w:szCs w:val="26"/>
          <w:lang w:val="ru-RU" w:eastAsia="hi-IN" w:bidi="hi-IN"/>
        </w:rPr>
        <w:t xml:space="preserve">,  </w:t>
      </w:r>
      <w:r w:rsidRPr="00347449">
        <w:rPr>
          <w:rFonts w:ascii="Times New Roman" w:hAnsi="Times New Roman" w:cs="Times New Roman"/>
          <w:kern w:val="1"/>
          <w:sz w:val="26"/>
          <w:szCs w:val="26"/>
          <w:lang w:eastAsia="hi-IN" w:bidi="hi-IN"/>
        </w:rPr>
        <w:t>II</w:t>
      </w:r>
      <w:r w:rsidRPr="00490E52">
        <w:rPr>
          <w:rFonts w:ascii="Times New Roman" w:hAnsi="Times New Roman" w:cs="Times New Roman"/>
          <w:kern w:val="1"/>
          <w:sz w:val="26"/>
          <w:szCs w:val="26"/>
          <w:lang w:val="ru-RU" w:eastAsia="hi-IN" w:bidi="hi-IN"/>
        </w:rPr>
        <w:t xml:space="preserve">,  </w:t>
      </w:r>
      <w:r w:rsidRPr="00347449">
        <w:rPr>
          <w:rFonts w:ascii="Times New Roman" w:hAnsi="Times New Roman" w:cs="Times New Roman"/>
          <w:kern w:val="1"/>
          <w:sz w:val="26"/>
          <w:szCs w:val="26"/>
          <w:lang w:eastAsia="hi-IN" w:bidi="hi-IN"/>
        </w:rPr>
        <w:t>III</w:t>
      </w:r>
      <w:r w:rsidRPr="00490E52">
        <w:rPr>
          <w:rFonts w:ascii="Times New Roman" w:hAnsi="Times New Roman" w:cs="Times New Roman"/>
          <w:kern w:val="1"/>
          <w:sz w:val="26"/>
          <w:szCs w:val="26"/>
          <w:lang w:val="ru-RU" w:eastAsia="hi-IN" w:bidi="hi-IN"/>
        </w:rPr>
        <w:t xml:space="preserve"> позиций. Освоение переходов в смежные позиции.</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Применение динамики как средства музыкальной выразительности для создания яркого художественного образа. Контроль над  свободой игровых движений. Слуховой контроль над качеством звука. Знакомство с основными музыкальными терминами.</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Игра хроматических, динамических, ритмических упражнений, охватывающих освоенный учеником диапазон инструмента. </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2 года обучения ученик должен пройти:</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мажорные и минорные однооктавные гаммы: </w:t>
      </w:r>
      <w:r w:rsidRPr="00347449">
        <w:rPr>
          <w:rFonts w:ascii="Times New Roman" w:hAnsi="Times New Roman" w:cs="Times New Roman"/>
          <w:kern w:val="1"/>
          <w:sz w:val="26"/>
          <w:szCs w:val="26"/>
          <w:lang w:val="en-GB" w:eastAsia="hi-IN" w:bidi="hi-IN"/>
        </w:rPr>
        <w:t>F</w:t>
      </w:r>
      <w:r w:rsidRPr="00490E52">
        <w:rPr>
          <w:rFonts w:ascii="Times New Roman" w:hAnsi="Times New Roman" w:cs="Times New Roman"/>
          <w:kern w:val="1"/>
          <w:sz w:val="26"/>
          <w:szCs w:val="26"/>
          <w:lang w:val="ru-RU" w:eastAsia="hi-IN" w:bidi="hi-IN"/>
        </w:rPr>
        <w:t>-</w:t>
      </w:r>
      <w:r w:rsidRPr="00347449">
        <w:rPr>
          <w:rFonts w:ascii="Times New Roman" w:hAnsi="Times New Roman" w:cs="Times New Roman"/>
          <w:kern w:val="1"/>
          <w:sz w:val="26"/>
          <w:szCs w:val="26"/>
          <w:lang w:val="en-GB" w:eastAsia="hi-IN" w:bidi="hi-IN"/>
        </w:rPr>
        <w:t>dur</w:t>
      </w:r>
      <w:r w:rsidRPr="00490E52">
        <w:rPr>
          <w:rFonts w:ascii="Times New Roman" w:hAnsi="Times New Roman" w:cs="Times New Roman"/>
          <w:kern w:val="1"/>
          <w:sz w:val="26"/>
          <w:szCs w:val="26"/>
          <w:lang w:val="ru-RU" w:eastAsia="hi-IN" w:bidi="hi-IN"/>
        </w:rPr>
        <w:t xml:space="preserve">, </w:t>
      </w:r>
      <w:r w:rsidRPr="00347449">
        <w:rPr>
          <w:rFonts w:ascii="Times New Roman" w:hAnsi="Times New Roman" w:cs="Times New Roman"/>
          <w:kern w:val="1"/>
          <w:sz w:val="26"/>
          <w:szCs w:val="26"/>
          <w:lang w:val="en-GB" w:eastAsia="hi-IN" w:bidi="hi-IN"/>
        </w:rPr>
        <w:t>B</w:t>
      </w:r>
      <w:r w:rsidRPr="00490E52">
        <w:rPr>
          <w:rFonts w:ascii="Times New Roman" w:hAnsi="Times New Roman" w:cs="Times New Roman"/>
          <w:kern w:val="1"/>
          <w:sz w:val="26"/>
          <w:szCs w:val="26"/>
          <w:lang w:val="ru-RU" w:eastAsia="hi-IN" w:bidi="hi-IN"/>
        </w:rPr>
        <w:t>-</w:t>
      </w:r>
      <w:r w:rsidRPr="00347449">
        <w:rPr>
          <w:rFonts w:ascii="Times New Roman" w:hAnsi="Times New Roman" w:cs="Times New Roman"/>
          <w:kern w:val="1"/>
          <w:sz w:val="26"/>
          <w:szCs w:val="26"/>
          <w:lang w:val="en-GB" w:eastAsia="hi-IN" w:bidi="hi-IN"/>
        </w:rPr>
        <w:t>dur</w:t>
      </w:r>
      <w:r w:rsidRPr="00490E52">
        <w:rPr>
          <w:rFonts w:ascii="Times New Roman" w:hAnsi="Times New Roman" w:cs="Times New Roman"/>
          <w:kern w:val="1"/>
          <w:sz w:val="26"/>
          <w:szCs w:val="26"/>
          <w:lang w:val="ru-RU" w:eastAsia="hi-IN" w:bidi="hi-IN"/>
        </w:rPr>
        <w:t xml:space="preserve">,  </w:t>
      </w:r>
      <w:r w:rsidRPr="00347449">
        <w:rPr>
          <w:rFonts w:ascii="Times New Roman" w:hAnsi="Times New Roman" w:cs="Times New Roman"/>
          <w:kern w:val="1"/>
          <w:sz w:val="26"/>
          <w:szCs w:val="26"/>
          <w:lang w:val="en-GB" w:eastAsia="hi-IN" w:bidi="hi-IN"/>
        </w:rPr>
        <w:t>a</w:t>
      </w:r>
      <w:r w:rsidRPr="00490E52">
        <w:rPr>
          <w:rFonts w:ascii="Times New Roman" w:hAnsi="Times New Roman" w:cs="Times New Roman"/>
          <w:kern w:val="1"/>
          <w:sz w:val="26"/>
          <w:szCs w:val="26"/>
          <w:lang w:val="ru-RU" w:eastAsia="hi-IN" w:bidi="hi-IN"/>
        </w:rPr>
        <w:t>-</w:t>
      </w:r>
      <w:r w:rsidRPr="00347449">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w:t>
      </w:r>
      <w:r w:rsidRPr="00347449">
        <w:rPr>
          <w:rFonts w:ascii="Times New Roman" w:hAnsi="Times New Roman" w:cs="Times New Roman"/>
          <w:kern w:val="1"/>
          <w:sz w:val="26"/>
          <w:szCs w:val="26"/>
          <w:lang w:val="en-GB" w:eastAsia="hi-IN" w:bidi="hi-IN"/>
        </w:rPr>
        <w:t>c</w:t>
      </w:r>
      <w:r w:rsidRPr="00490E52">
        <w:rPr>
          <w:rFonts w:ascii="Times New Roman" w:hAnsi="Times New Roman" w:cs="Times New Roman"/>
          <w:kern w:val="1"/>
          <w:sz w:val="26"/>
          <w:szCs w:val="26"/>
          <w:lang w:val="ru-RU" w:eastAsia="hi-IN" w:bidi="hi-IN"/>
        </w:rPr>
        <w:t>-</w:t>
      </w:r>
      <w:r w:rsidRPr="00347449">
        <w:rPr>
          <w:rFonts w:ascii="Times New Roman" w:hAnsi="Times New Roman" w:cs="Times New Roman"/>
          <w:kern w:val="1"/>
          <w:sz w:val="26"/>
          <w:szCs w:val="26"/>
          <w:lang w:val="en-GB" w:eastAsia="hi-IN" w:bidi="hi-IN"/>
        </w:rPr>
        <w:t>moll</w:t>
      </w:r>
      <w:r w:rsidRPr="00490E52">
        <w:rPr>
          <w:rFonts w:ascii="Times New Roman" w:hAnsi="Times New Roman" w:cs="Times New Roman"/>
          <w:kern w:val="1"/>
          <w:sz w:val="26"/>
          <w:szCs w:val="26"/>
          <w:lang w:val="ru-RU" w:eastAsia="hi-IN" w:bidi="hi-IN"/>
        </w:rPr>
        <w:t xml:space="preserve"> от 1-го пальца (на двух струнах);</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штрихи в гаммах: ПП,</w:t>
      </w:r>
      <w:r w:rsidRPr="00347449">
        <w:rPr>
          <w:rFonts w:ascii="Times New Roman" w:hAnsi="Times New Roman" w:cs="Times New Roman"/>
          <w:kern w:val="1"/>
          <w:sz w:val="26"/>
          <w:szCs w:val="26"/>
          <w:lang w:eastAsia="hi-IN" w:bidi="hi-IN"/>
        </w:rPr>
        <w:t>VV</w:t>
      </w:r>
      <w:r w:rsidRPr="00490E52">
        <w:rPr>
          <w:rFonts w:ascii="Times New Roman" w:hAnsi="Times New Roman" w:cs="Times New Roman"/>
          <w:kern w:val="1"/>
          <w:sz w:val="26"/>
          <w:szCs w:val="26"/>
          <w:lang w:val="ru-RU" w:eastAsia="hi-IN" w:bidi="hi-IN"/>
        </w:rPr>
        <w:t>, П</w:t>
      </w:r>
      <w:r w:rsidRPr="00347449">
        <w:rPr>
          <w:rFonts w:ascii="Times New Roman" w:hAnsi="Times New Roman" w:cs="Times New Roman"/>
          <w:kern w:val="1"/>
          <w:sz w:val="26"/>
          <w:szCs w:val="26"/>
          <w:lang w:eastAsia="hi-IN" w:bidi="hi-IN"/>
        </w:rPr>
        <w:t>V</w:t>
      </w:r>
      <w:r w:rsidRPr="00490E52">
        <w:rPr>
          <w:rFonts w:ascii="Times New Roman" w:hAnsi="Times New Roman" w:cs="Times New Roman"/>
          <w:kern w:val="1"/>
          <w:sz w:val="26"/>
          <w:szCs w:val="26"/>
          <w:lang w:val="ru-RU" w:eastAsia="hi-IN" w:bidi="hi-IN"/>
        </w:rPr>
        <w:t>, дубль штрих, пунктирный ритм, пиццикато большим пальцем, тремоло (по возможности.)</w:t>
      </w:r>
      <w:r w:rsidRPr="00490E52">
        <w:rPr>
          <w:rFonts w:ascii="Times New Roman" w:eastAsia="SimSun" w:hAnsi="Times New Roman" w:cs="Times New Roman"/>
          <w:kern w:val="1"/>
          <w:sz w:val="26"/>
          <w:szCs w:val="26"/>
          <w:lang w:val="ru-RU" w:eastAsia="hi-IN" w:bidi="hi-IN"/>
        </w:rPr>
        <w:t>, пунктирный  ритм и элементы тремоло (по возможности);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3-5  этюдов;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различных по характеру, стилю, жанру.</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 Подбор по слуху.</w:t>
      </w:r>
    </w:p>
    <w:p w:rsidR="009B61F0" w:rsidRPr="00490E52" w:rsidRDefault="009B61F0" w:rsidP="00490E52">
      <w:pPr>
        <w:keepNext/>
        <w:keepLines/>
        <w:suppressAutoHyphens/>
        <w:spacing w:before="28" w:after="0"/>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w:t>
      </w:r>
    </w:p>
    <w:p w:rsidR="009B61F0" w:rsidRPr="00347449" w:rsidRDefault="009B61F0" w:rsidP="00490E52">
      <w:pPr>
        <w:keepNext/>
        <w:keepLines/>
        <w:suppressAutoHyphens/>
        <w:spacing w:before="28"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5</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Октябрь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 xml:space="preserve">Декабрь – зачет </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разнохарактерные пьесы).</w:t>
            </w:r>
          </w:p>
        </w:tc>
      </w:tr>
    </w:tbl>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1.Бах И. С. Гавот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Шаинский В. «Антошка», обработка Олейникова Н.</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Римский-Корсаков Н. Мазурка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Бетховен Экосез № 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Чайковский П. Камаринская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Глинка М. «Ты, соловушка, умолкни»  </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Моцарт В.А. Майская песня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Чайковский П. Марш деревянных солдатиков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Украинская народная песня «Ой, под вишнею»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Перселл Г. Ария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Гречанинов А. Вальс</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Кабалевский Д. Клоуны</w:t>
      </w:r>
    </w:p>
    <w:p w:rsidR="009B61F0" w:rsidRPr="00490E52" w:rsidRDefault="009B61F0" w:rsidP="00490E52">
      <w:pPr>
        <w:suppressAutoHyphens/>
        <w:spacing w:after="0" w:line="24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Третий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Вся работа педагога: объяснения, показ отдельных деталей и иллюстрирование пьес, критерии оценок, контроль над самостоятельной работой - приобретает качественно иной характер и должна быть более критично направлена на достижение учеником свободной и осмысленной игры.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Закрепление освоенных терминов, изучение новых терминов.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Работа над тремоло. В программу включаются пьесы кантиленного характера.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Включение в программу произведений крупной формы (сюита, цикл, соната, вариации).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Эпизодическое знакомство с принципами исполнения двойных нот.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Исполнение этюдов и пьес с более сложными ритмическими рисунками (триоли, секстоли, синкопы, двойные ноты).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Освоение  мелизмов: форшлаг (одинарный, двойной), мордент, трель.</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Освоение красочных приемов (игра у подставки, игра на грифе, игра на полуприжатых струнах).</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Освоение натуральных флажолет. Освоение приемов: «пиццикато средним пальцем», игра за подставкой.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 течение 3 года обучения ученик должен пройти: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хроматические  упражнения, упражнения различных авторов;</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мажорные однооктавные гаммы в четвертой и пятой позициях на трех струнах от 1-2-3-го пальцев и их арпеджио: </w:t>
      </w:r>
      <w:r w:rsidRPr="00347449">
        <w:rPr>
          <w:rFonts w:ascii="Times New Roman" w:eastAsia="SimSun" w:hAnsi="Times New Roman" w:cs="Times New Roman"/>
          <w:kern w:val="1"/>
          <w:sz w:val="26"/>
          <w:szCs w:val="26"/>
          <w:lang w:val="en-GB"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B</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H</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C</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moll</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h</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moll</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Играть всеми штрихами, пройденными во 2 классе, и ритмическими группировками (дуоль, триоль, квартоль) хроматические гаммы на 2-х струнах от звуков </w:t>
      </w:r>
      <w:r w:rsidRPr="00347449">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Кроме того, в течение 3 года обучения ученик должен пройти: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4- 6 этюдов до трех знаков при ключе, на различные виды техники;</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Чтение нот с листа. Подбор по слуху. </w:t>
      </w:r>
    </w:p>
    <w:p w:rsidR="009B61F0" w:rsidRPr="00490E52" w:rsidRDefault="009B61F0" w:rsidP="00490E52">
      <w:pPr>
        <w:keepNext/>
        <w:keepLines/>
        <w:suppressAutoHyphens/>
        <w:spacing w:before="28"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347449" w:rsidRDefault="009B61F0" w:rsidP="00490E52">
      <w:pPr>
        <w:keepNext/>
        <w:keepLines/>
        <w:suppressAutoHyphens/>
        <w:spacing w:before="28"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6</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2 этюда на разные виды техники).</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 xml:space="preserve">Декабрь – зачет </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Муффат Г. Буре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Дербенко Е. Сюита «Приключения Буратино» (2 и 3части)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«Сама садик я садила», обработка Красева М.</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Моцарт В.А. Сюита «Маленькая ночная серенада» (Немецкий танец или Менуэт)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Чайковский П. Трепак из балета «Щелкунчик»</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Дьяконова И. «Былина»</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Бах И.С. Весной</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Рахманинов С. Русская песня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Чекалов П. Сюита «Васька-футболист» («Маскарадный марш», Песня, «Васька-футболист»).</w:t>
      </w:r>
    </w:p>
    <w:p w:rsidR="009B61F0" w:rsidRPr="00490E52" w:rsidRDefault="009B61F0" w:rsidP="00490E52">
      <w:pPr>
        <w:suppressAutoHyphens/>
        <w:spacing w:after="0" w:line="24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Четвертый класс (2 часа в неделю)</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Усовершенствование приема «тремоло», а также перехода от тремоло к удару и наоборот.  Освоение двойных нот в исполнении «тремоло». Работа над техникой перехода из позиции в позицию. Работа над развитием музыкально-образного мышления, творческого художественного воображения.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В программе основное внимание уделяется работе над крупной формой.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 пьесах-миниатюрах необходимо добиваться конкретики штриха, соответствующего ему приема, яркой, широкой по диапазону динамики, четкой артикуляции.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Контроль педагогом самостоятельной работы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т.д.</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Упражнения на разные виды техники.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 течение 4 года обучения ученик должен пройти: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хроматические  упражнения, упражнения различных авторов;</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двухоктавные гаммы: в первом полугодии мажорные, во втором -минорные (натуральный вид) - </w:t>
      </w:r>
      <w:r w:rsidRPr="00347449">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g</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moll</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moll</w:t>
      </w:r>
      <w:r w:rsidRPr="00490E52">
        <w:rPr>
          <w:rFonts w:ascii="Times New Roman" w:eastAsia="SimSun" w:hAnsi="Times New Roman" w:cs="Times New Roman"/>
          <w:kern w:val="1"/>
          <w:sz w:val="26"/>
          <w:szCs w:val="26"/>
          <w:lang w:val="ru-RU" w:eastAsia="hi-IN" w:bidi="hi-IN"/>
        </w:rPr>
        <w:t>, тонические трезвучия в них;</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4-6 этюдов до трех знаков при ключе на различные виды техники;</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Чтение нот с листа. Подбор по слуху.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w:t>
      </w:r>
    </w:p>
    <w:p w:rsidR="009B61F0" w:rsidRPr="00347449" w:rsidRDefault="009B61F0" w:rsidP="00490E52">
      <w:pPr>
        <w:suppressAutoHyphens/>
        <w:spacing w:after="0" w:line="36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7</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2 этюда на различные виды техники).</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w:t>
            </w:r>
          </w:p>
        </w:tc>
      </w:tr>
    </w:tbl>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 С. Рондо из сюиты </w:t>
      </w:r>
      <w:r w:rsidRPr="00347449">
        <w:rPr>
          <w:rFonts w:ascii="Times New Roman" w:eastAsia="SimSun" w:hAnsi="Times New Roman" w:cs="Times New Roman"/>
          <w:kern w:val="1"/>
          <w:sz w:val="26"/>
          <w:szCs w:val="26"/>
          <w:lang w:eastAsia="hi-IN" w:bidi="hi-IN"/>
        </w:rPr>
        <w:t>h</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moll</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Андреев В. Вальс «Бабочка», обработка Нагорного В., перелож. Дьяконовой 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«Ах вы, сени, мои  сени», обработка Дителя В.</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Госсек Ф. Тамбурин или Бетховен Л. Полонез</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«Соловьем залетным», обработка Камалдинова 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Рахманинов С. Итальянская полька</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Вивальди А. Концерт для скрипки </w:t>
      </w:r>
      <w:r w:rsidRPr="00347449">
        <w:rPr>
          <w:rFonts w:ascii="Times New Roman" w:eastAsia="SimSun" w:hAnsi="Times New Roman" w:cs="Times New Roman"/>
          <w:kern w:val="1"/>
          <w:sz w:val="26"/>
          <w:szCs w:val="26"/>
          <w:lang w:val="en-GB"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moll</w:t>
      </w:r>
      <w:r w:rsidRPr="00490E52">
        <w:rPr>
          <w:rFonts w:ascii="Times New Roman" w:eastAsia="SimSun" w:hAnsi="Times New Roman" w:cs="Times New Roman"/>
          <w:kern w:val="1"/>
          <w:sz w:val="26"/>
          <w:szCs w:val="26"/>
          <w:lang w:val="ru-RU" w:eastAsia="hi-IN" w:bidi="hi-IN"/>
        </w:rPr>
        <w:t xml:space="preserve"> (1-я или  2-я, 3-я части)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Варламов А. «Что ты рано, травушка, пожелтела»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«Веселая прогулка»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Гайдн Й. Венгерское рондо</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Григ Э. Норвежский танец</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«У зари-то, у зореньки», обработка Городовской 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b/>
          <w:bCs/>
          <w:kern w:val="1"/>
          <w:sz w:val="26"/>
          <w:szCs w:val="26"/>
          <w:lang w:val="ru-RU" w:eastAsia="hi-IN" w:bidi="hi-IN"/>
        </w:rPr>
        <w:t>Пятый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Освоение техники исполнения искусственных флажолет. Освоение аккордовой техники.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 течение 5 года обучения ученик должен пройти: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упражнения, наиболее необходимые для дальнейшего совершенствования игры;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при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w:t>
      </w:r>
      <w:r w:rsidRPr="00347449">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eastAsia="hi-IN" w:bidi="hi-IN"/>
        </w:rPr>
        <w:t>staccato</w:t>
      </w:r>
      <w:r w:rsidRPr="00490E52">
        <w:rPr>
          <w:rFonts w:ascii="Times New Roman" w:eastAsia="SimSun" w:hAnsi="Times New Roman" w:cs="Times New Roman"/>
          <w:kern w:val="1"/>
          <w:sz w:val="26"/>
          <w:szCs w:val="26"/>
          <w:lang w:val="ru-RU" w:eastAsia="hi-IN" w:bidi="hi-IN"/>
        </w:rPr>
        <w:t xml:space="preserve">, триоли, чередование длительностей (восьмые-шестнадцатые); особое внимание направить на динамическое развитие; </w:t>
      </w:r>
    </w:p>
    <w:p w:rsidR="009B61F0" w:rsidRPr="00347449" w:rsidRDefault="009B61F0" w:rsidP="00490E52">
      <w:pPr>
        <w:suppressAutoHyphens/>
        <w:spacing w:after="0" w:line="360" w:lineRule="auto"/>
        <w:ind w:firstLine="709"/>
        <w:jc w:val="both"/>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 xml:space="preserve">гаммы E-dur, </w:t>
      </w:r>
      <w:r w:rsidRPr="00347449">
        <w:rPr>
          <w:rFonts w:ascii="Times New Roman" w:eastAsia="SimSun" w:hAnsi="Times New Roman" w:cs="Times New Roman"/>
          <w:kern w:val="1"/>
          <w:sz w:val="26"/>
          <w:szCs w:val="26"/>
          <w:lang w:val="en-GB" w:eastAsia="hi-IN" w:bidi="hi-IN"/>
        </w:rPr>
        <w:t>H</w:t>
      </w:r>
      <w:r w:rsidRPr="00347449">
        <w:rPr>
          <w:rFonts w:ascii="Times New Roman" w:eastAsia="SimSun" w:hAnsi="Times New Roman" w:cs="Times New Roman"/>
          <w:kern w:val="1"/>
          <w:sz w:val="26"/>
          <w:szCs w:val="26"/>
          <w:lang w:eastAsia="hi-IN" w:bidi="hi-IN"/>
        </w:rPr>
        <w:t>-</w:t>
      </w:r>
      <w:r w:rsidRPr="00347449">
        <w:rPr>
          <w:rFonts w:ascii="Times New Roman" w:eastAsia="SimSun" w:hAnsi="Times New Roman" w:cs="Times New Roman"/>
          <w:kern w:val="1"/>
          <w:sz w:val="26"/>
          <w:szCs w:val="26"/>
          <w:lang w:val="en-GB" w:eastAsia="hi-IN" w:bidi="hi-IN"/>
        </w:rPr>
        <w:t>dur</w:t>
      </w:r>
      <w:r w:rsidRPr="00347449">
        <w:rPr>
          <w:rFonts w:ascii="Times New Roman" w:eastAsia="SimSun" w:hAnsi="Times New Roman" w:cs="Times New Roman"/>
          <w:kern w:val="1"/>
          <w:sz w:val="26"/>
          <w:szCs w:val="26"/>
          <w:lang w:eastAsia="hi-IN" w:bidi="hi-IN"/>
        </w:rPr>
        <w:t xml:space="preserve">, </w:t>
      </w:r>
      <w:r w:rsidRPr="00347449">
        <w:rPr>
          <w:rFonts w:ascii="Times New Roman" w:eastAsia="SimSun" w:hAnsi="Times New Roman" w:cs="Times New Roman"/>
          <w:kern w:val="1"/>
          <w:sz w:val="26"/>
          <w:szCs w:val="26"/>
          <w:lang w:val="en-GB" w:eastAsia="hi-IN" w:bidi="hi-IN"/>
        </w:rPr>
        <w:t>B</w:t>
      </w:r>
      <w:r w:rsidRPr="00347449">
        <w:rPr>
          <w:rFonts w:ascii="Times New Roman" w:eastAsia="SimSun" w:hAnsi="Times New Roman" w:cs="Times New Roman"/>
          <w:kern w:val="1"/>
          <w:sz w:val="26"/>
          <w:szCs w:val="26"/>
          <w:lang w:eastAsia="hi-IN" w:bidi="hi-IN"/>
        </w:rPr>
        <w:t>-</w:t>
      </w:r>
      <w:r w:rsidRPr="00347449">
        <w:rPr>
          <w:rFonts w:ascii="Times New Roman" w:eastAsia="SimSun" w:hAnsi="Times New Roman" w:cs="Times New Roman"/>
          <w:kern w:val="1"/>
          <w:sz w:val="26"/>
          <w:szCs w:val="26"/>
          <w:lang w:val="en-GB" w:eastAsia="hi-IN" w:bidi="hi-IN"/>
        </w:rPr>
        <w:t>dur</w:t>
      </w:r>
      <w:r w:rsidRPr="00347449">
        <w:rPr>
          <w:rFonts w:ascii="Times New Roman" w:eastAsia="SimSun" w:hAnsi="Times New Roman" w:cs="Times New Roman"/>
          <w:kern w:val="1"/>
          <w:sz w:val="26"/>
          <w:szCs w:val="26"/>
          <w:lang w:eastAsia="hi-IN" w:bidi="hi-IN"/>
        </w:rPr>
        <w:t xml:space="preserve">, </w:t>
      </w:r>
      <w:r w:rsidRPr="00347449">
        <w:rPr>
          <w:rFonts w:ascii="Times New Roman" w:eastAsia="SimSun" w:hAnsi="Times New Roman" w:cs="Times New Roman"/>
          <w:kern w:val="1"/>
          <w:sz w:val="26"/>
          <w:szCs w:val="26"/>
          <w:lang w:val="en-GB" w:eastAsia="hi-IN" w:bidi="hi-IN"/>
        </w:rPr>
        <w:t>f</w:t>
      </w:r>
      <w:r w:rsidRPr="00347449">
        <w:rPr>
          <w:rFonts w:ascii="Times New Roman" w:eastAsia="SimSun" w:hAnsi="Times New Roman" w:cs="Times New Roman"/>
          <w:kern w:val="1"/>
          <w:sz w:val="26"/>
          <w:szCs w:val="26"/>
          <w:lang w:eastAsia="hi-IN" w:bidi="hi-IN"/>
        </w:rPr>
        <w:t>-</w:t>
      </w:r>
      <w:r w:rsidRPr="00347449">
        <w:rPr>
          <w:rFonts w:ascii="Times New Roman" w:eastAsia="SimSun" w:hAnsi="Times New Roman" w:cs="Times New Roman"/>
          <w:kern w:val="1"/>
          <w:sz w:val="26"/>
          <w:szCs w:val="26"/>
          <w:lang w:val="en-GB" w:eastAsia="hi-IN" w:bidi="hi-IN"/>
        </w:rPr>
        <w:t>moll</w:t>
      </w:r>
      <w:r w:rsidRPr="00347449">
        <w:rPr>
          <w:rFonts w:ascii="Times New Roman" w:eastAsia="SimSun" w:hAnsi="Times New Roman" w:cs="Times New Roman"/>
          <w:kern w:val="1"/>
          <w:sz w:val="26"/>
          <w:szCs w:val="26"/>
          <w:lang w:eastAsia="hi-IN" w:bidi="hi-IN"/>
        </w:rPr>
        <w:t xml:space="preserve">, </w:t>
      </w:r>
      <w:r w:rsidRPr="00347449">
        <w:rPr>
          <w:rFonts w:ascii="Times New Roman" w:eastAsia="SimSun" w:hAnsi="Times New Roman" w:cs="Times New Roman"/>
          <w:kern w:val="1"/>
          <w:sz w:val="26"/>
          <w:szCs w:val="26"/>
          <w:lang w:val="en-GB" w:eastAsia="hi-IN" w:bidi="hi-IN"/>
        </w:rPr>
        <w:t>fis</w:t>
      </w:r>
      <w:r w:rsidRPr="00347449">
        <w:rPr>
          <w:rFonts w:ascii="Times New Roman" w:eastAsia="SimSun" w:hAnsi="Times New Roman" w:cs="Times New Roman"/>
          <w:kern w:val="1"/>
          <w:sz w:val="26"/>
          <w:szCs w:val="26"/>
          <w:lang w:eastAsia="hi-IN" w:bidi="hi-IN"/>
        </w:rPr>
        <w:t>-</w:t>
      </w:r>
      <w:r w:rsidRPr="00347449">
        <w:rPr>
          <w:rFonts w:ascii="Times New Roman" w:eastAsia="SimSun" w:hAnsi="Times New Roman" w:cs="Times New Roman"/>
          <w:kern w:val="1"/>
          <w:sz w:val="26"/>
          <w:szCs w:val="26"/>
          <w:lang w:val="en-GB" w:eastAsia="hi-IN" w:bidi="hi-IN"/>
        </w:rPr>
        <w:t>voll</w:t>
      </w:r>
      <w:r w:rsidRPr="00347449">
        <w:rPr>
          <w:rFonts w:ascii="Times New Roman" w:eastAsia="SimSun" w:hAnsi="Times New Roman" w:cs="Times New Roman"/>
          <w:kern w:val="1"/>
          <w:sz w:val="26"/>
          <w:szCs w:val="26"/>
          <w:lang w:eastAsia="hi-IN" w:bidi="hi-IN"/>
        </w:rPr>
        <w:t xml:space="preserve">, </w:t>
      </w:r>
      <w:r w:rsidRPr="00347449">
        <w:rPr>
          <w:rFonts w:ascii="Times New Roman" w:eastAsia="SimSun" w:hAnsi="Times New Roman" w:cs="Times New Roman"/>
          <w:kern w:val="1"/>
          <w:sz w:val="26"/>
          <w:szCs w:val="26"/>
          <w:lang w:val="en-GB" w:eastAsia="hi-IN" w:bidi="hi-IN"/>
        </w:rPr>
        <w:t>h</w:t>
      </w:r>
      <w:r w:rsidRPr="00347449">
        <w:rPr>
          <w:rFonts w:ascii="Times New Roman" w:eastAsia="SimSun" w:hAnsi="Times New Roman" w:cs="Times New Roman"/>
          <w:kern w:val="1"/>
          <w:sz w:val="26"/>
          <w:szCs w:val="26"/>
          <w:lang w:eastAsia="hi-IN" w:bidi="hi-IN"/>
        </w:rPr>
        <w:t xml:space="preserve">- </w:t>
      </w:r>
      <w:r w:rsidRPr="00347449">
        <w:rPr>
          <w:rFonts w:ascii="Times New Roman" w:eastAsia="SimSun" w:hAnsi="Times New Roman" w:cs="Times New Roman"/>
          <w:kern w:val="1"/>
          <w:sz w:val="26"/>
          <w:szCs w:val="26"/>
          <w:lang w:val="en-GB" w:eastAsia="hi-IN" w:bidi="hi-IN"/>
        </w:rPr>
        <w:t>moll</w:t>
      </w:r>
      <w:r w:rsidRPr="00347449">
        <w:rPr>
          <w:rFonts w:ascii="Times New Roman" w:eastAsia="SimSun" w:hAnsi="Times New Roman" w:cs="Times New Roman"/>
          <w:kern w:val="1"/>
          <w:sz w:val="26"/>
          <w:szCs w:val="26"/>
          <w:lang w:eastAsia="hi-IN" w:bidi="hi-IN"/>
        </w:rPr>
        <w:t>;</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хроматические гаммы от звуков </w:t>
      </w:r>
      <w:r w:rsidRPr="00347449">
        <w:rPr>
          <w:rFonts w:ascii="Times New Roman" w:eastAsia="SimSun" w:hAnsi="Times New Roman" w:cs="Times New Roman"/>
          <w:kern w:val="1"/>
          <w:sz w:val="26"/>
          <w:szCs w:val="26"/>
          <w:lang w:val="en-GB" w:eastAsia="hi-IN" w:bidi="hi-IN"/>
        </w:rPr>
        <w:t>E</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F</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G</w:t>
      </w:r>
      <w:r w:rsidRPr="00490E52">
        <w:rPr>
          <w:rFonts w:ascii="Times New Roman" w:eastAsia="SimSun" w:hAnsi="Times New Roman" w:cs="Times New Roman"/>
          <w:kern w:val="1"/>
          <w:sz w:val="26"/>
          <w:szCs w:val="26"/>
          <w:lang w:val="ru-RU" w:eastAsia="hi-IN" w:bidi="hi-IN"/>
        </w:rPr>
        <w:t>;</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этюда до  четырех знаков при ключе на различные виды техники;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Чтение нот с листа. Подбор по слуху. </w:t>
      </w:r>
    </w:p>
    <w:p w:rsidR="009B61F0" w:rsidRPr="00490E52" w:rsidRDefault="009B61F0" w:rsidP="00490E52">
      <w:pPr>
        <w:suppressAutoHyphens/>
        <w:spacing w:after="0" w:line="24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r w:rsidRPr="00490E52">
        <w:rPr>
          <w:rFonts w:ascii="Times New Roman" w:hAnsi="Times New Roman" w:cs="Times New Roman"/>
          <w:kern w:val="1"/>
          <w:sz w:val="26"/>
          <w:szCs w:val="26"/>
          <w:lang w:val="ru-RU" w:eastAsia="hi-IN" w:bidi="hi-IN"/>
        </w:rPr>
        <w:t xml:space="preserve">   </w:t>
      </w:r>
    </w:p>
    <w:p w:rsidR="009B61F0" w:rsidRPr="00347449" w:rsidRDefault="009B61F0" w:rsidP="00490E52">
      <w:pPr>
        <w:suppressAutoHyphens/>
        <w:spacing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8</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2 этюда на разные виды техники/один этюд может быть заменен виртуозной пьесой).</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технический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(одна гамма, один этюд).</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w:t>
            </w:r>
          </w:p>
        </w:tc>
      </w:tr>
    </w:tbl>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Линике И. Маленькая соната</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Хандошкин И. Канцона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«Светит месяц», обработка Цыганкова А.</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Моцарт В.А.  Турецкое рондо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Глиэр Р. Вальс</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Сапожнин В. «Веселая скрипка»</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Данкля Ш. Концертное соло</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Лаптев В. Импровизация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«Веселая голова», обработка Лаптева В.</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Бортнянский Д. Соната </w:t>
      </w:r>
      <w:r w:rsidRPr="00347449">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Римский–Корсаков Н. «Песня индийского гостя» из оперы «Садко»</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Дмитриев В. «Старая карусель»</w:t>
      </w:r>
    </w:p>
    <w:p w:rsidR="009B61F0" w:rsidRPr="00490E52" w:rsidRDefault="009B61F0" w:rsidP="00490E52">
      <w:pPr>
        <w:suppressAutoHyphens/>
        <w:spacing w:after="0" w:line="24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Шестой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Умение самостоятельно разбираться  в основных элементах фразировки (мотив, фраза, предложение, часть)</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 течение 6 года обучения ученик должен пройти: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упражнения, наиболее необходимые для дальнейшего совершенствования игровых умений;</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двухоктавные гаммы </w:t>
      </w:r>
      <w:r w:rsidRPr="00347449">
        <w:rPr>
          <w:rFonts w:ascii="Times New Roman" w:eastAsia="SimSun" w:hAnsi="Times New Roman" w:cs="Times New Roman"/>
          <w:kern w:val="1"/>
          <w:sz w:val="26"/>
          <w:szCs w:val="26"/>
          <w:lang w:val="en-GB" w:eastAsia="hi-IN" w:bidi="hi-IN"/>
        </w:rPr>
        <w:t>H</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val="en-GB" w:eastAsia="hi-IN" w:bidi="hi-IN"/>
        </w:rPr>
        <w:t>dur</w:t>
      </w:r>
      <w:r w:rsidRPr="00490E52">
        <w:rPr>
          <w:rFonts w:ascii="Times New Roman" w:eastAsia="SimSun" w:hAnsi="Times New Roman" w:cs="Times New Roman"/>
          <w:kern w:val="1"/>
          <w:sz w:val="26"/>
          <w:szCs w:val="26"/>
          <w:lang w:val="ru-RU" w:eastAsia="hi-IN" w:bidi="hi-IN"/>
        </w:rPr>
        <w:t xml:space="preserve">, </w:t>
      </w:r>
      <w:r w:rsidRPr="00347449">
        <w:rPr>
          <w:rFonts w:ascii="Times New Roman" w:eastAsia="SimSun" w:hAnsi="Times New Roman" w:cs="Times New Roman"/>
          <w:kern w:val="1"/>
          <w:sz w:val="26"/>
          <w:szCs w:val="26"/>
          <w:lang w:val="en-GB" w:eastAsia="hi-IN" w:bidi="hi-IN"/>
        </w:rPr>
        <w:t>fis</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m</w:t>
      </w:r>
      <w:r w:rsidRPr="00347449">
        <w:rPr>
          <w:rFonts w:ascii="Times New Roman" w:eastAsia="SimSun" w:hAnsi="Times New Roman" w:cs="Times New Roman"/>
          <w:kern w:val="1"/>
          <w:sz w:val="26"/>
          <w:szCs w:val="26"/>
          <w:lang w:val="en-GB" w:eastAsia="hi-IN" w:bidi="hi-IN"/>
        </w:rPr>
        <w:t>ol</w:t>
      </w:r>
      <w:r w:rsidRPr="00490E52">
        <w:rPr>
          <w:rFonts w:ascii="Times New Roman" w:eastAsia="SimSun" w:hAnsi="Times New Roman" w:cs="Times New Roman"/>
          <w:kern w:val="1"/>
          <w:sz w:val="26"/>
          <w:szCs w:val="26"/>
          <w:lang w:val="ru-RU" w:eastAsia="hi-IN" w:bidi="hi-IN"/>
        </w:rPr>
        <w:t xml:space="preserve">  (трех видов), повторение гамм за 5 класс, игра  в них ломаных арпеджио;</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4  этюда до  четырех знаков при ключе на различные виды техники;</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Чтение нот с листа. Подбор по слуху.</w:t>
      </w:r>
      <w:r w:rsidRPr="00490E52">
        <w:rPr>
          <w:rFonts w:ascii="Times New Roman" w:eastAsia="SimSun" w:hAnsi="Times New Roman" w:cs="Times New Roman"/>
          <w:b/>
          <w:bCs/>
          <w:kern w:val="1"/>
          <w:sz w:val="26"/>
          <w:szCs w:val="26"/>
          <w:lang w:val="ru-RU" w:eastAsia="hi-IN" w:bidi="hi-IN"/>
        </w:rPr>
        <w:t xml:space="preserve"> </w:t>
      </w:r>
    </w:p>
    <w:p w:rsidR="009B61F0" w:rsidRPr="00490E52" w:rsidRDefault="009B61F0" w:rsidP="00490E52">
      <w:pPr>
        <w:suppressAutoHyphens/>
        <w:spacing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347449" w:rsidRDefault="009B61F0" w:rsidP="00490E52">
      <w:pPr>
        <w:suppressAutoHyphens/>
        <w:spacing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9</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(одна гамма, показ самостоятельно выученной пьесы).</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подбор по слуху).</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 виртуозное произведение).</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Бах И.С. Концерт </w:t>
      </w:r>
      <w:r w:rsidRPr="00347449">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1 часть</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Массне  Ж.   Размышление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Сибирская народная песня, обработка Лаптева 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Барчунов П. Концерт для домры</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Хачатурян А. «Танец розовых девушек» из балета «Гаянэ»</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«По Муромской дорожке» из  «Старогородской сюиты»</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Лоскутов А. Концерт для домры</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Глиэр Р. «У ручья»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«Не одна во поле дороженька», обработка Городовской В.</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Вивальди А. Концерт для скрипки </w:t>
      </w:r>
      <w:r w:rsidRPr="00347449">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1 часть</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Аренский А. Незабудка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Под гармошку</w:t>
      </w:r>
    </w:p>
    <w:p w:rsidR="009B61F0" w:rsidRPr="00490E52" w:rsidRDefault="009B61F0" w:rsidP="00490E52">
      <w:pPr>
        <w:suppressAutoHyphens/>
        <w:spacing w:before="28" w:after="0" w:line="24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before="28"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Седьмой класс (2, 5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Разнообразная по стилям, жанрам учебная  программа должна включать все ранее освоенные приемы  игры, штрихи, их комбинированные варианты.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Самостоятельная работа над произведением.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7 года обучения ученик должен пройти: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упражнения, наиболее необходимые для дальнейшего совершенствования игровых умений;</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игра гамм должна иметь четкую, последовательную схему по принципу «от простого к сложному», направлена на стабилизацию всех ранее освоенных штрихов и приемов;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этюда до четырех знаков при ключе на различные виды техники; требования к исполнению этюдов приближаются к требованиям исполнения художественного произведения;</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6-8 пьес разного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Чтение нот с листа. Подбор по слуху.</w:t>
      </w:r>
    </w:p>
    <w:p w:rsidR="009B61F0" w:rsidRPr="00490E52" w:rsidRDefault="009B61F0" w:rsidP="00490E52">
      <w:pPr>
        <w:suppressAutoHyphens/>
        <w:spacing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347449" w:rsidRDefault="009B61F0" w:rsidP="00490E52">
      <w:pPr>
        <w:suppressAutoHyphens/>
        <w:spacing w:after="0" w:line="240" w:lineRule="auto"/>
        <w:jc w:val="both"/>
        <w:outlineLvl w:val="0"/>
        <w:rPr>
          <w:rFonts w:ascii="Times New Roman" w:hAnsi="Times New Roman" w:cs="Times New Roman"/>
          <w:b/>
          <w:b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10</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 показ самостоятельно выученной пьесы, значительно легче усвоенного предыдущего материала).</w:t>
            </w:r>
          </w:p>
          <w:p w:rsidR="009B61F0" w:rsidRPr="00347449" w:rsidRDefault="009B61F0" w:rsidP="006C518F">
            <w:pPr>
              <w:suppressAutoHyphens/>
              <w:spacing w:before="28" w:after="0"/>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Декабрь – зачет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Март – технический зачет (одна гамма, один этюд, чтение нот с листа, подбор по слуху).</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экзамен (зачет)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 разнохарактерных произведения, включая произведение крупной формы, виртуозное произведение, произведение кантиленного характера).</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зачета в конце первого полугодия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Гендель Г. Соната </w:t>
      </w:r>
      <w:r w:rsidRPr="00347449">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347449">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1, 2 части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Хачатурян А. Танец Эгины  из балета «Спартак»</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Плясовые наигрыши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Марчелло Б. Скерцандо</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Аренский А. Экспромт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«Ах, Настасья», обработка Дителя В.</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переводного экзамена (зачета)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1.Фрескобальди Дж. Токката</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Аренский А. Романс</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«Светит месяц», обработка русской народной песни</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Моцарт В.А. Маленькая ночная серенада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Сен-Санс К. Лебедь</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Русская народная песня  «Ходила младешенька», обработка Городовской В.</w:t>
      </w:r>
    </w:p>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Восьмой класс (2,5  часа в неделю)</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Продолжение совершенствования всех ранее освоенных  учеником  музыкально–исполнительских навыков игры на инструменте.</w:t>
      </w:r>
    </w:p>
    <w:p w:rsidR="009B61F0" w:rsidRPr="00490E52" w:rsidRDefault="009B61F0" w:rsidP="00490E52">
      <w:pPr>
        <w:suppressAutoHyphens/>
        <w:spacing w:after="0" w:line="360" w:lineRule="auto"/>
        <w:ind w:firstLine="709"/>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Подготовка к выпускному экзамену.</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течение 8 года обучения ученик должен продемонстрировать:</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умение сыграть любую (одно-  двухоктавную минорную, мажорную) гамму всеми ранее освоенными штрихами, приемами, динамикой и т.д. в максимально быстром темпе;</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исполнение 3-х этюдов, один из которых может быть заменен виртуозной пьесой </w:t>
      </w:r>
      <w:r w:rsidRPr="00347449">
        <w:rPr>
          <w:rFonts w:ascii="Times New Roman" w:eastAsia="SimSun" w:hAnsi="Times New Roman" w:cs="Times New Roman"/>
          <w:kern w:val="1"/>
          <w:sz w:val="26"/>
          <w:szCs w:val="26"/>
          <w:lang w:eastAsia="hi-IN" w:bidi="hi-IN"/>
        </w:rPr>
        <w:t>solo</w:t>
      </w:r>
      <w:r w:rsidRPr="00490E52">
        <w:rPr>
          <w:rFonts w:ascii="Times New Roman" w:eastAsia="SimSun" w:hAnsi="Times New Roman" w:cs="Times New Roman"/>
          <w:kern w:val="1"/>
          <w:sz w:val="26"/>
          <w:szCs w:val="26"/>
          <w:lang w:val="ru-RU" w:eastAsia="hi-IN" w:bidi="hi-IN"/>
        </w:rPr>
        <w:t>.</w:t>
      </w:r>
    </w:p>
    <w:p w:rsidR="009B61F0" w:rsidRPr="00490E52" w:rsidRDefault="009B61F0" w:rsidP="00490E52">
      <w:pPr>
        <w:suppressAutoHyphens/>
        <w:spacing w:after="0" w:line="24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after="0" w:line="24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За учебный год учащийся должен исполнить:</w:t>
      </w:r>
    </w:p>
    <w:p w:rsidR="009B61F0" w:rsidRPr="00347449" w:rsidRDefault="009B61F0" w:rsidP="00490E52">
      <w:pPr>
        <w:suppressAutoHyphens/>
        <w:spacing w:after="0" w:line="240" w:lineRule="auto"/>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347449">
        <w:rPr>
          <w:rFonts w:ascii="Times New Roman" w:hAnsi="Times New Roman" w:cs="Times New Roman"/>
          <w:b/>
          <w:bCs/>
          <w:i/>
          <w:iCs/>
          <w:kern w:val="1"/>
          <w:sz w:val="26"/>
          <w:szCs w:val="26"/>
          <w:lang w:eastAsia="hi-IN" w:bidi="hi-IN"/>
        </w:rPr>
        <w:t>Таблица 11</w:t>
      </w:r>
    </w:p>
    <w:tbl>
      <w:tblPr>
        <w:tblW w:w="0" w:type="auto"/>
        <w:tblInd w:w="2" w:type="dxa"/>
        <w:tblLayout w:type="fixed"/>
        <w:tblLook w:val="0000"/>
      </w:tblPr>
      <w:tblGrid>
        <w:gridCol w:w="4920"/>
        <w:gridCol w:w="4920"/>
      </w:tblGrid>
      <w:tr w:rsidR="009B61F0" w:rsidRPr="001D7CE3"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2 полугодие</w:t>
            </w:r>
          </w:p>
        </w:tc>
      </w:tr>
      <w:tr w:rsidR="009B61F0" w:rsidRPr="00490E52" w:rsidTr="006C518F">
        <w:trPr>
          <w:trHeight w:val="389"/>
        </w:trPr>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Октябрь – технический зачет (1 гамма,1 этюд или виртуозная пьеса).</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Март – прослушивание перед комиссией оставшихся двух произведений из выпускной программы, не сыгранных в декабре.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Май – выпускной экзамен </w:t>
            </w:r>
          </w:p>
          <w:p w:rsidR="009B61F0" w:rsidRPr="00490E52" w:rsidRDefault="009B61F0" w:rsidP="006C518F">
            <w:pPr>
              <w:suppressAutoHyphens/>
              <w:spacing w:before="28" w:after="0"/>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(4 разнохарактерных произведения, включая произведение крупной формы, виртуозное произведение, произведение, написанное для домры).</w:t>
            </w:r>
          </w:p>
        </w:tc>
      </w:tr>
    </w:tbl>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 итоговой аттестации: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Гендель Г. Пассакалия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Венявский Г. Романс</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Прокофьев С. Маски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«Ах, Вермланд мой, ты прекрасен», шведская народная песня</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Шнитке А. Менуэт, Фуга из «Сюиты в старинном стиле»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Дварионас  Б. Элегия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Щедрин Р. В подражание Альбенису</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Цыганков А. «Гусляр и скоморох»</w:t>
      </w:r>
    </w:p>
    <w:p w:rsidR="009B61F0" w:rsidRPr="00490E52" w:rsidRDefault="009B61F0" w:rsidP="00490E52">
      <w:pPr>
        <w:suppressAutoHyphens/>
        <w:spacing w:after="0"/>
        <w:jc w:val="both"/>
        <w:rPr>
          <w:rFonts w:ascii="Times New Roman" w:hAnsi="Times New Roman" w:cs="Times New Roman"/>
          <w:b/>
          <w:bCs/>
          <w:i/>
          <w:iCs/>
          <w:kern w:val="1"/>
          <w:sz w:val="26"/>
          <w:szCs w:val="26"/>
          <w:lang w:val="ru-RU" w:eastAsia="hi-IN" w:bidi="hi-IN"/>
        </w:rPr>
      </w:pPr>
    </w:p>
    <w:p w:rsidR="009B61F0" w:rsidRPr="00490E52" w:rsidRDefault="009B61F0" w:rsidP="00490E52">
      <w:pPr>
        <w:suppressAutoHyphens/>
        <w:spacing w:before="28" w:after="0" w:line="360" w:lineRule="auto"/>
        <w:jc w:val="center"/>
        <w:outlineLvl w:val="0"/>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III</w:t>
      </w:r>
      <w:r w:rsidRPr="00490E52">
        <w:rPr>
          <w:rFonts w:ascii="Times New Roman" w:hAnsi="Times New Roman" w:cs="Times New Roman"/>
          <w:b/>
          <w:bCs/>
          <w:kern w:val="1"/>
          <w:sz w:val="26"/>
          <w:szCs w:val="26"/>
          <w:lang w:val="ru-RU" w:eastAsia="hi-IN" w:bidi="hi-IN"/>
        </w:rPr>
        <w:t>.   Требования к уровню подготовки обучающихся</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Pr="00490E52">
        <w:rPr>
          <w:rFonts w:ascii="Times New Roman" w:hAnsi="Times New Roman" w:cs="Times New Roman"/>
          <w:kern w:val="1"/>
          <w:sz w:val="26"/>
          <w:szCs w:val="26"/>
          <w:lang w:val="ru-RU" w:eastAsia="hi-IN" w:bidi="hi-IN"/>
        </w:rPr>
        <w:t xml:space="preserve">Содержание программы </w:t>
      </w:r>
      <w:r w:rsidRPr="00490E52">
        <w:rPr>
          <w:rFonts w:ascii="Times New Roman" w:eastAsia="SimSun" w:hAnsi="Times New Roman" w:cs="Times New Roman"/>
          <w:kern w:val="1"/>
          <w:sz w:val="26"/>
          <w:szCs w:val="26"/>
          <w:lang w:val="ru-RU" w:eastAsia="hi-IN" w:bidi="hi-IN"/>
        </w:rPr>
        <w:t xml:space="preserve">направлено на </w:t>
      </w:r>
      <w:r w:rsidRPr="00490E52">
        <w:rPr>
          <w:rFonts w:ascii="Times New Roman" w:hAnsi="Times New Roman" w:cs="Times New Roman"/>
          <w:kern w:val="1"/>
          <w:sz w:val="26"/>
          <w:szCs w:val="26"/>
          <w:lang w:val="ru-RU" w:eastAsia="hi-IN" w:bidi="hi-IN"/>
        </w:rPr>
        <w:t>обеспечение художественно-эстетического развития учащегося и приобретения им художественно-исполнительских знаний, умений и навыков.</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Таким образом, ученик к концу прохождения курса программы обучения должен:</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знать основные исторические сведения об инструменте;</w:t>
      </w:r>
    </w:p>
    <w:p w:rsidR="009B61F0" w:rsidRPr="00347449"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знать  конструктивные особенности инструмента;</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знать элементарные правила по уходу за инструментом и уметь их применять при необходимости; </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знать оркестровые разновидности инструмента домра;</w:t>
      </w:r>
    </w:p>
    <w:p w:rsidR="009B61F0" w:rsidRPr="00347449"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знать основы музыкальной грамоты;</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знать систему игровых  навыков и уметь применять ее самостоятельно;</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знать основные средства музыкальной выразительности (тембр, динамика, штрих, темп и т. д.);</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знать основные жанры музыки (инструментальный, вокальный, симфонический и т. д.);</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знать технические и художественно-эстетические особенности, характерные для сольного исполнительства на домре;</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знать функциональные особенности строения частей тела и уметь рационально использовать их в работе игрового аппарата; </w:t>
      </w:r>
    </w:p>
    <w:p w:rsidR="009B61F0" w:rsidRPr="00347449"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уметь самостоятельно настраивать инструмент;</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уметь самостоятельно среди нескольких вариантов  аппликатуры выбрать наиболее  удобную и рациональную;</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уметь  на базе приобретенных специальных знаний   давать грамотную адекватную оценку многообразным музыкальным событиям; </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иметь навык игры по нотам;</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иметь навык чтения с листа несложных  произведений, необходимый для ансамблевого и  оркестрового музицирования;</w:t>
      </w:r>
    </w:p>
    <w:p w:rsidR="009B61F0" w:rsidRPr="00490E52" w:rsidRDefault="009B61F0" w:rsidP="00490E52">
      <w:pPr>
        <w:numPr>
          <w:ilvl w:val="0"/>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приобрести навык транспонирования и подбора по слуху, так необходимых  в дальнейшем будущему оркестровому музыканту;</w:t>
      </w:r>
    </w:p>
    <w:p w:rsidR="009B61F0" w:rsidRPr="00490E52" w:rsidRDefault="009B61F0" w:rsidP="00490E52">
      <w:pPr>
        <w:numPr>
          <w:ilvl w:val="1"/>
          <w:numId w:val="34"/>
        </w:numPr>
        <w:suppressAutoHyphens/>
        <w:spacing w:after="0" w:line="360" w:lineRule="auto"/>
        <w:ind w:left="42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приобрести навык публичных выступлений, как в качестве солиста, так и в различных ансамблях и оркестрах.</w:t>
      </w:r>
    </w:p>
    <w:p w:rsidR="009B61F0" w:rsidRPr="00490E52" w:rsidRDefault="009B61F0" w:rsidP="00490E52">
      <w:pPr>
        <w:suppressAutoHyphens/>
        <w:spacing w:after="0" w:line="360" w:lineRule="auto"/>
        <w:ind w:firstLine="706"/>
        <w:rPr>
          <w:rFonts w:ascii="Times New Roman" w:hAnsi="Times New Roman" w:cs="Times New Roman"/>
          <w:b/>
          <w:bCs/>
          <w:i/>
          <w:iCs/>
          <w:kern w:val="1"/>
          <w:sz w:val="26"/>
          <w:szCs w:val="26"/>
          <w:lang w:val="ru-RU" w:eastAsia="hi-IN" w:bidi="hi-IN"/>
        </w:rPr>
      </w:pPr>
    </w:p>
    <w:p w:rsidR="009B61F0" w:rsidRPr="00347449" w:rsidRDefault="009B61F0" w:rsidP="00490E52">
      <w:pPr>
        <w:suppressAutoHyphens/>
        <w:spacing w:after="0" w:line="360" w:lineRule="auto"/>
        <w:ind w:firstLine="706"/>
        <w:outlineLvl w:val="0"/>
        <w:rPr>
          <w:rFonts w:ascii="Times New Roman" w:hAnsi="Times New Roman" w:cs="Times New Roman"/>
          <w:i/>
          <w:iCs/>
          <w:kern w:val="1"/>
          <w:sz w:val="26"/>
          <w:szCs w:val="26"/>
          <w:lang w:eastAsia="hi-IN" w:bidi="hi-IN"/>
        </w:rPr>
      </w:pPr>
      <w:r w:rsidRPr="00347449">
        <w:rPr>
          <w:rFonts w:ascii="Times New Roman" w:hAnsi="Times New Roman" w:cs="Times New Roman"/>
          <w:b/>
          <w:bCs/>
          <w:i/>
          <w:iCs/>
          <w:kern w:val="1"/>
          <w:sz w:val="26"/>
          <w:szCs w:val="26"/>
          <w:lang w:eastAsia="hi-IN" w:bidi="hi-IN"/>
        </w:rPr>
        <w:t>Реализация программы обеспечивает</w:t>
      </w:r>
      <w:r w:rsidRPr="00347449">
        <w:rPr>
          <w:rFonts w:ascii="Times New Roman" w:hAnsi="Times New Roman" w:cs="Times New Roman"/>
          <w:i/>
          <w:iCs/>
          <w:kern w:val="1"/>
          <w:sz w:val="26"/>
          <w:szCs w:val="26"/>
          <w:lang w:eastAsia="hi-IN" w:bidi="hi-IN"/>
        </w:rPr>
        <w:t>:</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наличие у обучающегося интереса к музыкальному искусству, самостоятельному музыкальному исполнительству;</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комплексное совершенствование игровой техники домриста,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9B61F0" w:rsidRPr="00490E52"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сформированный комплекс исполнительских знаний, умений и навыков, позволяющий </w:t>
      </w:r>
      <w:r w:rsidRPr="00347449">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использовать многообразные возможности домры для достижения наиболее убедительной интерпретации авторского текста;</w:t>
      </w:r>
    </w:p>
    <w:p w:rsidR="009B61F0" w:rsidRPr="00490E52"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художественно-исполнительских возможностей домры;</w:t>
      </w:r>
    </w:p>
    <w:p w:rsidR="009B61F0" w:rsidRPr="00347449"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eastAsia="hi-IN" w:bidi="hi-IN"/>
        </w:rPr>
      </w:pPr>
      <w:r w:rsidRPr="00347449">
        <w:rPr>
          <w:rFonts w:ascii="Times New Roman" w:hAnsi="Times New Roman" w:cs="Times New Roman"/>
          <w:kern w:val="1"/>
          <w:sz w:val="26"/>
          <w:szCs w:val="26"/>
          <w:lang w:eastAsia="hi-IN" w:bidi="hi-IN"/>
        </w:rPr>
        <w:t>знание музыкальной терминологии;</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знание репертуара для домры,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9B61F0" w:rsidRPr="00490E52"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наличие навыка по чтению с листа музыкальных произведений;</w:t>
      </w:r>
    </w:p>
    <w:p w:rsidR="009B61F0" w:rsidRPr="00490E52" w:rsidRDefault="009B61F0" w:rsidP="00490E52">
      <w:pPr>
        <w:numPr>
          <w:ilvl w:val="1"/>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умение транспонировать и подбирать по слуху;</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навыки по воспитанию слухового контроля, умению управлять процессом </w:t>
      </w:r>
      <w:r w:rsidRPr="00347449">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исполнения музыкального произведения;</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навыки по использованию музыкально-исполнительских средств выразительности, выполнению </w:t>
      </w:r>
      <w:r w:rsidRPr="00347449">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наличие творческой </w:t>
      </w:r>
      <w:r w:rsidRPr="00347449">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 xml:space="preserve">инициативы, сформированных представлений </w:t>
      </w:r>
      <w:r w:rsidRPr="00347449">
        <w:rPr>
          <w:rFonts w:ascii="Times New Roman" w:hAnsi="Times New Roman" w:cs="Times New Roman"/>
          <w:kern w:val="1"/>
          <w:sz w:val="26"/>
          <w:szCs w:val="26"/>
          <w:lang w:eastAsia="hi-IN" w:bidi="hi-IN"/>
        </w:rPr>
        <w:t> </w:t>
      </w:r>
      <w:r w:rsidRPr="00490E52">
        <w:rPr>
          <w:rFonts w:ascii="Times New Roman" w:hAnsi="Times New Roman" w:cs="Times New Roman"/>
          <w:kern w:val="1"/>
          <w:sz w:val="26"/>
          <w:szCs w:val="26"/>
          <w:lang w:val="ru-RU" w:eastAsia="hi-IN" w:bidi="hi-IN"/>
        </w:rPr>
        <w:t>о методике разучивания музыкальных произведений и приемах работы над исполнительскими трудностями;</w:t>
      </w:r>
    </w:p>
    <w:p w:rsidR="009B61F0" w:rsidRPr="00490E52" w:rsidRDefault="009B61F0" w:rsidP="00490E52">
      <w:pPr>
        <w:numPr>
          <w:ilvl w:val="0"/>
          <w:numId w:val="35"/>
        </w:numPr>
        <w:suppressAutoHyphens/>
        <w:spacing w:after="0" w:line="360" w:lineRule="auto"/>
        <w:ind w:left="284"/>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наличие навыков репетиционно-концертной работы в качестве солиста. </w:t>
      </w:r>
    </w:p>
    <w:p w:rsidR="009B61F0" w:rsidRPr="00490E52" w:rsidRDefault="009B61F0" w:rsidP="00490E52">
      <w:pPr>
        <w:suppressAutoHyphens/>
        <w:spacing w:after="0" w:line="240" w:lineRule="auto"/>
        <w:ind w:left="1416" w:firstLine="708"/>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after="0" w:line="360" w:lineRule="auto"/>
        <w:ind w:left="1416" w:firstLine="708"/>
        <w:rPr>
          <w:rFonts w:ascii="Times New Roman" w:eastAsia="SimSu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IV</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Формы и методы контроля, система оценок</w:t>
      </w:r>
      <w:r w:rsidRPr="00490E52">
        <w:rPr>
          <w:rFonts w:ascii="Times New Roman" w:eastAsia="SimSun" w:hAnsi="Times New Roman" w:cs="Times New Roman"/>
          <w:b/>
          <w:bCs/>
          <w:kern w:val="1"/>
          <w:sz w:val="26"/>
          <w:szCs w:val="26"/>
          <w:lang w:val="ru-RU" w:eastAsia="hi-IN" w:bidi="hi-IN"/>
        </w:rPr>
        <w:t xml:space="preserve"> </w:t>
      </w:r>
    </w:p>
    <w:p w:rsidR="009B61F0" w:rsidRPr="00490E52" w:rsidRDefault="009B61F0" w:rsidP="00490E52">
      <w:pPr>
        <w:suppressAutoHyphens/>
        <w:spacing w:before="28" w:after="0" w:line="360" w:lineRule="auto"/>
        <w:ind w:left="-540" w:firstLine="1246"/>
        <w:jc w:val="center"/>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1. Аттестация: цели, виды, форма, содержание</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Каждый из видов контроля успеваемости учащихся имеет свои цели, задачи и формы.</w:t>
      </w:r>
    </w:p>
    <w:p w:rsidR="009B61F0" w:rsidRPr="00490E52" w:rsidRDefault="009B61F0" w:rsidP="00490E52">
      <w:pPr>
        <w:suppressAutoHyphens/>
        <w:spacing w:before="28"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Оценки  качества знаний  по «Специальности  (домра)» охватывают все виды контроля:</w:t>
      </w:r>
    </w:p>
    <w:p w:rsidR="009B61F0" w:rsidRPr="00490E52" w:rsidRDefault="009B61F0" w:rsidP="00490E52">
      <w:pPr>
        <w:suppressAutoHyphens/>
        <w:spacing w:before="28" w:after="0"/>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 текущий контроль успеваемости;</w:t>
      </w:r>
    </w:p>
    <w:p w:rsidR="009B61F0" w:rsidRPr="00490E52" w:rsidRDefault="009B61F0" w:rsidP="00490E52">
      <w:pPr>
        <w:suppressAutoHyphens/>
        <w:spacing w:before="28" w:after="0"/>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 промежуточная аттестация учащихся; </w:t>
      </w:r>
    </w:p>
    <w:p w:rsidR="009B61F0" w:rsidRPr="00490E52" w:rsidRDefault="009B61F0" w:rsidP="00490E52">
      <w:pPr>
        <w:suppressAutoHyphens/>
        <w:spacing w:before="28" w:after="0"/>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 итоговая  аттестация  учащихся.</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Цель промежуточной аттестации -  определение уровня подготовки учащегося на определенном этапе обучения по конкретно пройденному материалу. </w:t>
      </w:r>
    </w:p>
    <w:p w:rsidR="009B61F0" w:rsidRPr="00347449" w:rsidRDefault="009B61F0" w:rsidP="00490E52">
      <w:pPr>
        <w:suppressAutoHyphens/>
        <w:spacing w:before="28" w:after="0" w:line="360" w:lineRule="auto"/>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t xml:space="preserve">     </w:t>
      </w:r>
      <w:r w:rsidRPr="00347449">
        <w:rPr>
          <w:rFonts w:ascii="Times New Roman" w:hAnsi="Times New Roman" w:cs="Times New Roman"/>
          <w:b/>
          <w:bCs/>
          <w:i/>
          <w:iCs/>
          <w:kern w:val="1"/>
          <w:sz w:val="26"/>
          <w:szCs w:val="26"/>
          <w:lang w:eastAsia="hi-IN" w:bidi="hi-IN"/>
        </w:rPr>
        <w:t xml:space="preserve">Таблица 19   </w:t>
      </w:r>
    </w:p>
    <w:tbl>
      <w:tblPr>
        <w:tblW w:w="9905" w:type="dxa"/>
        <w:tblInd w:w="2" w:type="dxa"/>
        <w:tblLayout w:type="fixed"/>
        <w:tblLook w:val="0000"/>
      </w:tblPr>
      <w:tblGrid>
        <w:gridCol w:w="2376"/>
        <w:gridCol w:w="5387"/>
        <w:gridCol w:w="2142"/>
      </w:tblGrid>
      <w:tr w:rsidR="009B61F0" w:rsidRPr="001D7CE3" w:rsidTr="006C518F">
        <w:trPr>
          <w:trHeight w:val="389"/>
        </w:trPr>
        <w:tc>
          <w:tcPr>
            <w:tcW w:w="2376"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Вид контроля</w:t>
            </w:r>
          </w:p>
        </w:tc>
        <w:tc>
          <w:tcPr>
            <w:tcW w:w="5387"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Задачи</w:t>
            </w:r>
          </w:p>
        </w:tc>
        <w:tc>
          <w:tcPr>
            <w:tcW w:w="2142"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Формы</w:t>
            </w:r>
          </w:p>
        </w:tc>
      </w:tr>
      <w:tr w:rsidR="009B61F0" w:rsidRPr="00490E52" w:rsidTr="006C518F">
        <w:trPr>
          <w:trHeight w:val="389"/>
        </w:trPr>
        <w:tc>
          <w:tcPr>
            <w:tcW w:w="2376"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b/>
                <w:bCs/>
                <w:kern w:val="1"/>
                <w:sz w:val="26"/>
                <w:szCs w:val="26"/>
                <w:lang w:eastAsia="hi-IN" w:bidi="hi-IN"/>
              </w:rPr>
            </w:pPr>
            <w:r w:rsidRPr="00347449">
              <w:rPr>
                <w:rFonts w:ascii="Times New Roman" w:hAnsi="Times New Roman" w:cs="Times New Roman"/>
                <w:b/>
                <w:bCs/>
                <w:kern w:val="1"/>
                <w:sz w:val="26"/>
                <w:szCs w:val="26"/>
                <w:lang w:eastAsia="hi-IN" w:bidi="hi-IN"/>
              </w:rPr>
              <w:t>Текущий контроль</w:t>
            </w:r>
          </w:p>
        </w:tc>
        <w:tc>
          <w:tcPr>
            <w:tcW w:w="5387"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поддержание учебной дисциплины, </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-выявление отношения учащегося к  изучаемому предмету, </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142"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контрольные уроки,</w:t>
            </w:r>
          </w:p>
          <w:p w:rsidR="009B61F0" w:rsidRPr="00490E52" w:rsidRDefault="009B61F0" w:rsidP="006C518F">
            <w:pPr>
              <w:suppressAutoHyphens/>
              <w:spacing w:before="28"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академические концерты, прослушивания к конкурсам, отчетным концертам</w:t>
            </w:r>
          </w:p>
        </w:tc>
      </w:tr>
      <w:tr w:rsidR="009B61F0" w:rsidRPr="00490E52" w:rsidTr="006C518F">
        <w:trPr>
          <w:trHeight w:val="389"/>
        </w:trPr>
        <w:tc>
          <w:tcPr>
            <w:tcW w:w="2376"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b/>
                <w:bCs/>
                <w:kern w:val="1"/>
                <w:sz w:val="26"/>
                <w:szCs w:val="26"/>
                <w:lang w:eastAsia="hi-IN" w:bidi="hi-IN"/>
              </w:rPr>
            </w:pPr>
            <w:r w:rsidRPr="00347449">
              <w:rPr>
                <w:rFonts w:ascii="Times New Roman" w:hAnsi="Times New Roman" w:cs="Times New Roman"/>
                <w:b/>
                <w:bCs/>
                <w:kern w:val="1"/>
                <w:sz w:val="26"/>
                <w:szCs w:val="26"/>
                <w:lang w:eastAsia="hi-IN" w:bidi="hi-IN"/>
              </w:rPr>
              <w:t>Промежуточная аттестация</w:t>
            </w:r>
          </w:p>
        </w:tc>
        <w:tc>
          <w:tcPr>
            <w:tcW w:w="5387"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определение успешности развития учащегося и усвоения им  программы на определенном этапе обучения</w:t>
            </w:r>
          </w:p>
        </w:tc>
        <w:tc>
          <w:tcPr>
            <w:tcW w:w="2142"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зачеты (показ части программы, технический зачет),    академические концерты,  переводные  зачеты, экзамены</w:t>
            </w:r>
          </w:p>
        </w:tc>
      </w:tr>
      <w:tr w:rsidR="009B61F0" w:rsidRPr="00490E52" w:rsidTr="006C518F">
        <w:trPr>
          <w:trHeight w:val="389"/>
        </w:trPr>
        <w:tc>
          <w:tcPr>
            <w:tcW w:w="2376"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Итоговая аттестация</w:t>
            </w:r>
          </w:p>
        </w:tc>
        <w:tc>
          <w:tcPr>
            <w:tcW w:w="5387"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определяет уровень и качество освоения  программы учебного предмета</w:t>
            </w:r>
          </w:p>
        </w:tc>
        <w:tc>
          <w:tcPr>
            <w:tcW w:w="2142"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экзамен проводится в выпускных классах: 5 , 8 </w:t>
            </w:r>
          </w:p>
        </w:tc>
      </w:tr>
    </w:tbl>
    <w:p w:rsidR="009B61F0" w:rsidRPr="00490E52" w:rsidRDefault="009B61F0" w:rsidP="00490E52">
      <w:pPr>
        <w:suppressAutoHyphens/>
        <w:spacing w:before="28" w:after="0" w:line="480" w:lineRule="auto"/>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 xml:space="preserve">     </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Контрольные уроки</w:t>
      </w:r>
      <w:r w:rsidRPr="00490E52">
        <w:rPr>
          <w:rFonts w:ascii="Times New Roman" w:hAnsi="Times New Roman" w:cs="Times New Roman"/>
          <w:kern w:val="1"/>
          <w:sz w:val="26"/>
          <w:szCs w:val="26"/>
          <w:lang w:val="ru-RU" w:eastAsia="hi-IN" w:bidi="hi-IN"/>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включая в себя элементы беседы с учащимся, и предполагают обязательное обсуждение  рекомендательного характера.</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 xml:space="preserve">Также преподаватель может сам назначать и проводить контрольные уроки в течение четверти в зависимости от индивидуальной успеваемости ученика, от этапности изучаемой программы с целью повышения мотивации в ученике к учебному процессу.   </w:t>
      </w:r>
    </w:p>
    <w:p w:rsidR="009B61F0" w:rsidRPr="00490E52" w:rsidRDefault="009B61F0" w:rsidP="00490E52">
      <w:pPr>
        <w:suppressAutoHyphens/>
        <w:spacing w:before="28"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Контрольные уроки проводятся в счет аудиторного времени, предусмотренного на учебный предмет.   </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b/>
          <w:bCs/>
          <w:kern w:val="1"/>
          <w:sz w:val="26"/>
          <w:szCs w:val="26"/>
          <w:lang w:val="ru-RU" w:eastAsia="hi-IN" w:bidi="hi-IN"/>
        </w:rPr>
        <w:t xml:space="preserve">Зачеты </w:t>
      </w:r>
      <w:r w:rsidRPr="00490E52">
        <w:rPr>
          <w:rFonts w:ascii="Times New Roman" w:hAnsi="Times New Roman" w:cs="Times New Roman"/>
          <w:kern w:val="1"/>
          <w:sz w:val="26"/>
          <w:szCs w:val="26"/>
          <w:lang w:val="ru-RU" w:eastAsia="hi-IN" w:bidi="hi-IN"/>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дифференцированные, с обязательным методическим обсуждением, носящим рекомендательный характер. Зачеты проводятся в счет аудиторного времени, предусмотренного на учебный предмет.   </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b/>
          <w:bCs/>
          <w:kern w:val="1"/>
          <w:sz w:val="26"/>
          <w:szCs w:val="26"/>
          <w:lang w:val="ru-RU" w:eastAsia="hi-IN" w:bidi="hi-IN"/>
        </w:rPr>
        <w:t>Академические концерты</w:t>
      </w:r>
      <w:r w:rsidRPr="00490E52">
        <w:rPr>
          <w:rFonts w:ascii="Times New Roman" w:hAnsi="Times New Roman" w:cs="Times New Roman"/>
          <w:kern w:val="1"/>
          <w:sz w:val="26"/>
          <w:szCs w:val="26"/>
          <w:lang w:val="ru-RU" w:eastAsia="hi-IN" w:bidi="hi-IN"/>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обязательно должно быть с оценкой.</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Переводные экзамены</w:t>
      </w:r>
      <w:r w:rsidRPr="00490E52">
        <w:rPr>
          <w:rFonts w:ascii="Times New Roman" w:hAnsi="Times New Roman" w:cs="Times New Roman"/>
          <w:kern w:val="1"/>
          <w:sz w:val="26"/>
          <w:szCs w:val="26"/>
          <w:lang w:val="ru-RU" w:eastAsia="hi-IN" w:bidi="hi-IN"/>
        </w:rPr>
        <w:t xml:space="preserve"> проводятся в конце каждого учебного года. Исполнение полной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 </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b/>
          <w:bCs/>
          <w:kern w:val="1"/>
          <w:sz w:val="26"/>
          <w:szCs w:val="26"/>
          <w:lang w:val="ru-RU" w:eastAsia="hi-IN" w:bidi="hi-IN"/>
        </w:rPr>
        <w:t>Итоговая аттестация (экзамен</w:t>
      </w:r>
      <w:r w:rsidRPr="00490E52">
        <w:rPr>
          <w:rFonts w:ascii="Times New Roman" w:hAnsi="Times New Roman" w:cs="Times New Roman"/>
          <w:kern w:val="1"/>
          <w:sz w:val="26"/>
          <w:szCs w:val="26"/>
          <w:lang w:val="ru-RU" w:eastAsia="hi-IN" w:bidi="hi-IN"/>
        </w:rPr>
        <w:t xml:space="preserve">) определяет уровень и качество освоения образовательной программы. Экзамен проводится в выпускных классах: 5, 8 в соответствии с действующими учебными планами. Итоговая аттестация проводится по утвержденному директором школы  расписанию. </w:t>
      </w:r>
    </w:p>
    <w:p w:rsidR="009B61F0" w:rsidRPr="00490E52" w:rsidRDefault="009B61F0" w:rsidP="00490E52">
      <w:pPr>
        <w:suppressAutoHyphens/>
        <w:spacing w:before="28" w:after="0" w:line="360" w:lineRule="auto"/>
        <w:outlineLvl w:val="0"/>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xml:space="preserve">   2. Критерии оценок</w:t>
      </w:r>
    </w:p>
    <w:p w:rsidR="009B61F0" w:rsidRPr="00347449" w:rsidRDefault="009B61F0" w:rsidP="00490E52">
      <w:pPr>
        <w:suppressAutoHyphens/>
        <w:spacing w:before="28" w:after="0" w:line="360" w:lineRule="auto"/>
        <w:ind w:firstLine="708"/>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Для аттестации обучающихся создаются фонды оценочных средств, включающие методы контроля, позволяющие оценить приобретенные знания, умения, навыки. </w:t>
      </w:r>
      <w:r w:rsidRPr="00347449">
        <w:rPr>
          <w:rFonts w:ascii="Times New Roman" w:hAnsi="Times New Roman" w:cs="Times New Roman"/>
          <w:kern w:val="1"/>
          <w:sz w:val="26"/>
          <w:szCs w:val="26"/>
          <w:lang w:eastAsia="hi-IN" w:bidi="hi-IN"/>
        </w:rPr>
        <w:t>По итогам исполнения  выставляются оценки по пятибалльной</w:t>
      </w:r>
      <w:r w:rsidRPr="00347449">
        <w:rPr>
          <w:rFonts w:ascii="Times New Roman" w:hAnsi="Times New Roman" w:cs="Times New Roman"/>
          <w:color w:val="FF0000"/>
          <w:kern w:val="1"/>
          <w:sz w:val="26"/>
          <w:szCs w:val="26"/>
          <w:lang w:eastAsia="hi-IN" w:bidi="hi-IN"/>
        </w:rPr>
        <w:t xml:space="preserve"> </w:t>
      </w:r>
      <w:r w:rsidRPr="00347449">
        <w:rPr>
          <w:rFonts w:ascii="Times New Roman" w:hAnsi="Times New Roman" w:cs="Times New Roman"/>
          <w:kern w:val="1"/>
          <w:sz w:val="26"/>
          <w:szCs w:val="26"/>
          <w:lang w:eastAsia="hi-IN" w:bidi="hi-IN"/>
        </w:rPr>
        <w:t>шкале.</w:t>
      </w:r>
      <w:r w:rsidRPr="00347449">
        <w:rPr>
          <w:rFonts w:ascii="Times New Roman" w:hAnsi="Times New Roman" w:cs="Times New Roman"/>
          <w:b/>
          <w:bCs/>
          <w:i/>
          <w:iCs/>
          <w:kern w:val="1"/>
          <w:sz w:val="26"/>
          <w:szCs w:val="26"/>
          <w:lang w:eastAsia="hi-IN" w:bidi="hi-IN"/>
        </w:rPr>
        <w:tab/>
      </w:r>
      <w:r w:rsidRPr="00347449">
        <w:rPr>
          <w:rFonts w:ascii="Times New Roman" w:hAnsi="Times New Roman" w:cs="Times New Roman"/>
          <w:b/>
          <w:bCs/>
          <w:i/>
          <w:iCs/>
          <w:kern w:val="1"/>
          <w:sz w:val="26"/>
          <w:szCs w:val="26"/>
          <w:lang w:eastAsia="hi-IN" w:bidi="hi-IN"/>
        </w:rPr>
        <w:tab/>
      </w:r>
      <w:r w:rsidRPr="00347449">
        <w:rPr>
          <w:rFonts w:ascii="Times New Roman" w:hAnsi="Times New Roman" w:cs="Times New Roman"/>
          <w:b/>
          <w:bCs/>
          <w:i/>
          <w:iCs/>
          <w:kern w:val="1"/>
          <w:sz w:val="26"/>
          <w:szCs w:val="26"/>
          <w:lang w:eastAsia="hi-IN" w:bidi="hi-IN"/>
        </w:rPr>
        <w:tab/>
      </w:r>
    </w:p>
    <w:p w:rsidR="009B61F0" w:rsidRPr="00347449" w:rsidRDefault="009B61F0" w:rsidP="00490E52">
      <w:pPr>
        <w:suppressAutoHyphens/>
        <w:spacing w:before="28" w:after="0" w:line="240" w:lineRule="auto"/>
        <w:ind w:firstLine="708"/>
        <w:jc w:val="right"/>
        <w:outlineLvl w:val="0"/>
        <w:rPr>
          <w:rFonts w:ascii="Times New Roman" w:hAnsi="Times New Roman" w:cs="Times New Roman"/>
          <w:b/>
          <w:bCs/>
          <w:i/>
          <w:iCs/>
          <w:kern w:val="1"/>
          <w:sz w:val="26"/>
          <w:szCs w:val="26"/>
          <w:lang w:eastAsia="hi-IN" w:bidi="hi-IN"/>
        </w:rPr>
      </w:pPr>
      <w:r w:rsidRPr="00347449">
        <w:rPr>
          <w:rFonts w:ascii="Times New Roman" w:hAnsi="Times New Roman" w:cs="Times New Roman"/>
          <w:b/>
          <w:bCs/>
          <w:i/>
          <w:iCs/>
          <w:kern w:val="1"/>
          <w:sz w:val="26"/>
          <w:szCs w:val="26"/>
          <w:lang w:eastAsia="hi-IN" w:bidi="hi-IN"/>
        </w:rPr>
        <w:t xml:space="preserve">     Таблица 20</w:t>
      </w:r>
    </w:p>
    <w:tbl>
      <w:tblPr>
        <w:tblW w:w="0" w:type="auto"/>
        <w:tblInd w:w="2" w:type="dxa"/>
        <w:tblLayout w:type="fixed"/>
        <w:tblLook w:val="0000"/>
      </w:tblPr>
      <w:tblGrid>
        <w:gridCol w:w="3968"/>
        <w:gridCol w:w="5729"/>
      </w:tblGrid>
      <w:tr w:rsidR="009B61F0" w:rsidRPr="001D7CE3" w:rsidTr="006C518F">
        <w:trPr>
          <w:trHeight w:val="386"/>
        </w:trPr>
        <w:tc>
          <w:tcPr>
            <w:tcW w:w="396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jc w:val="both"/>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Оценка</w:t>
            </w:r>
          </w:p>
        </w:tc>
        <w:tc>
          <w:tcPr>
            <w:tcW w:w="572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jc w:val="both"/>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Критерии оценивания исполнения</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jc w:val="both"/>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5 («отлично»)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Яркая, осмысленная игра, выразительная динамика; текст сыгран безукоризненно. Использован богатый арсенал выразительных средств, владение исполнительской техникой и звуковедением позволяет говорить о высоком  художественном уровне игры.</w:t>
            </w:r>
          </w:p>
        </w:tc>
      </w:tr>
      <w:tr w:rsidR="009B61F0" w:rsidRPr="001D7CE3"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both"/>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4 («хорошо»)</w:t>
            </w:r>
          </w:p>
        </w:tc>
        <w:tc>
          <w:tcPr>
            <w:tcW w:w="5729"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before="28"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Игра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w:t>
            </w:r>
            <w:r w:rsidRPr="00347449">
              <w:rPr>
                <w:rFonts w:ascii="Times New Roman" w:hAnsi="Times New Roman" w:cs="Times New Roman"/>
                <w:kern w:val="1"/>
                <w:sz w:val="26"/>
                <w:szCs w:val="26"/>
                <w:lang w:eastAsia="hi-IN" w:bidi="hi-IN"/>
              </w:rPr>
              <w:t>Интонационная и ритмическая игра может носить неопределенный характер.</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both"/>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отсутствии интереса у ученика к занятиям музыкой.</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jc w:val="both"/>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9B61F0" w:rsidRPr="00490E52" w:rsidTr="006C518F">
        <w:trPr>
          <w:trHeight w:val="389"/>
        </w:trPr>
        <w:tc>
          <w:tcPr>
            <w:tcW w:w="3968" w:type="dxa"/>
            <w:tcBorders>
              <w:top w:val="single" w:sz="4" w:space="0" w:color="000000"/>
              <w:left w:val="single" w:sz="4" w:space="0" w:color="000000"/>
              <w:bottom w:val="single" w:sz="4" w:space="0" w:color="000000"/>
              <w:right w:val="single" w:sz="4" w:space="0" w:color="000000"/>
            </w:tcBorders>
          </w:tcPr>
          <w:p w:rsidR="009B61F0" w:rsidRPr="00347449" w:rsidRDefault="009B61F0" w:rsidP="006C518F">
            <w:pPr>
              <w:suppressAutoHyphens/>
              <w:spacing w:after="0" w:line="360" w:lineRule="auto"/>
              <w:jc w:val="both"/>
              <w:rPr>
                <w:rFonts w:ascii="Times New Roman" w:eastAsia="SimSun" w:hAnsi="Times New Roman" w:cs="Times New Roman"/>
                <w:b/>
                <w:bCs/>
                <w:kern w:val="1"/>
                <w:sz w:val="26"/>
                <w:szCs w:val="26"/>
                <w:lang w:eastAsia="hi-IN" w:bidi="hi-IN"/>
              </w:rPr>
            </w:pPr>
            <w:r w:rsidRPr="00347449">
              <w:rPr>
                <w:rFonts w:ascii="Times New Roman" w:eastAsia="SimSun" w:hAnsi="Times New Roman" w:cs="Times New Roman"/>
                <w:b/>
                <w:bCs/>
                <w:kern w:val="1"/>
                <w:sz w:val="26"/>
                <w:szCs w:val="26"/>
                <w:lang w:eastAsia="hi-IN" w:bidi="hi-IN"/>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Отражает достаточный уровень подготовки и исполнения на данном этапе обучения.</w:t>
            </w:r>
          </w:p>
        </w:tc>
      </w:tr>
    </w:tbl>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Согласно ФГТ, данная система оценки качества исполнения является основной. </w:t>
      </w:r>
    </w:p>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Фонды оценочных средств  обеспечивают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выведении итоговой (переводной) оценки учитываются следующие параметры:</w:t>
      </w:r>
    </w:p>
    <w:p w:rsidR="009B61F0" w:rsidRPr="00347449" w:rsidRDefault="009B61F0" w:rsidP="00490E52">
      <w:pPr>
        <w:numPr>
          <w:ilvl w:val="0"/>
          <w:numId w:val="36"/>
        </w:numPr>
        <w:suppressAutoHyphens/>
        <w:spacing w:after="0" w:line="360" w:lineRule="auto"/>
        <w:ind w:firstLine="851"/>
        <w:jc w:val="both"/>
        <w:rPr>
          <w:rFonts w:ascii="Times New Roman" w:eastAsia="SimSun" w:hAnsi="Times New Roman" w:cs="Times New Roman"/>
          <w:kern w:val="1"/>
          <w:sz w:val="26"/>
          <w:szCs w:val="26"/>
          <w:lang w:eastAsia="hi-IN" w:bidi="hi-IN"/>
        </w:rPr>
      </w:pPr>
      <w:r w:rsidRPr="00347449">
        <w:rPr>
          <w:rFonts w:ascii="Times New Roman" w:eastAsia="SimSun" w:hAnsi="Times New Roman" w:cs="Times New Roman"/>
          <w:kern w:val="1"/>
          <w:sz w:val="26"/>
          <w:szCs w:val="26"/>
          <w:lang w:eastAsia="hi-IN" w:bidi="hi-IN"/>
        </w:rPr>
        <w:t>Оценка годовой работы учащегося.</w:t>
      </w:r>
    </w:p>
    <w:p w:rsidR="009B61F0" w:rsidRPr="00490E52" w:rsidRDefault="009B61F0" w:rsidP="00490E52">
      <w:pPr>
        <w:numPr>
          <w:ilvl w:val="0"/>
          <w:numId w:val="36"/>
        </w:num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Оценки за академические концерты, зачеты или экзамены.</w:t>
      </w:r>
    </w:p>
    <w:p w:rsidR="009B61F0" w:rsidRPr="00490E52" w:rsidRDefault="009B61F0" w:rsidP="00490E52">
      <w:pPr>
        <w:numPr>
          <w:ilvl w:val="0"/>
          <w:numId w:val="36"/>
        </w:num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Другие выступления учащегося в течение учебного года.</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выведении оценки за выпускные экзамены должны быть учтены следующие параметры:</w:t>
      </w:r>
    </w:p>
    <w:p w:rsidR="009B61F0" w:rsidRPr="00490E52" w:rsidRDefault="009B61F0" w:rsidP="00490E52">
      <w:pPr>
        <w:numPr>
          <w:ilvl w:val="0"/>
          <w:numId w:val="37"/>
        </w:num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Учащийся должен продемонстрировать достаточный технический уровень владения инструментом.</w:t>
      </w:r>
    </w:p>
    <w:p w:rsidR="009B61F0" w:rsidRPr="00490E52" w:rsidRDefault="009B61F0" w:rsidP="00490E52">
      <w:pPr>
        <w:numPr>
          <w:ilvl w:val="0"/>
          <w:numId w:val="37"/>
        </w:num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Убедительно раскрытый художественный образ музыкального произведения.</w:t>
      </w:r>
    </w:p>
    <w:p w:rsidR="009B61F0" w:rsidRPr="00490E52" w:rsidRDefault="009B61F0" w:rsidP="00490E52">
      <w:pPr>
        <w:numPr>
          <w:ilvl w:val="0"/>
          <w:numId w:val="37"/>
        </w:num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Понимание и отражение в исполнительской интерпретации  стиля исполняемого произведения.</w:t>
      </w:r>
    </w:p>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выпускных экзаменах оценка ставится по пятибалльной шкале («отлично», «хорошо», «удовлетворительно», «неудовлетворительно»).</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 xml:space="preserve">Оценки выставляются по окончании четвертей и полугодий учебного года.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before="28" w:after="0" w:line="360" w:lineRule="auto"/>
        <w:ind w:left="708" w:firstLine="708"/>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V</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Методическое обеспечение учебного процесса</w:t>
      </w:r>
    </w:p>
    <w:p w:rsidR="009B61F0" w:rsidRPr="00490E52" w:rsidRDefault="009B61F0" w:rsidP="00490E52">
      <w:pPr>
        <w:suppressAutoHyphens/>
        <w:spacing w:after="0" w:line="360" w:lineRule="auto"/>
        <w:ind w:left="706"/>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1.Методические рекомендации педагогическим работникам</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Процесс обучения должен протекать с учетом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 </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Необходимым условием для успешного обучения на домре является формирование </w:t>
      </w:r>
      <w:r w:rsidRPr="00490E52">
        <w:rPr>
          <w:rFonts w:ascii="Times New Roman" w:hAnsi="Times New Roman" w:cs="Times New Roman"/>
          <w:kern w:val="1"/>
          <w:sz w:val="26"/>
          <w:szCs w:val="26"/>
          <w:lang w:val="ru-RU" w:eastAsia="hi-IN" w:bidi="hi-IN"/>
        </w:rPr>
        <w:t xml:space="preserve">у ученика </w:t>
      </w:r>
      <w:r w:rsidRPr="00490E52">
        <w:rPr>
          <w:rFonts w:ascii="Times New Roman" w:eastAsia="SimSun" w:hAnsi="Times New Roman" w:cs="Times New Roman"/>
          <w:kern w:val="1"/>
          <w:sz w:val="26"/>
          <w:szCs w:val="26"/>
          <w:lang w:val="ru-RU" w:eastAsia="hi-IN" w:bidi="hi-IN"/>
        </w:rPr>
        <w:t>уже н</w:t>
      </w:r>
      <w:r w:rsidRPr="00490E52">
        <w:rPr>
          <w:rFonts w:ascii="Times New Roman" w:hAnsi="Times New Roman" w:cs="Times New Roman"/>
          <w:kern w:val="1"/>
          <w:sz w:val="26"/>
          <w:szCs w:val="26"/>
          <w:lang w:val="ru-RU" w:eastAsia="hi-IN" w:bidi="hi-IN"/>
        </w:rPr>
        <w:t xml:space="preserve">а начальном этапе правильной посадки,  постановки рук, целостного исполнительского аппарата. </w:t>
      </w:r>
    </w:p>
    <w:p w:rsidR="009B61F0" w:rsidRPr="00490E52" w:rsidRDefault="009B61F0" w:rsidP="00490E52">
      <w:pPr>
        <w:shd w:val="clear" w:color="auto" w:fill="FFFFFF"/>
        <w:suppressAutoHyphens/>
        <w:spacing w:after="0" w:line="360" w:lineRule="auto"/>
        <w:jc w:val="both"/>
        <w:rPr>
          <w:rFonts w:ascii="Arial" w:eastAsia="SimSun" w:hAnsi="Arial" w:cs="Arial"/>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четкие индивидуальные задания и регулярно проверять их выполнение.</w:t>
      </w:r>
      <w:r w:rsidRPr="00490E52">
        <w:rPr>
          <w:rFonts w:ascii="Arial" w:eastAsia="SimSun" w:hAnsi="Arial" w:cs="Arial"/>
          <w:kern w:val="1"/>
          <w:sz w:val="26"/>
          <w:szCs w:val="26"/>
          <w:lang w:val="ru-RU" w:eastAsia="hi-IN" w:bidi="hi-IN"/>
        </w:rPr>
        <w:t xml:space="preserve"> </w:t>
      </w:r>
    </w:p>
    <w:p w:rsidR="009B61F0" w:rsidRPr="00490E52" w:rsidRDefault="009B61F0" w:rsidP="00490E52">
      <w:pPr>
        <w:shd w:val="clear" w:color="auto" w:fill="FFFFFF"/>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9B61F0" w:rsidRPr="00490E52" w:rsidRDefault="009B61F0" w:rsidP="00490E52">
      <w:pPr>
        <w:shd w:val="clear" w:color="auto" w:fill="FFFFFF"/>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w:t>
      </w:r>
    </w:p>
    <w:p w:rsidR="009B61F0" w:rsidRPr="00490E52" w:rsidRDefault="009B61F0" w:rsidP="00490E52">
      <w:pPr>
        <w:shd w:val="clear" w:color="auto" w:fill="FFFFFF"/>
        <w:suppressAutoHyphens/>
        <w:spacing w:after="0" w:line="360" w:lineRule="auto"/>
        <w:ind w:firstLine="68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Работа над музыкальным произведением должна проходить в тесной художественной и технической связи.</w:t>
      </w:r>
    </w:p>
    <w:p w:rsidR="009B61F0" w:rsidRPr="00490E52" w:rsidRDefault="009B61F0" w:rsidP="00490E52">
      <w:pPr>
        <w:shd w:val="clear" w:color="auto" w:fill="FFFFFF"/>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домры.</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В классе домры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Педагоги-домристы, в связи с  определенной  проблемой в этой области, вынуждены обращаться  к методикам и методическим исследованиям  других специальностей (скрипка, фортепиано  и др.).</w:t>
      </w:r>
    </w:p>
    <w:p w:rsidR="009B61F0" w:rsidRPr="00490E52" w:rsidRDefault="009B61F0" w:rsidP="00490E52">
      <w:pPr>
        <w:pStyle w:val="ListParagraph"/>
        <w:numPr>
          <w:ilvl w:val="0"/>
          <w:numId w:val="70"/>
        </w:numPr>
        <w:tabs>
          <w:tab w:val="left" w:pos="993"/>
        </w:tabs>
        <w:suppressAutoHyphens/>
        <w:spacing w:after="0" w:line="360" w:lineRule="auto"/>
        <w:jc w:val="both"/>
        <w:rPr>
          <w:rFonts w:ascii="Times New Roman" w:hAnsi="Times New Roman" w:cs="Times New Roman"/>
          <w:i/>
          <w:iCs/>
          <w:color w:val="000000"/>
          <w:sz w:val="26"/>
          <w:szCs w:val="26"/>
          <w:lang w:val="ru-RU"/>
        </w:rPr>
      </w:pPr>
      <w:r w:rsidRPr="00490E52">
        <w:rPr>
          <w:rFonts w:ascii="Times New Roman" w:hAnsi="Times New Roman" w:cs="Times New Roman"/>
          <w:i/>
          <w:iCs/>
          <w:color w:val="000000"/>
          <w:sz w:val="26"/>
          <w:szCs w:val="26"/>
          <w:lang w:val="ru-RU"/>
        </w:rPr>
        <w:t>Методические рекомендации по организации самостоятельной работы</w:t>
      </w:r>
    </w:p>
    <w:p w:rsidR="009B61F0" w:rsidRPr="00490E52" w:rsidRDefault="009B61F0" w:rsidP="00490E52">
      <w:pPr>
        <w:numPr>
          <w:ilvl w:val="0"/>
          <w:numId w:val="39"/>
        </w:numPr>
        <w:tabs>
          <w:tab w:val="clear" w:pos="491"/>
          <w:tab w:val="num" w:pos="0"/>
        </w:tabs>
        <w:suppressAutoHyphens/>
        <w:spacing w:after="0" w:line="360" w:lineRule="auto"/>
        <w:ind w:left="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самостоятельные занятия должны быть регулярными и систематическими;</w:t>
      </w:r>
    </w:p>
    <w:p w:rsidR="009B61F0" w:rsidRPr="00347449" w:rsidRDefault="009B61F0" w:rsidP="00490E52">
      <w:pPr>
        <w:numPr>
          <w:ilvl w:val="0"/>
          <w:numId w:val="39"/>
        </w:numPr>
        <w:tabs>
          <w:tab w:val="clear" w:pos="491"/>
          <w:tab w:val="num" w:pos="0"/>
        </w:tabs>
        <w:suppressAutoHyphens/>
        <w:spacing w:after="0" w:line="360" w:lineRule="auto"/>
        <w:ind w:left="720"/>
        <w:jc w:val="both"/>
        <w:rPr>
          <w:rFonts w:ascii="Times New Roman" w:hAnsi="Times New Roman" w:cs="Times New Roman"/>
          <w:color w:val="000000"/>
          <w:kern w:val="1"/>
          <w:sz w:val="26"/>
          <w:szCs w:val="26"/>
          <w:lang w:eastAsia="hi-IN" w:bidi="hi-IN"/>
        </w:rPr>
      </w:pPr>
      <w:r w:rsidRPr="00347449">
        <w:rPr>
          <w:rFonts w:ascii="Times New Roman" w:hAnsi="Times New Roman" w:cs="Times New Roman"/>
          <w:color w:val="000000"/>
          <w:kern w:val="1"/>
          <w:sz w:val="26"/>
          <w:szCs w:val="26"/>
          <w:lang w:eastAsia="hi-IN" w:bidi="hi-IN"/>
        </w:rPr>
        <w:t>периодичность занятий - каждый день;</w:t>
      </w:r>
    </w:p>
    <w:p w:rsidR="009B61F0" w:rsidRPr="00490E52" w:rsidRDefault="009B61F0" w:rsidP="00490E52">
      <w:pPr>
        <w:numPr>
          <w:ilvl w:val="0"/>
          <w:numId w:val="39"/>
        </w:numPr>
        <w:tabs>
          <w:tab w:val="clear" w:pos="491"/>
          <w:tab w:val="num" w:pos="0"/>
        </w:tabs>
        <w:suppressAutoHyphens/>
        <w:spacing w:after="0" w:line="360" w:lineRule="auto"/>
        <w:ind w:left="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объем самостоятельных занятий в неделю - от 2 до 4 часов.</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Объем самостоятельной работы определяется с учетом минимальных затрат на подготовку домашнего задания, параллельного  освоения детьми программы начального и основного общего образования, </w:t>
      </w:r>
      <w:r w:rsidRPr="00490E52">
        <w:rPr>
          <w:rFonts w:ascii="Times New Roman" w:hAnsi="Times New Roman" w:cs="Times New Roman"/>
          <w:kern w:val="1"/>
          <w:sz w:val="26"/>
          <w:szCs w:val="26"/>
          <w:lang w:val="ru-RU"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9B61F0" w:rsidRPr="00490E52" w:rsidRDefault="009B61F0" w:rsidP="00490E52">
      <w:pPr>
        <w:tabs>
          <w:tab w:val="left" w:pos="2127"/>
        </w:tabs>
        <w:suppressAutoHyphens/>
        <w:spacing w:after="0" w:line="360" w:lineRule="auto"/>
        <w:ind w:firstLine="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240" w:line="100" w:lineRule="atLeast"/>
        <w:ind w:firstLine="708"/>
        <w:jc w:val="both"/>
        <w:rPr>
          <w:rFonts w:ascii="Times New Roman" w:hAnsi="Times New Roman" w:cs="Times New Roman"/>
          <w:b/>
          <w:bCs/>
          <w:kern w:val="1"/>
          <w:sz w:val="26"/>
          <w:szCs w:val="26"/>
          <w:lang w:val="ru-RU" w:eastAsia="hi-IN" w:bidi="hi-IN"/>
        </w:rPr>
      </w:pPr>
      <w:r w:rsidRPr="00347449">
        <w:rPr>
          <w:rFonts w:ascii="Times New Roman" w:hAnsi="Times New Roman" w:cs="Times New Roman"/>
          <w:b/>
          <w:bCs/>
          <w:kern w:val="1"/>
          <w:sz w:val="26"/>
          <w:szCs w:val="26"/>
          <w:lang w:eastAsia="hi-IN" w:bidi="hi-IN"/>
        </w:rPr>
        <w:t>VI</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Списки рекомендуемой нотной и методической литературы</w:t>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1.Учебная</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i/>
          <w:iCs/>
          <w:kern w:val="1"/>
          <w:sz w:val="26"/>
          <w:szCs w:val="26"/>
          <w:lang w:val="ru-RU" w:eastAsia="hi-IN" w:bidi="hi-IN"/>
        </w:rPr>
        <w:t>литература</w:t>
      </w:r>
      <w:r w:rsidRPr="00490E52">
        <w:rPr>
          <w:rFonts w:ascii="Times New Roman" w:hAnsi="Times New Roman" w:cs="Times New Roman"/>
          <w:b/>
          <w:bCs/>
          <w:kern w:val="1"/>
          <w:sz w:val="26"/>
          <w:szCs w:val="26"/>
          <w:lang w:val="ru-RU" w:eastAsia="hi-IN" w:bidi="hi-IN"/>
        </w:rPr>
        <w:t>:</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1.Азбука домриста для трехструнной домры. / Составитель Разумеева Т. М., 2006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Александров А. Гаммы и арпеджио. М., 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Альбом юного домриста. Младшие и средние классы ДМШ. С- Петербург, 2002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Альбом для детей. Вып. 1/ Составитель Евдокимов В., М., 1986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 Альбом для детей. Вып. 2 /  Составитель Демченко Л. М.,1988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 Альбом для детей и юношества / Составитель Цыганков А.М., 1996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 Альбом для детей и юношества  Вып. 1/ Составитель Круглов В.М.,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 Альбом для детей и юношества  Вып. 2/ Составитель Круглов В.М.,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 Альбом для детей и юношества  Вып. 3/ Составитель Чунин В.М., 1987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 Альбом начинающего домриста. Вып.1. М., 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 Альбом начинающего домриста. Вып.2/ Составитель Фурмин С.М.,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 Альбом начинающего домриста. Вып.3/ Составитель Фурмин С.М., 1971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 Альбом начинающего домриста. Вып.4/ Составитель Фурмин С.М., 1972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 Альбом начинающего домриста. Вып.5/ Составитель Фурмин С.М.,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 Альбом начинающего домриста. Вып.6/ Составитель Фурмин С.М., 1975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 Альбом начинающего домриста. Вып.7/ Составитель Фурмин С.М., 1975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 Альбом начинающего домриста. Вып.8/ Составитель Фурмин С.М., 1976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 Альбом начинающего домриста. Вып.9/ Составитель Фурмин С.М., 1977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 Альбом начинающего домриста. Вып.10/ Составитель Фурмин С.М., 1978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 Альбом начинающего домриста. Вып.11/ Составитель Фурмин С.М.,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21.Альбом начинающего домриста. Вып.12/ Составитель Фурмин С.М., 1980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 Альбом начинающего домриста. Вып.13/ Составитель Фурмин С.М.,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 Альбом начинающего домриста. Вып.14/ Составитель Фурмин С.М., 1983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24. Альбом начинающего домриста. Вып.15/ Составитель Фурмин С.М.,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25. Альбом начинающего домриста. Вып.16/ Составитель Фурмин С.М.,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26. Альбом начинающего домриста. Вып.17/ Составитель Фурмин С.М., 1986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27. Альбом начинающего домриста. Вып.18/ Составитель Фурмин С.М., 1987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28. Альбом ученика – домриста. Вып. 1. / Составители Герасимов В., Литвиненко С.Киев, 1971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29. Альбом ученика – домриста. Вып. 2. / Составители Герасимов В., Литвиненко С. Киев,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30. Бейгельман Л. 50 этюдов для трехструнной домры. М., 2000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31. Бейгельман Л. 60 этюдов для трехструнной домры. М., 2001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32. Белов Р. Гаммы, арпеджио и упражнения для  трехструнной домры. М., 1996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33. Библиотека домриста. Вып. 31, М., 1960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34. Библиотека домриста. Вып. 35, М., 1960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35. Библиотека домриста. Вып. 40, М., 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36. Библиотека домриста. Вып. 44, М., 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37. Библиотека домриста. Вып. 51, М., 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38. Библиотека домриста. Вып. 53, М.,1962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39. Библиотека домриста. Вып. 58, М., 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40. Библиотека домриста. Вып. 59, М.,1963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41. Библиотека домриста. Вып. 61, 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42. Библиотека домриста. Вып. 62, 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43. Библиотека домриста. Вып. 65, М., 1964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44. Библиотека домриста. Вып. 68, М., 1964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45. Библиотека домриста. Вып. 74, М.,1965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46.Будашкин Н. Концерт для домры с оркестром. 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47. Вольская Т., Гареева И. Технология исполнения красочных приемов игры на домре. Екатеринбург, 1995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48.Городовская В. Новые сочинения для трехструнной домры. М.,1996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49.Джоплин С. Регтаймы для трехструнной домры и фортепиано. С- Петербург, 2002</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50.Домра с азов. / Составитель Потапова А., С-Петербург, 2003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51. Домристу – любителю. Вып.1/Составитель Дроздов М.М., 1977</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52. Домристу – любителю. Вып.2. М., 1978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53. Домристу – любителю. Вып.3 /Составитель Шелмаков И.М.,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54. Домристу – любителю. Вып.4. М., 1980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54. Домристу – любителю. Вып.5. 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55. Домристу – любителю. Вып.6.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56. Домристу – любителю. Вып.7. М., 1983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57. Домристу – любителю. Вып.8. М.,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58. Домристу – любителю. Вып.9. 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59. Домристу – любителю. Вып.10. М., 1986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60.Ефимов В. «Музыкальные картинки». Пьесы для трехструнной домры. М., 2002</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61. Зверев А. Сборник пьес для трехструнной домры. С-Петербург, 1998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62.Знакомые мелодии. Вып. 1/Составитель Александров А.М., 1969</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63.Знакомые мелодии. Вып. 2/Составитель Лачинов А.М.,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64. Золотая библиотека педагогического репертуара. Нотная папка домриста. Тетрадь 1, 2, 3, 4. Составитель Чунин В., 2003</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65.Камалдирнов Г.  Пьесы и этюды. М., 1983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66.Клебанов Д. Концерт для домры с оркестром. М., 1958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67.Концертные пьесы. Вып. 1. М., 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68. Концертные пьесы. Вып. 2. М., 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69. Концертные пьесы. Вып. 3. М., 1968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70. Концертные пьесы. Вып. 4. М., 1971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71. Концертные пьесы. Вып. 5/Составитель Евдокимов В.М., 1972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72.Концертные пьесы. Вып. 6. М.,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73. Концертные пьесы. Вып. 7. М., 1975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74. Концертные пьесы. Вып. 8. М., 1980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75. Концертные пьесы. Вып. 9. 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76. Концертные пьесы. Вып. 10.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77. Концертные пьесы. Вып. 11. М., 1983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78. Концертные пьесы. Вып. 12. М.,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79. Концертные пьесы. Вып. 13/Составитель Чунин В.М.,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80. Концертные пьесы. Вып. 14/Составитель Крючков А.М., 1987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 Концертные пьесы. Вып. 15/Составитель Чунин В.М., 1987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82.Концертный репертуар домриста. М.,1962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83.Концертный репертуар. М.,1967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84. Концертный репертуар. М.,1981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85. Концертный репертуар. Вып. 2. М.,1983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86. Концертный репертуар. Вып. 3/Составитель Цыганков А. М.,1984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87. Концертный репертуар. Вып. 4 /Составитель Цыганков А. М.,1991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88. Концерты для трехструнной домры и фортепиано. Вып. 1. М., 2006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89.Концертные произведения для домры и фортепиано. Вып.4 / Составитель Семаков С. Петрозаводск, 2006</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90.Круглов В. Пьесы для трехструнной домры. М., 1998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91.Курченко А. «Детский альбом». Пьесы для трехструнной домры. М., 1999</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92.Лаптев В. Концерты для домры. М.,1997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93.Легкие пьесы. Вып. 1/ Составитель Лачинов А.М., 1958</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94. Легкие пьесы. Вып 2. М., 1959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95. Легкие пьесы. Вып 3 / Составитель Лачинов А.М., 1961</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96. Легкие пьесы. Вып 4/ Составитель Лачинов А.М., 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97. Легкие пьесы. Вып 5 / Составитель Лачинов А.М., 1961</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98. Легкие пьесы. Вып 6. 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99. Легкие пьесы. Вып 7/ Составитель Лачинов А.М., 1964</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100. Легкие пьесы западноевропейских композиторов. С-Петербург, 200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 Мироманов В. Пьесы для трехструнной домры и фортепиано. М., 2006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102.Меццакапо Е. Пьесы для  домры и фортепиано. / Составитель Иванов В., С-Петербург, 2002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103. На досуге.  Вып. 1/ Составитель Рузаев Е.М.,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104. На досуге.  Вып. 2/ Составитель Гарцман Г.М.,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105.На досуге.  Вып. 3/ Составитель Чунин В.М.,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106.Начинающему домристу. Вып.1. М.,1969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107.От классики до джаза. Пьесы для трехструнной домры и фортепиано. С- Петербург,  2007</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108. Педагогический репертуар. Вып.1 / Составитель Климов Е.М.,1967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109. Педагогический репертуар. Вып.2 / Составитель Климов Е.М., 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110. Педагогический репертуар. Вып.3 / Составитель Шелмаков И.М., 1968</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111. Педагогический репертуар. Вып.4 / Составитель Климов Е.М., 1968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112. Педагогический репертуар. Вып.5/ Составитель Александров А.М., 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113. Педагогический репертуар.1-2 классы ДМШ. Вып. 1/ Составитель Климов Е.М.,1972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114. Педагогический репертуар.1-2 классы ДМШ. Вып. 2/ Составитель Александров А.М., 1977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115. Педагогический репертуар.1-2 классы ДМШ. Вып. 3/ Составитель Александров А.М.,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116. Педагогический репертуар.1-2 классы ДМШ. Вып. 4/ Составитель Александров А.М.,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117. Педагогический репертуар.1-2 классы ДМШ. Вып. 5/ Составитель Александров А.М.,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118. Педагогический репертуар. 3–5 классы ДМШ. Вып. 1/ Составители Александров А. и  Климов Е.М.,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119. Педагогический репертуар. 3–5 классы ДМШ. Вып. 2/ Составитель Александров А.М., 1977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120. Педагогический репертуар. 3–5 классы ДМШ. Вып. 3/ Составитель Александров А.М.,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121.Педагогический репертуар. 3–5 классы ДМШ. Вып. 4/ Составитель Александров А.М.,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122. Педагогический репертуар. 3–5 классы ДМШ. Вып. 5/ Составитель  Красноярцев В.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123. Педагогический репертуар. 3–5 классы ДМШ. М.,1982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124. Педагогический репертуар. Вып. 1. Для музыкальных училищ/ Составитель Александров А. М., 1968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125. Педагогический репертуар. Вып. 2. Для музыкальных училищ/ Составитель Александров А.М., 1968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126. Педагогический репертуар. Вып. 3. Для музыкальных училищ/ Составитель Александров  А.М.,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127.Педагогический репертуар. Вып. 1. 1-2 курсы музыкальных училищ/ Составитель Александров А.М., 1976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128. Педагогический репертуар. Вып. 1. 3-4 курсы музыкальных училищ/ Составитель Александров А.М., 1976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129 Педагогический репертуар. Вып. 2. 3-4 курсы музыкальных училищ/ Составитель Александров А.М., 1978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130. Педагогический репертуар. Вып. 3. 3-4 курсы музыкальных училищ.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131.  Педагогический репертуар домриста / Составитель Шитенков И.М.,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132. Первые шаги. Вып. 1. М., 1964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133. Первые шаги. Вып. 2. М., 1964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134. Первые шаги. Вып. 3. М., 1965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135. Первые шаги. Вып. 4. М., 1966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136. Первые шаги. Вып. 5. М., 1966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137.  Первые шаги. Вып. 6. М., 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138.  Первые шаги. Вып. 7. М.., 1968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139. Первые шаги. Вып. 8. М.., 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140. Первые шаги. Вып. 9. М.., 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141.  Первые шаги. Вып. 10. М.., 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142.  Первые шаги. Вып. 11. 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143. Первые шаги. Вып. 12. М.,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144.  Первые шаги. Вып. 13 / Составитель Александров А.М., 1974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145. Первые шаги. Вып. 14/ Составитель Климов Е.М.,1975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146. Первые шаги. Вып. 15 / Составитель Викторов В.М., 1976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147. Петров Ю. Десять этюдов. Л. 1965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148. Пильщиков А. Этюды. Л.,1982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149.  Популярные произведения. Вып.1. М., 1969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150.  Произведения советских композиторов./ Составитель Александров А.М.,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151.  Популярные джазовые композиции для трехструнной домры и фортепиано. С-Петербург, 2003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152. Произведения Н.Будашкина в переложении для трехструнной домры и балалайки. Тетрадь 1/ Составитель Дьяконова И., 2004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153. Пьесы для домры и фортепиано. Композиторы Испании, Италии и Франции рубежа 19-20 веков/ Составители Иванов В. и Николаев А. С-Петербург, 2007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154. Пьесы для трехструнной домры и фортепиано. Старшие классы ДМШ./ Составитель Зверев А., С-Петербург, 1998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155. Пьесы. Вып. 1. / Составитель Александров А.М., 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156. Пьесы. Вып. 2. М., 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157. Пьесы. Вып. 3. 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158. Пьесы. Вып. 1/ Составитель  Шитенков И.Л., 1972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159. Пьесы. Вып. 2/ Составитель  Шитенков И.Л., 1976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160.  Пьесы. Вып. 3/ Составитель  Шитенков И.Л., 1976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161.  Пьесы для трехструнной домры. Тетрадь 1.С-Петербург, 1998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162. Пьесы для трехструнной домры. Тетрадь 2.С-Петербург, 1998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163. Пьесы для младших классов ДМШ. С-Петербург, 1996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164. Пьесы советских композиторов.  / Составитель  Шитенков И.Л., 1975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165.  Пьесы советских композиторов.  / Составитель  Шитенков И.Л., 1980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166. Пьесы. / Составитель  Шитенков И.Л., 1983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167.  Пьесы. / Составитель  Шитенков И.Л., 1985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168.  Пьесы. Вып. 2. / Составитель  Шитенков И.Л., 1985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169. Пьесы для трехструнной домры. Играет Цыганков А.М.,1979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170. Репертуар домриста. Вып.1. М., 1966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171. Репертуар домриста. Вып.2. М., 1966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172. Репертуар домриста. Вып.3. М., 1968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173.  Репертуар домриста. Вып.4. М., 1968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174. Репертуар домриста. Вып.5. 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175. Репертуар домриста. Вып.6. 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176. Репертуар домриста. Вып.7. М., 1970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177. Репертуар домриста. Вып.8. М., 1972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178. Репертуар домриста. Вып.9/Составитель Фурмин С.М.,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179. Репертуар домриста. Вып.10/Составитель Евдокимов В.М., 1973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180. Репертуар домриста. Вып.11. М., 1975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181. Репертуар домриста. Вып.12/Составитель Гнутов В.М., 1976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182  Репертуар домриста. Вып.14/Составитель Евдокимов В.М.,1978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183. Репертуар домриста. Вып.15/Составитель Лобов В.М.,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184. Репертуар домриста. Вып.16.  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185. Репертуар домриста. Вып.17.  М., 1980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186. Репертуар домриста. Вып.18.  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187. Репертуар домриста. Вып.19.  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188. Репертуар домриста. Вып.20/ Составитель Шелмаков И.М.,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189. Репертуар домриста. Вып.21.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190. Репертуар домриста. Вып.22.  М., 1983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191. Репертуар домриста. Вып.22/ Составитель Круглов В.П.,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192. Репертуар домриста. Вып.25/ Составитель Лобов В.М., 1986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193. Репертуар домриста. Вып.30.  М., 1991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194. Репертуар начинающего домриста. Вып.1 / Составитель Яковлев В.М., 1979</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195. Репертуар начинающего домриста. Вып.2 / Составитель Яковлев В.М., 1980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196. Репертуар начинающего домриста. Вып.3/ Составитель Яковлев В.М., 1981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197.Сборник пьес/ Составитель Осмоловская Г. Минск, 1981</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198.Ставицкий З. Начальное обучение игре на домре.  Л.,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199. Старинные вальсы / Составитель Фурмин С.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200. Тамарин И. Пьесы для  домры и фортепиано./ Составитель Глейхман В.М., 2007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201. Упражнение, этюды,  пьесы / Составитель Тихомиров В.М., 1964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202. Хренников Т. Пьесы на темы опер и балетов. М., 1984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203. Хрестоматия. 1 – 2 класс ДМШ  / Составитель Лачинов А.М., 1968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204. Хрестоматия домриста 1 – 3 класс ДМШ / Составитель Евдокимов В.М.,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205. Хрестоматия домриста  1 – 3 класс ДМШ / Составитель Чунин В.М.,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206. Хрестоматия домриста 1–2 класс ДМШ / Составитель Александров А.М., 1971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207. Хрестоматия. 5 класс ДМШ  / Составитель Лачинов А.М., 1963 </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208. Хрестоматия домриста 1 – 2 курсы музыкальных училищ / Составитель Александров А.М., 1974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209. Хрестоматия домриста 1 – 2 курсы музыкальных училищ / Составитель Чунин В.М., 1986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210. Хрестоматия домриста 3 - 4 курсы музыкальных училищ / Составитель Чунин В.М.,1986</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211. Хрестоматия домриста средние классы / Составитель Дьяконова И., 1995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212. Хрестоматия для трехструнной домры. 1 часть. Для средних и старших классов ДМШ, начальных курсов музыкальных училищ / Составитель  Бурдыкина Н.М., 2003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213. Хрестоматия для трехструнной домры. 2 часть/ Составитель  Бурдыкина Н.М., 2003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214. Хрестоматия домриста. Трехструнная домра. Старшие классы ДМШ. 3 часть/ Составитель  Бурдыкина Н.М., 2004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215.Хрестоматия  для домры и фортепиано. Младшие  классы ДМШ/ Составитель Быстрицкая Л., С-Петербург, 2005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216. Хрестоматия домриста старшие классы / Составитель Дьяконова И.М., 1997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217.Цыганков А. Избранные произведения для трехструнной домры и фортепиано. М., 1982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218. Цыганков А. Избранные произведения для трехструнной домры и фортепиано. М., 1985</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219.Чекалов П. Избранные произведения для трехструнной домры. М., 1978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220. Чунин В. Гаммы и арпеджио М., 1967</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221.Шалов А. Пьесы в переложении для трехструнной домры С–Петербург, 2000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222. Шишаков Ю. 12 этюдов М.,1961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223. Этюды.  Вып. 1/ Составитель Климов Е. М., 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224. Этюды.  Вып. 2/ Составитель Болдырев И. М., 1960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225. Этюды.  Вып. 2/ Составитель Болдырев И. М., 1960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226. Этюды.  Вып. 3. М.,1961</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227. Этюды.  Вып. 4 / Составитель Климов Е. М., 1962</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228. Этюды.  Вып. 5/ Составитель Блинов Ю. М., 1964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229. Этюды для трехструнной домры соло. / Составители Сазонова  Г. и Сиваков В., 2004</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230.Юный домрист / Составитель  Бурдыкина Н.М., 1998</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231.Юному домристу. «Ассоль». Альбом упражнений и пьес, ансамблей и этюдов для начинающих. Вып. 1 / Составитель Владимиров В., Новосибирск, 1999</w:t>
      </w:r>
    </w:p>
    <w:p w:rsidR="009B61F0" w:rsidRPr="00490E52" w:rsidRDefault="009B61F0" w:rsidP="00490E52">
      <w:pPr>
        <w:suppressAutoHyphens/>
        <w:spacing w:after="0"/>
        <w:rPr>
          <w:rFonts w:ascii="Times New Roman" w:eastAsia="SimSun" w:hAnsi="Times New Roman" w:cs="Times New Roman"/>
          <w:b/>
          <w:bCs/>
          <w:i/>
          <w:iCs/>
          <w:kern w:val="1"/>
          <w:sz w:val="26"/>
          <w:szCs w:val="26"/>
          <w:lang w:val="ru-RU" w:eastAsia="hi-IN" w:bidi="hi-IN"/>
        </w:rPr>
      </w:pPr>
    </w:p>
    <w:p w:rsidR="009B61F0" w:rsidRPr="00490E52" w:rsidRDefault="009B61F0" w:rsidP="00490E52">
      <w:pPr>
        <w:suppressAutoHyphens/>
        <w:spacing w:after="0"/>
        <w:rPr>
          <w:rFonts w:ascii="Times New Roman" w:eastAsia="SimSun" w:hAnsi="Times New Roman" w:cs="Times New Roman"/>
          <w:b/>
          <w:bCs/>
          <w:i/>
          <w:iCs/>
          <w:kern w:val="1"/>
          <w:sz w:val="26"/>
          <w:szCs w:val="26"/>
          <w:lang w:val="ru-RU" w:eastAsia="hi-IN" w:bidi="hi-IN"/>
        </w:rPr>
      </w:pPr>
      <w:r w:rsidRPr="00490E52">
        <w:rPr>
          <w:rFonts w:ascii="Times New Roman" w:eastAsia="SimSun" w:hAnsi="Times New Roman" w:cs="Times New Roman"/>
          <w:b/>
          <w:bCs/>
          <w:i/>
          <w:iCs/>
          <w:kern w:val="1"/>
          <w:sz w:val="26"/>
          <w:szCs w:val="26"/>
          <w:lang w:val="ru-RU" w:eastAsia="hi-IN" w:bidi="hi-IN"/>
        </w:rPr>
        <w:t>2.Учебно – методическая литература</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Александров А. Школа игры на трехструнной домре. М.,1990</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Круглов В. Искусство игры на трехструнной домре. М., 2001</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Круглов В. Школа игры на домре М., 2003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Мироманов В. К вершинам мастерства. Развитие техники игры на трехструнной домре. М., 2003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5.Чунин В. Школа игры  на трехструнной домре М.,1986</w:t>
      </w:r>
    </w:p>
    <w:p w:rsidR="009B61F0" w:rsidRPr="00490E52" w:rsidRDefault="009B61F0" w:rsidP="00490E52">
      <w:pPr>
        <w:suppressAutoHyphens/>
        <w:spacing w:after="0"/>
        <w:rPr>
          <w:rFonts w:ascii="Times New Roman" w:eastAsia="SimSun" w:hAnsi="Times New Roman" w:cs="Times New Roman"/>
          <w:b/>
          <w:bCs/>
          <w:i/>
          <w:iCs/>
          <w:kern w:val="1"/>
          <w:sz w:val="26"/>
          <w:szCs w:val="26"/>
          <w:lang w:val="ru-RU" w:eastAsia="hi-IN" w:bidi="hi-IN"/>
        </w:rPr>
      </w:pPr>
    </w:p>
    <w:p w:rsidR="009B61F0" w:rsidRPr="00490E52" w:rsidRDefault="009B61F0" w:rsidP="00490E52">
      <w:pPr>
        <w:suppressAutoHyphens/>
        <w:spacing w:after="0"/>
        <w:rPr>
          <w:rFonts w:ascii="Times New Roman" w:eastAsia="SimSun" w:hAnsi="Times New Roman" w:cs="Times New Roman"/>
          <w:b/>
          <w:bCs/>
          <w:i/>
          <w:iCs/>
          <w:kern w:val="1"/>
          <w:sz w:val="26"/>
          <w:szCs w:val="26"/>
          <w:lang w:val="ru-RU" w:eastAsia="hi-IN" w:bidi="hi-IN"/>
        </w:rPr>
      </w:pPr>
      <w:r w:rsidRPr="00490E52">
        <w:rPr>
          <w:rFonts w:ascii="Times New Roman" w:eastAsia="SimSun" w:hAnsi="Times New Roman" w:cs="Times New Roman"/>
          <w:b/>
          <w:bCs/>
          <w:i/>
          <w:iCs/>
          <w:kern w:val="1"/>
          <w:sz w:val="26"/>
          <w:szCs w:val="26"/>
          <w:lang w:val="ru-RU" w:eastAsia="hi-IN" w:bidi="hi-IN"/>
        </w:rPr>
        <w:t>3.Методическая литература</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1.Александров А. Азбука домриста. М., 1963</w:t>
      </w:r>
    </w:p>
    <w:p w:rsidR="009B61F0" w:rsidRPr="00490E52" w:rsidRDefault="009B61F0" w:rsidP="00490E52">
      <w:pPr>
        <w:suppressAutoHyphens/>
        <w:spacing w:after="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Аппликатура начального этапа обучения домриста. Методическая разработка для преподавателей ДМШ. Составитель Чунин В.М., 1988</w:t>
      </w:r>
    </w:p>
    <w:p w:rsidR="009B61F0" w:rsidRPr="00490E52" w:rsidRDefault="009B61F0" w:rsidP="00490E52">
      <w:pPr>
        <w:suppressAutoHyphens/>
        <w:spacing w:after="0"/>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3.Климов Е. Совершенствование игры на трехструнной домре. М., 1972</w:t>
      </w:r>
    </w:p>
    <w:p w:rsidR="009B61F0" w:rsidRPr="00347449" w:rsidRDefault="009B61F0" w:rsidP="00490E52">
      <w:pPr>
        <w:suppressAutoHyphens/>
        <w:spacing w:after="0"/>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4. Круглов В. Новые приемы игры в оригинальном  репертуаре для домры. В сб. Музыкальная педагогика и исполнительство на народных инструментах. Вып. 74.  </w:t>
      </w:r>
      <w:r w:rsidRPr="00347449">
        <w:rPr>
          <w:rFonts w:ascii="Times New Roman" w:eastAsia="SimSun" w:hAnsi="Times New Roman" w:cs="Times New Roman"/>
          <w:kern w:val="1"/>
          <w:sz w:val="26"/>
          <w:szCs w:val="26"/>
          <w:lang w:eastAsia="hi-IN" w:bidi="hi-IN"/>
        </w:rPr>
        <w:t>М., 1984</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5. Методика обучения беглому чтению нот с листа. Методическая разработка для преподавателей исполнительских отделов музыкальных училищ. Составитель Терликова Л. М., 1989</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 О пластике движений домриста (техника правой руки). В сб. Проблемы педагогики и исполнительства на русских народных  инструментах. Вып. 95. М., 1987</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7. Пересада А. Справочник домриста. Краснодар, 1993</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 Примерная программа к базисному учебному плану для детских школ искусств г. Санкт - Петербурга</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9. Развитие художественного мышления домриста. Методическая разработка для педагогов ДМШ и ДШИ. Составитель Чунин В.М.. 1988</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 Ритмика. Методические рекомендации для преподавателей ДМШ, ДШИ. Составитель Франио Г.С., 1989</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11. Свиридов Н. Основы методики обучения игре на домре. Л., 1968</w:t>
      </w:r>
    </w:p>
    <w:p w:rsidR="009B61F0" w:rsidRPr="00490E52" w:rsidRDefault="009B61F0" w:rsidP="00490E52">
      <w:pPr>
        <w:suppressAutoHyphens/>
        <w:spacing w:after="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 Ставицкий З. Начальное обучение игре на домре. Л., 1984</w:t>
      </w:r>
    </w:p>
    <w:p w:rsidR="009B61F0" w:rsidRPr="00347449" w:rsidRDefault="009B61F0" w:rsidP="00490E52">
      <w:pPr>
        <w:suppressAutoHyphens/>
        <w:spacing w:after="0"/>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13. Шитенков И. Специфика звукоизвлечения на домре. В сб. Методика обучения игре на народных инструментах. </w:t>
      </w:r>
      <w:r w:rsidRPr="00347449">
        <w:rPr>
          <w:rFonts w:ascii="Times New Roman" w:eastAsia="SimSun" w:hAnsi="Times New Roman" w:cs="Times New Roman"/>
          <w:kern w:val="1"/>
          <w:sz w:val="26"/>
          <w:szCs w:val="26"/>
          <w:lang w:eastAsia="hi-IN" w:bidi="hi-IN"/>
        </w:rPr>
        <w:t>Л., 1975</w:t>
      </w:r>
    </w:p>
    <w:p w:rsidR="009B61F0" w:rsidRPr="00347449" w:rsidRDefault="009B61F0" w:rsidP="00490E52">
      <w:pPr>
        <w:rPr>
          <w:rFonts w:cs="Times New Roman"/>
          <w:sz w:val="26"/>
          <w:szCs w:val="26"/>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w:t>
      </w:r>
    </w:p>
    <w:p w:rsidR="009B61F0" w:rsidRPr="00490E52" w:rsidRDefault="009B61F0" w:rsidP="00490E52">
      <w:pPr>
        <w:spacing w:after="0" w:line="240" w:lineRule="auto"/>
        <w:jc w:val="center"/>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«ДЕТСКАЯ ШКОЛА ИСКУССТВ» ГОРОДА БОГДАНОВИЧА</w:t>
      </w: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line="240" w:lineRule="auto"/>
        <w:jc w:val="center"/>
        <w:rPr>
          <w:rFonts w:ascii="Times New Roman" w:hAnsi="Times New Roman" w:cs="Times New Roman"/>
          <w:b/>
          <w:bCs/>
          <w:sz w:val="26"/>
          <w:szCs w:val="26"/>
          <w:lang w:val="ru-RU"/>
        </w:rPr>
      </w:pP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ДОПОЛНИТЕЛЬНАЯ ПРЕДПРОФЕССИОНАЛЬНАЯ ПРОГРАММА </w:t>
      </w: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В ОБЛАСТИ МУЗЫКАЛЬНОГО ИСКУССТВА </w:t>
      </w: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«НАРОДНЫЕ ИНСТРУМЕНТЫ»</w:t>
      </w: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Предметная область </w:t>
      </w: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ПО.01. МУЗЫКАЛЬНОЕ ИСПОЛНИТЕЛЬСТВО</w:t>
      </w: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rPr>
          <w:rFonts w:ascii="Times New Roman" w:hAnsi="Times New Roman" w:cs="Times New Roman"/>
          <w:b/>
          <w:bCs/>
          <w:sz w:val="26"/>
          <w:szCs w:val="26"/>
          <w:lang w:val="ru-RU"/>
        </w:rPr>
      </w:pPr>
    </w:p>
    <w:p w:rsidR="009B61F0" w:rsidRPr="00490E52" w:rsidRDefault="009B61F0" w:rsidP="00490E52">
      <w:pPr>
        <w:spacing w:after="0"/>
        <w:jc w:val="center"/>
        <w:outlineLvl w:val="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ПРОГРАММА</w:t>
      </w:r>
    </w:p>
    <w:p w:rsidR="009B61F0" w:rsidRPr="00490E52" w:rsidRDefault="009B61F0" w:rsidP="00490E52">
      <w:pPr>
        <w:spacing w:after="0"/>
        <w:jc w:val="center"/>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по учебному предмету </w:t>
      </w:r>
    </w:p>
    <w:p w:rsidR="009B61F0" w:rsidRPr="0015471E" w:rsidRDefault="009B61F0" w:rsidP="00490E52">
      <w:pPr>
        <w:spacing w:after="0"/>
        <w:jc w:val="center"/>
        <w:rPr>
          <w:rFonts w:ascii="Times New Roman" w:hAnsi="Times New Roman" w:cs="Times New Roman"/>
          <w:b/>
          <w:bCs/>
          <w:sz w:val="26"/>
          <w:szCs w:val="26"/>
        </w:rPr>
      </w:pPr>
      <w:r w:rsidRPr="00490E52">
        <w:rPr>
          <w:rFonts w:ascii="Times New Roman" w:hAnsi="Times New Roman" w:cs="Times New Roman"/>
          <w:b/>
          <w:bCs/>
          <w:sz w:val="26"/>
          <w:szCs w:val="26"/>
          <w:lang w:val="ru-RU"/>
        </w:rPr>
        <w:t xml:space="preserve">ПО.01.УП.01. </w:t>
      </w:r>
      <w:r w:rsidRPr="0015471E">
        <w:rPr>
          <w:rFonts w:ascii="Times New Roman" w:hAnsi="Times New Roman" w:cs="Times New Roman"/>
          <w:b/>
          <w:bCs/>
          <w:sz w:val="26"/>
          <w:szCs w:val="26"/>
        </w:rPr>
        <w:t xml:space="preserve">СПЕЦИАЛЬНОСТЬ </w:t>
      </w:r>
    </w:p>
    <w:p w:rsidR="009B61F0" w:rsidRPr="0015471E" w:rsidRDefault="009B61F0" w:rsidP="00490E52">
      <w:pPr>
        <w:spacing w:after="0"/>
        <w:jc w:val="center"/>
        <w:rPr>
          <w:rFonts w:ascii="Times New Roman" w:hAnsi="Times New Roman" w:cs="Times New Roman"/>
          <w:b/>
          <w:bCs/>
          <w:sz w:val="26"/>
          <w:szCs w:val="26"/>
        </w:rPr>
      </w:pPr>
      <w:r w:rsidRPr="0015471E">
        <w:rPr>
          <w:rFonts w:ascii="Times New Roman" w:hAnsi="Times New Roman" w:cs="Times New Roman"/>
          <w:b/>
          <w:bCs/>
          <w:sz w:val="26"/>
          <w:szCs w:val="26"/>
        </w:rPr>
        <w:t>(</w:t>
      </w:r>
      <w:r>
        <w:rPr>
          <w:rFonts w:ascii="Times New Roman" w:hAnsi="Times New Roman" w:cs="Times New Roman"/>
          <w:b/>
          <w:bCs/>
          <w:sz w:val="26"/>
          <w:szCs w:val="26"/>
        </w:rPr>
        <w:t>баян</w:t>
      </w:r>
      <w:r w:rsidRPr="0015471E">
        <w:rPr>
          <w:rFonts w:ascii="Times New Roman" w:hAnsi="Times New Roman" w:cs="Times New Roman"/>
          <w:b/>
          <w:bCs/>
          <w:sz w:val="26"/>
          <w:szCs w:val="26"/>
        </w:rPr>
        <w:t>)</w:t>
      </w:r>
    </w:p>
    <w:p w:rsidR="009B61F0" w:rsidRPr="0015471E" w:rsidRDefault="009B61F0" w:rsidP="00490E52">
      <w:pPr>
        <w:shd w:val="clear" w:color="auto" w:fill="FFFFFF"/>
        <w:spacing w:after="0"/>
        <w:ind w:right="120"/>
        <w:jc w:val="center"/>
        <w:rPr>
          <w:rFonts w:ascii="Times New Roman" w:hAnsi="Times New Roman" w:cs="Times New Roman"/>
          <w:sz w:val="26"/>
          <w:szCs w:val="26"/>
        </w:rPr>
      </w:pPr>
    </w:p>
    <w:p w:rsidR="009B61F0" w:rsidRPr="0015471E" w:rsidRDefault="009B61F0" w:rsidP="00490E52">
      <w:pPr>
        <w:shd w:val="clear" w:color="auto" w:fill="FFFFFF"/>
        <w:spacing w:after="0"/>
        <w:ind w:left="5800"/>
        <w:jc w:val="center"/>
        <w:rPr>
          <w:rFonts w:ascii="Times New Roman" w:hAnsi="Times New Roman" w:cs="Times New Roman"/>
          <w:sz w:val="26"/>
          <w:szCs w:val="26"/>
        </w:rPr>
      </w:pPr>
    </w:p>
    <w:p w:rsidR="009B61F0" w:rsidRPr="0015471E" w:rsidRDefault="009B61F0" w:rsidP="00490E52">
      <w:pPr>
        <w:spacing w:after="0"/>
        <w:jc w:val="center"/>
        <w:rPr>
          <w:rFonts w:ascii="Times New Roman" w:hAnsi="Times New Roman" w:cs="Times New Roman"/>
          <w:sz w:val="26"/>
          <w:szCs w:val="26"/>
        </w:rPr>
      </w:pPr>
    </w:p>
    <w:p w:rsidR="009B61F0" w:rsidRPr="0015471E" w:rsidRDefault="009B61F0" w:rsidP="00490E52">
      <w:pPr>
        <w:spacing w:after="0"/>
        <w:jc w:val="center"/>
        <w:rPr>
          <w:rFonts w:ascii="Times New Roman" w:hAnsi="Times New Roman" w:cs="Times New Roman"/>
          <w:sz w:val="26"/>
          <w:szCs w:val="26"/>
        </w:rPr>
      </w:pPr>
    </w:p>
    <w:p w:rsidR="009B61F0" w:rsidRPr="0015471E" w:rsidRDefault="009B61F0" w:rsidP="00490E52">
      <w:pPr>
        <w:spacing w:after="0"/>
        <w:jc w:val="center"/>
        <w:rPr>
          <w:rFonts w:ascii="Times New Roman" w:hAnsi="Times New Roman" w:cs="Times New Roman"/>
          <w:sz w:val="26"/>
          <w:szCs w:val="26"/>
        </w:rPr>
      </w:pPr>
    </w:p>
    <w:p w:rsidR="009B61F0" w:rsidRPr="0015471E" w:rsidRDefault="009B61F0" w:rsidP="00490E52">
      <w:pPr>
        <w:spacing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Pr="0015471E" w:rsidRDefault="009B61F0" w:rsidP="00490E52">
      <w:pPr>
        <w:spacing w:before="28" w:after="0"/>
        <w:ind w:firstLine="562"/>
        <w:jc w:val="center"/>
        <w:rPr>
          <w:rFonts w:ascii="Times New Roman" w:hAnsi="Times New Roman" w:cs="Times New Roman"/>
          <w:sz w:val="26"/>
          <w:szCs w:val="26"/>
        </w:rPr>
      </w:pPr>
    </w:p>
    <w:p w:rsidR="009B61F0" w:rsidRDefault="009B61F0" w:rsidP="00490E52">
      <w:pPr>
        <w:spacing w:before="28" w:after="0"/>
        <w:jc w:val="center"/>
        <w:outlineLvl w:val="0"/>
        <w:rPr>
          <w:rFonts w:ascii="Times New Roman" w:hAnsi="Times New Roman" w:cs="Times New Roman"/>
          <w:sz w:val="26"/>
          <w:szCs w:val="26"/>
        </w:rPr>
      </w:pPr>
      <w:r w:rsidRPr="00C11D40">
        <w:rPr>
          <w:rFonts w:ascii="Times New Roman" w:hAnsi="Times New Roman" w:cs="Times New Roman"/>
          <w:sz w:val="26"/>
          <w:szCs w:val="26"/>
        </w:rPr>
        <w:t>Богданович,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61F0" w:rsidRPr="00490E52" w:rsidTr="006C518F">
        <w:trPr>
          <w:jc w:val="center"/>
        </w:trPr>
        <w:tc>
          <w:tcPr>
            <w:tcW w:w="4785" w:type="dxa"/>
          </w:tcPr>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Утверждено решением педагогического совета МБОУ ДОД «Детская школа искусств» города Богдановича</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843FDB" w:rsidRDefault="009B61F0" w:rsidP="006C518F">
            <w:pPr>
              <w:spacing w:after="5" w:line="265" w:lineRule="auto"/>
              <w:jc w:val="both"/>
              <w:rPr>
                <w:rFonts w:ascii="Times New Roman" w:hAnsi="Times New Roman" w:cs="Times New Roman"/>
                <w:color w:val="000000"/>
                <w:sz w:val="26"/>
                <w:szCs w:val="26"/>
                <w:lang w:eastAsia="ru-RU"/>
              </w:rPr>
            </w:pPr>
            <w:r w:rsidRPr="00843FDB">
              <w:rPr>
                <w:rFonts w:ascii="Times New Roman" w:hAnsi="Times New Roman" w:cs="Times New Roman"/>
                <w:color w:val="000000"/>
                <w:sz w:val="26"/>
                <w:szCs w:val="26"/>
                <w:lang w:eastAsia="ru-RU"/>
              </w:rPr>
              <w:t xml:space="preserve">Протокол заседания №28 </w:t>
            </w:r>
          </w:p>
          <w:p w:rsidR="009B61F0" w:rsidRPr="00843FDB" w:rsidRDefault="009B61F0" w:rsidP="006C518F">
            <w:pPr>
              <w:spacing w:after="5" w:line="265" w:lineRule="auto"/>
              <w:jc w:val="both"/>
              <w:rPr>
                <w:rFonts w:ascii="Times New Roman" w:hAnsi="Times New Roman" w:cs="Times New Roman"/>
                <w:color w:val="000000"/>
                <w:sz w:val="26"/>
                <w:szCs w:val="26"/>
                <w:lang w:eastAsia="ru-RU"/>
              </w:rPr>
            </w:pPr>
            <w:r w:rsidRPr="00843FDB">
              <w:rPr>
                <w:rFonts w:ascii="Times New Roman" w:hAnsi="Times New Roman" w:cs="Times New Roman"/>
                <w:color w:val="000000"/>
                <w:sz w:val="26"/>
                <w:szCs w:val="26"/>
                <w:lang w:eastAsia="ru-RU"/>
              </w:rPr>
              <w:t>от 23.08.2013г.</w:t>
            </w:r>
          </w:p>
        </w:tc>
        <w:tc>
          <w:tcPr>
            <w:tcW w:w="4786" w:type="dxa"/>
          </w:tcPr>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Утверждаю:</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Директор МБОУ ДОД «Детская школа искусств» города Богдановича</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 xml:space="preserve">________________________   </w:t>
            </w:r>
          </w:p>
          <w:p w:rsidR="009B61F0" w:rsidRPr="00490E52"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(подпись)</w:t>
            </w:r>
          </w:p>
          <w:p w:rsidR="009B61F0" w:rsidRPr="00490E52" w:rsidRDefault="009B61F0" w:rsidP="006C518F">
            <w:pPr>
              <w:spacing w:after="5" w:line="265" w:lineRule="auto"/>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Приказ №51/2-ОД  от 27.08.2013г.</w:t>
            </w:r>
          </w:p>
          <w:p w:rsidR="009B61F0" w:rsidRPr="00490E52" w:rsidRDefault="009B61F0" w:rsidP="006C518F">
            <w:pPr>
              <w:spacing w:after="5" w:line="265" w:lineRule="auto"/>
              <w:ind w:left="708"/>
              <w:jc w:val="both"/>
              <w:rPr>
                <w:rFonts w:ascii="Times New Roman" w:hAnsi="Times New Roman" w:cs="Times New Roman"/>
                <w:color w:val="000000"/>
                <w:sz w:val="26"/>
                <w:szCs w:val="26"/>
                <w:lang w:val="ru-RU" w:eastAsia="ru-RU"/>
              </w:rPr>
            </w:pPr>
          </w:p>
        </w:tc>
      </w:tr>
    </w:tbl>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«СПЕЦИАЛЬНОСТЬ. БАЯН»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Организация - разработчик:</w:t>
      </w: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Разработчик:</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 xml:space="preserve">Захарова Л. И., </w:t>
      </w:r>
      <w:r w:rsidRPr="00490E52">
        <w:rPr>
          <w:rFonts w:ascii="Times New Roman" w:hAnsi="Times New Roman" w:cs="Times New Roman"/>
          <w:sz w:val="26"/>
          <w:szCs w:val="26"/>
          <w:lang w:val="ru-RU"/>
        </w:rPr>
        <w:t xml:space="preserve"> заведующий отделением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 отделения народных инструментов </w:t>
      </w:r>
    </w:p>
    <w:p w:rsidR="009B61F0" w:rsidRPr="00490E52" w:rsidRDefault="009B61F0" w:rsidP="00490E52">
      <w:pPr>
        <w:spacing w:after="0" w:line="24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Рецензенты:</w:t>
      </w:r>
    </w:p>
    <w:p w:rsidR="009B61F0" w:rsidRPr="00490E52" w:rsidRDefault="009B61F0" w:rsidP="00490E52">
      <w:pPr>
        <w:spacing w:after="0" w:line="240" w:lineRule="auto"/>
        <w:rPr>
          <w:rFonts w:ascii="Times New Roman" w:hAnsi="Times New Roman" w:cs="Times New Roman"/>
          <w:sz w:val="26"/>
          <w:szCs w:val="26"/>
          <w:lang w:val="ru-RU"/>
        </w:rPr>
      </w:pP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Коробицына Т. А.,</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ind w:firstLine="708"/>
        <w:jc w:val="both"/>
        <w:rPr>
          <w:rFonts w:ascii="Times New Roman" w:hAnsi="Times New Roman" w:cs="Times New Roman"/>
          <w:sz w:val="26"/>
          <w:szCs w:val="26"/>
          <w:lang w:val="ru-RU"/>
        </w:rPr>
      </w:pPr>
      <w:r w:rsidRPr="00490E52">
        <w:rPr>
          <w:rFonts w:ascii="Times New Roman" w:hAnsi="Times New Roman" w:cs="Times New Roman"/>
          <w:b/>
          <w:bCs/>
          <w:sz w:val="26"/>
          <w:szCs w:val="26"/>
          <w:lang w:val="ru-RU"/>
        </w:rPr>
        <w:t>Никифоров В. К.,</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pacing w:after="0" w:line="360" w:lineRule="auto"/>
        <w:jc w:val="both"/>
        <w:rPr>
          <w:rFonts w:ascii="Times New Roman" w:hAnsi="Times New Roman" w:cs="Times New Roman"/>
          <w:sz w:val="26"/>
          <w:szCs w:val="26"/>
          <w:lang w:val="ru-RU"/>
        </w:rPr>
      </w:pPr>
    </w:p>
    <w:p w:rsidR="009B61F0" w:rsidRPr="00490E52" w:rsidRDefault="009B61F0" w:rsidP="00490E52">
      <w:pPr>
        <w:suppressAutoHyphens/>
        <w:spacing w:after="0"/>
        <w:jc w:val="both"/>
        <w:rPr>
          <w:rFonts w:ascii="Times New Roman" w:eastAsia="SimSun" w:hAnsi="Times New Roman" w:cs="Times New Roman"/>
          <w:b/>
          <w:bCs/>
          <w:kern w:val="1"/>
          <w:sz w:val="26"/>
          <w:szCs w:val="26"/>
          <w:lang w:val="ru-RU" w:eastAsia="hi-IN" w:bidi="hi-IN"/>
        </w:rPr>
        <w:sectPr w:rsidR="009B61F0" w:rsidRPr="00490E52" w:rsidSect="00AE0155">
          <w:footerReference w:type="default" r:id="rId7"/>
          <w:footerReference w:type="first" r:id="rId8"/>
          <w:pgSz w:w="11906" w:h="16838"/>
          <w:pgMar w:top="851" w:right="851" w:bottom="851" w:left="1418" w:header="454" w:footer="454" w:gutter="0"/>
          <w:cols w:space="720"/>
          <w:titlePg/>
          <w:docGrid w:linePitch="360" w:charSpace="36864"/>
        </w:sectPr>
      </w:pPr>
    </w:p>
    <w:p w:rsidR="009B61F0" w:rsidRPr="00490E52" w:rsidRDefault="009B61F0" w:rsidP="00490E52">
      <w:pPr>
        <w:suppressAutoHyphens/>
        <w:spacing w:after="0"/>
        <w:jc w:val="center"/>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Структура программы учебного предмета</w:t>
      </w: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r w:rsidRPr="00AE0155">
        <w:rPr>
          <w:rFonts w:ascii="Times New Roman" w:eastAsia="SimSun" w:hAnsi="Times New Roman" w:cs="Times New Roman"/>
          <w:b/>
          <w:bCs/>
          <w:kern w:val="1"/>
          <w:sz w:val="26"/>
          <w:szCs w:val="26"/>
          <w:lang w:eastAsia="hi-IN" w:bidi="hi-IN"/>
        </w:rPr>
        <w:t>I</w:t>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b/>
          <w:bCs/>
          <w:kern w:val="1"/>
          <w:sz w:val="26"/>
          <w:szCs w:val="26"/>
          <w:lang w:val="ru-RU" w:eastAsia="hi-IN" w:bidi="hi-IN"/>
        </w:rPr>
        <w:tab/>
        <w:t>Пояснительная записка</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Характеристика учебного предмета, его место и роль в образовательном процессе;</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Срок реализации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Объем учебного времени, предусмотренный учебным планом образовательной</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xml:space="preserve">  </w:t>
      </w:r>
      <w:r w:rsidRPr="00490E52">
        <w:rPr>
          <w:rFonts w:ascii="Times New Roman" w:eastAsia="SimSun" w:hAnsi="Times New Roman" w:cs="Times New Roman"/>
          <w:i/>
          <w:iCs/>
          <w:kern w:val="1"/>
          <w:sz w:val="26"/>
          <w:szCs w:val="26"/>
          <w:lang w:val="ru-RU" w:eastAsia="hi-IN" w:bidi="hi-IN"/>
        </w:rPr>
        <w:tab/>
        <w:t xml:space="preserve"> организации на реализацию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Форма проведения учебных аудиторных занятий;</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Цели и задачи учебного предмета;</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Обоснование структуры программы учебного предмета;</w:t>
      </w:r>
    </w:p>
    <w:p w:rsidR="009B61F0" w:rsidRPr="00490E52" w:rsidRDefault="009B61F0" w:rsidP="00490E52">
      <w:pPr>
        <w:suppressAutoHyphens/>
        <w:spacing w:after="0" w:line="24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xml:space="preserve">- Методы обучения; </w:t>
      </w:r>
    </w:p>
    <w:p w:rsidR="009B61F0" w:rsidRPr="00490E52" w:rsidRDefault="009B61F0" w:rsidP="00490E52">
      <w:pPr>
        <w:suppressAutoHyphens/>
        <w:spacing w:after="0" w:line="24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Описание материально-технических условий реализации учебного предмета;</w:t>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rPr>
          <w:rFonts w:ascii="Times New Roman" w:eastAsia="SimSun" w:hAnsi="Times New Roman" w:cs="Times New Roman"/>
          <w:b/>
          <w:bCs/>
          <w:kern w:val="1"/>
          <w:sz w:val="26"/>
          <w:szCs w:val="26"/>
          <w:lang w:val="ru-RU" w:eastAsia="hi-IN" w:bidi="hi-IN"/>
        </w:rPr>
      </w:pPr>
      <w:r w:rsidRPr="00AE0155">
        <w:rPr>
          <w:rFonts w:ascii="Times New Roman" w:eastAsia="SimSun" w:hAnsi="Times New Roman" w:cs="Times New Roman"/>
          <w:b/>
          <w:bCs/>
          <w:kern w:val="1"/>
          <w:sz w:val="26"/>
          <w:szCs w:val="26"/>
          <w:lang w:eastAsia="hi-IN" w:bidi="hi-IN"/>
        </w:rPr>
        <w:t>II</w:t>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b/>
          <w:bCs/>
          <w:kern w:val="1"/>
          <w:sz w:val="26"/>
          <w:szCs w:val="26"/>
          <w:lang w:val="ru-RU" w:eastAsia="hi-IN" w:bidi="hi-IN"/>
        </w:rPr>
        <w:tab/>
        <w:t>Содержание учебного предмета</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i/>
          <w:iCs/>
          <w:kern w:val="1"/>
          <w:sz w:val="26"/>
          <w:szCs w:val="26"/>
          <w:lang w:val="ru-RU" w:eastAsia="hi-IN" w:bidi="hi-IN"/>
        </w:rPr>
        <w:t>Сведения о затратах учебного времени;</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 Годовые требования по классам;</w:t>
      </w:r>
    </w:p>
    <w:p w:rsidR="009B61F0" w:rsidRPr="00490E52" w:rsidRDefault="009B61F0" w:rsidP="00490E52">
      <w:pPr>
        <w:suppressAutoHyphens/>
        <w:spacing w:after="0" w:line="240" w:lineRule="auto"/>
        <w:rPr>
          <w:rFonts w:ascii="Times New Roman" w:eastAsia="SimSun" w:hAnsi="Times New Roman" w:cs="Times New Roman"/>
          <w:i/>
          <w:iCs/>
          <w:kern w:val="1"/>
          <w:sz w:val="26"/>
          <w:szCs w:val="26"/>
          <w:lang w:val="ru-RU" w:eastAsia="hi-IN" w:bidi="hi-IN"/>
        </w:rPr>
      </w:pPr>
    </w:p>
    <w:p w:rsidR="009B61F0" w:rsidRPr="00490E52" w:rsidRDefault="009B61F0" w:rsidP="00490E52">
      <w:pPr>
        <w:suppressAutoHyphens/>
        <w:spacing w:before="28"/>
        <w:rPr>
          <w:rFonts w:ascii="Times New Roman" w:eastAsia="SimSun" w:hAnsi="Times New Roman" w:cs="Times New Roman"/>
          <w:b/>
          <w:bCs/>
          <w:kern w:val="1"/>
          <w:sz w:val="26"/>
          <w:szCs w:val="26"/>
          <w:lang w:val="ru-RU" w:eastAsia="hi-IN" w:bidi="hi-IN"/>
        </w:rPr>
      </w:pPr>
      <w:r w:rsidRPr="00AE0155">
        <w:rPr>
          <w:rFonts w:ascii="Times New Roman" w:eastAsia="SimSun" w:hAnsi="Times New Roman" w:cs="Times New Roman"/>
          <w:b/>
          <w:bCs/>
          <w:kern w:val="1"/>
          <w:sz w:val="26"/>
          <w:szCs w:val="26"/>
          <w:lang w:eastAsia="hi-IN" w:bidi="hi-IN"/>
        </w:rPr>
        <w:t>III</w:t>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b/>
          <w:bCs/>
          <w:kern w:val="1"/>
          <w:sz w:val="26"/>
          <w:szCs w:val="26"/>
          <w:lang w:val="ru-RU" w:eastAsia="hi-IN" w:bidi="hi-IN"/>
        </w:rPr>
        <w:tab/>
        <w:t>Требования к уровню подготовки учащихся</w:t>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ab/>
      </w:r>
    </w:p>
    <w:p w:rsidR="009B61F0" w:rsidRPr="00490E52" w:rsidRDefault="009B61F0" w:rsidP="00490E52">
      <w:pPr>
        <w:suppressAutoHyphens/>
        <w:spacing w:before="28"/>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IV</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 xml:space="preserve">Формы и методы контроля, система оценок </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ind w:firstLine="708"/>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i/>
          <w:iCs/>
          <w:kern w:val="1"/>
          <w:sz w:val="26"/>
          <w:szCs w:val="26"/>
          <w:lang w:val="ru-RU" w:eastAsia="hi-IN" w:bidi="hi-IN"/>
        </w:rPr>
        <w:t xml:space="preserve">Аттестация: цели, виды, форма, содержание; </w:t>
      </w:r>
    </w:p>
    <w:p w:rsidR="009B61F0" w:rsidRPr="00490E52" w:rsidRDefault="009B61F0" w:rsidP="00490E52">
      <w:pPr>
        <w:suppressAutoHyphens/>
        <w:spacing w:after="0" w:line="100" w:lineRule="atLeast"/>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Критерии оценки;</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V</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Методическое обеспечение учебного процесса</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ab/>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t>- Методические рекомендации педагогическим работникам;</w:t>
      </w:r>
    </w:p>
    <w:p w:rsidR="009B61F0" w:rsidRPr="00490E52" w:rsidRDefault="009B61F0" w:rsidP="00490E52">
      <w:pPr>
        <w:suppressAutoHyphens/>
        <w:spacing w:after="0" w:line="100" w:lineRule="atLeast"/>
        <w:ind w:firstLine="709"/>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 Методические рекомендации по организации самостоятельной работы;</w:t>
      </w: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VI</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b/>
          <w:bCs/>
          <w:kern w:val="1"/>
          <w:sz w:val="26"/>
          <w:szCs w:val="26"/>
          <w:lang w:val="ru-RU" w:eastAsia="hi-IN" w:bidi="hi-IN"/>
        </w:rPr>
        <w:tab/>
        <w:t>Списки рекомендуемой нотной и методической литературы</w:t>
      </w:r>
      <w:r w:rsidRPr="00490E52">
        <w:rPr>
          <w:rFonts w:ascii="Times New Roman" w:hAnsi="Times New Roman" w:cs="Times New Roman"/>
          <w:b/>
          <w:bCs/>
          <w:kern w:val="1"/>
          <w:sz w:val="26"/>
          <w:szCs w:val="26"/>
          <w:lang w:val="ru-RU" w:eastAsia="hi-IN" w:bidi="hi-IN"/>
        </w:rPr>
        <w:tab/>
      </w:r>
    </w:p>
    <w:p w:rsidR="009B61F0" w:rsidRPr="00490E52" w:rsidRDefault="009B61F0" w:rsidP="00490E52">
      <w:pPr>
        <w:suppressAutoHyphens/>
        <w:spacing w:after="0" w:line="100" w:lineRule="atLeast"/>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 </w:t>
      </w:r>
    </w:p>
    <w:p w:rsidR="009B61F0" w:rsidRPr="00490E52" w:rsidRDefault="009B61F0" w:rsidP="00490E52">
      <w:pPr>
        <w:suppressAutoHyphens/>
        <w:spacing w:after="0" w:line="240" w:lineRule="auto"/>
        <w:ind w:firstLine="709"/>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Список рекомендуемой нотной литературы;</w:t>
      </w:r>
    </w:p>
    <w:p w:rsidR="009B61F0" w:rsidRPr="00490E52" w:rsidRDefault="009B61F0" w:rsidP="00490E52">
      <w:pPr>
        <w:suppressAutoHyphens/>
        <w:spacing w:after="0" w:line="240" w:lineRule="auto"/>
        <w:ind w:firstLine="709"/>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Список рекомендуемой методической литературы.</w:t>
      </w:r>
    </w:p>
    <w:p w:rsidR="009B61F0" w:rsidRPr="00490E52" w:rsidRDefault="009B61F0" w:rsidP="00490E52">
      <w:pPr>
        <w:suppressAutoHyphens/>
        <w:jc w:val="both"/>
        <w:rPr>
          <w:rFonts w:ascii="Times New Roman" w:hAnsi="Times New Roman" w:cs="Times New Roman"/>
          <w:color w:val="000000"/>
          <w:kern w:val="1"/>
          <w:sz w:val="26"/>
          <w:szCs w:val="26"/>
          <w:lang w:val="ru-RU" w:eastAsia="hi-IN" w:bidi="hi-IN"/>
        </w:rPr>
      </w:pPr>
    </w:p>
    <w:p w:rsidR="009B61F0" w:rsidRPr="00490E52" w:rsidRDefault="009B61F0" w:rsidP="00490E52">
      <w:pPr>
        <w:suppressAutoHyphens/>
        <w:jc w:val="both"/>
        <w:rPr>
          <w:rFonts w:ascii="Times New Roman" w:hAnsi="Times New Roman" w:cs="Times New Roman"/>
          <w:color w:val="000000"/>
          <w:kern w:val="1"/>
          <w:sz w:val="26"/>
          <w:szCs w:val="26"/>
          <w:lang w:val="ru-RU" w:eastAsia="hi-IN" w:bidi="hi-IN"/>
        </w:rPr>
      </w:pPr>
    </w:p>
    <w:p w:rsidR="009B61F0" w:rsidRPr="00490E52" w:rsidRDefault="009B61F0" w:rsidP="00490E52">
      <w:pPr>
        <w:suppressAutoHyphens/>
        <w:jc w:val="both"/>
        <w:rPr>
          <w:rFonts w:ascii="Times New Roman" w:hAnsi="Times New Roman" w:cs="Times New Roman"/>
          <w:color w:val="000000"/>
          <w:kern w:val="1"/>
          <w:sz w:val="26"/>
          <w:szCs w:val="26"/>
          <w:lang w:val="ru-RU" w:eastAsia="hi-IN" w:bidi="hi-IN"/>
        </w:rPr>
      </w:pPr>
    </w:p>
    <w:p w:rsidR="009B61F0" w:rsidRPr="00490E52" w:rsidRDefault="009B61F0" w:rsidP="00490E52">
      <w:pPr>
        <w:suppressAutoHyphens/>
        <w:jc w:val="both"/>
        <w:rPr>
          <w:rFonts w:ascii="Times New Roman" w:hAnsi="Times New Roman" w:cs="Times New Roman"/>
          <w:color w:val="000000"/>
          <w:kern w:val="1"/>
          <w:sz w:val="26"/>
          <w:szCs w:val="26"/>
          <w:lang w:val="ru-RU" w:eastAsia="hi-IN" w:bidi="hi-IN"/>
        </w:rPr>
      </w:pPr>
    </w:p>
    <w:p w:rsidR="009B61F0" w:rsidRPr="00490E52" w:rsidRDefault="009B61F0" w:rsidP="00490E52">
      <w:pPr>
        <w:suppressAutoHyphens/>
        <w:jc w:val="both"/>
        <w:rPr>
          <w:rFonts w:ascii="Times New Roman" w:hAnsi="Times New Roman" w:cs="Times New Roman"/>
          <w:color w:val="000000"/>
          <w:kern w:val="1"/>
          <w:sz w:val="26"/>
          <w:szCs w:val="26"/>
          <w:lang w:val="ru-RU" w:eastAsia="hi-IN" w:bidi="hi-IN"/>
        </w:rPr>
      </w:pP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p>
    <w:p w:rsidR="009B61F0" w:rsidRPr="00490E52" w:rsidRDefault="009B61F0" w:rsidP="00490E52">
      <w:pPr>
        <w:suppressAutoHyphens/>
        <w:spacing w:after="0" w:line="100" w:lineRule="atLeast"/>
        <w:jc w:val="both"/>
        <w:rPr>
          <w:rFonts w:ascii="Times New Roman" w:hAnsi="Times New Roman" w:cs="Times New Roman"/>
          <w:i/>
          <w:iCs/>
          <w:kern w:val="1"/>
          <w:sz w:val="26"/>
          <w:szCs w:val="26"/>
          <w:lang w:val="ru-RU" w:eastAsia="hi-IN" w:bidi="hi-IN"/>
        </w:rPr>
      </w:pPr>
    </w:p>
    <w:p w:rsidR="009B61F0" w:rsidRPr="00AE0155" w:rsidRDefault="009B61F0" w:rsidP="00490E52">
      <w:pPr>
        <w:numPr>
          <w:ilvl w:val="0"/>
          <w:numId w:val="40"/>
        </w:numPr>
        <w:suppressAutoHyphens/>
        <w:spacing w:after="0" w:line="360" w:lineRule="auto"/>
        <w:jc w:val="center"/>
        <w:rPr>
          <w:rFonts w:ascii="Times New Roman" w:hAnsi="Times New Roman" w:cs="Times New Roman"/>
          <w:b/>
          <w:bCs/>
          <w:kern w:val="1"/>
          <w:sz w:val="26"/>
          <w:szCs w:val="26"/>
          <w:lang w:eastAsia="hi-IN" w:bidi="hi-IN"/>
        </w:rPr>
      </w:pPr>
      <w:r w:rsidRPr="00AE0155">
        <w:rPr>
          <w:rFonts w:ascii="Times New Roman" w:hAnsi="Times New Roman" w:cs="Times New Roman"/>
          <w:b/>
          <w:bCs/>
          <w:kern w:val="1"/>
          <w:sz w:val="26"/>
          <w:szCs w:val="26"/>
          <w:lang w:eastAsia="hi-IN" w:bidi="hi-IN"/>
        </w:rPr>
        <w:t>ПОЯСНИТЕЛЬНАЯ ЗАПИСКА</w:t>
      </w:r>
    </w:p>
    <w:p w:rsidR="009B61F0" w:rsidRPr="00490E52" w:rsidRDefault="009B61F0" w:rsidP="00490E52">
      <w:pPr>
        <w:suppressAutoHyphens/>
        <w:spacing w:after="0" w:line="360" w:lineRule="auto"/>
        <w:ind w:firstLine="709"/>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 Характеристика учебного предмета, его место и роль в образовательном процессе</w:t>
      </w:r>
    </w:p>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Программа учебного предмета «Специальность» по виду инструмента «баян», далее – «Специальность (баян)»,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9B61F0" w:rsidRPr="00490E52" w:rsidRDefault="009B61F0" w:rsidP="00490E52">
      <w:pPr>
        <w:suppressAutoHyphens/>
        <w:spacing w:after="0" w:line="360" w:lineRule="auto"/>
        <w:ind w:firstLine="851"/>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Учебный предмет «Специальность (</w:t>
      </w:r>
      <w:r w:rsidRPr="00490E52">
        <w:rPr>
          <w:rFonts w:ascii="Times New Roman" w:eastAsia="SimSun" w:hAnsi="Times New Roman" w:cs="Times New Roman"/>
          <w:kern w:val="1"/>
          <w:sz w:val="26"/>
          <w:szCs w:val="26"/>
          <w:lang w:val="ru-RU" w:eastAsia="hi-IN" w:bidi="hi-IN"/>
        </w:rPr>
        <w:t>баян</w:t>
      </w:r>
      <w:r w:rsidRPr="00490E52">
        <w:rPr>
          <w:rFonts w:ascii="Times New Roman" w:hAnsi="Times New Roman" w:cs="Times New Roman"/>
          <w:kern w:val="1"/>
          <w:sz w:val="26"/>
          <w:szCs w:val="26"/>
          <w:lang w:val="ru-RU" w:eastAsia="hi-IN" w:bidi="hi-IN"/>
        </w:rPr>
        <w:t xml:space="preserve">)» направлен на приобретение детьми знаний, умений и навыков игры на баяне, </w:t>
      </w:r>
      <w:r w:rsidRPr="00490E52">
        <w:rPr>
          <w:rFonts w:ascii="Times New Roman" w:hAnsi="Times New Roman" w:cs="Times New Roman"/>
          <w:color w:val="000000"/>
          <w:kern w:val="1"/>
          <w:sz w:val="26"/>
          <w:szCs w:val="26"/>
          <w:lang w:val="ru-RU" w:eastAsia="hi-IN" w:bidi="hi-IN"/>
        </w:rPr>
        <w:t xml:space="preserve">чтении с листа, ансамблевой игры, самостоятельной работы, </w:t>
      </w:r>
      <w:r w:rsidRPr="00490E52">
        <w:rPr>
          <w:rFonts w:ascii="Times New Roman" w:hAnsi="Times New Roman" w:cs="Times New Roman"/>
          <w:kern w:val="1"/>
          <w:sz w:val="26"/>
          <w:szCs w:val="26"/>
          <w:lang w:val="ru-RU" w:eastAsia="hi-IN" w:bidi="hi-IN"/>
        </w:rPr>
        <w:t>а также на художественно-эстетическое воспитание ученика.</w:t>
      </w:r>
    </w:p>
    <w:p w:rsidR="009B61F0" w:rsidRPr="00490E52" w:rsidRDefault="009B61F0" w:rsidP="00490E52">
      <w:pPr>
        <w:suppressAutoHyphens/>
        <w:spacing w:line="360" w:lineRule="auto"/>
        <w:ind w:firstLine="720"/>
        <w:jc w:val="both"/>
        <w:rPr>
          <w:rFonts w:ascii="Times New Roman" w:eastAsia="SimSun" w:hAnsi="Times New Roman" w:cs="Times New Roman"/>
          <w:color w:val="000000"/>
          <w:kern w:val="1"/>
          <w:sz w:val="26"/>
          <w:szCs w:val="26"/>
          <w:lang w:val="ru-RU" w:eastAsia="hi-IN" w:bidi="hi-IN"/>
        </w:rPr>
      </w:pPr>
      <w:r w:rsidRPr="00490E52">
        <w:rPr>
          <w:rFonts w:ascii="Times New Roman" w:hAnsi="Times New Roman" w:cs="Times New Roman"/>
          <w:kern w:val="1"/>
          <w:sz w:val="26"/>
          <w:szCs w:val="26"/>
          <w:lang w:val="ru-RU" w:eastAsia="hi-IN" w:bidi="hi-IN"/>
        </w:rPr>
        <w:t>Примерный учебный план по дополнительной предпрофессиональной общеобразовательной программе в области искусства «Специальность (</w:t>
      </w:r>
      <w:r w:rsidRPr="00490E52">
        <w:rPr>
          <w:rFonts w:ascii="Times New Roman" w:eastAsia="SimSun" w:hAnsi="Times New Roman" w:cs="Times New Roman"/>
          <w:kern w:val="1"/>
          <w:sz w:val="26"/>
          <w:szCs w:val="26"/>
          <w:lang w:val="ru-RU" w:eastAsia="hi-IN" w:bidi="hi-IN"/>
        </w:rPr>
        <w:t>баян</w:t>
      </w:r>
      <w:r w:rsidRPr="00490E52">
        <w:rPr>
          <w:rFonts w:ascii="Times New Roman" w:hAnsi="Times New Roman" w:cs="Times New Roman"/>
          <w:kern w:val="1"/>
          <w:sz w:val="26"/>
          <w:szCs w:val="26"/>
          <w:lang w:val="ru-RU" w:eastAsia="hi-IN" w:bidi="hi-IN"/>
        </w:rPr>
        <w:t xml:space="preserve">)» рассчитан как на детей планирующих, по мере своих способностей и уровню освоения данной программы, поступать в организации профессионального образования, так и на тех, кто </w:t>
      </w:r>
      <w:r w:rsidRPr="00490E52">
        <w:rPr>
          <w:rFonts w:ascii="Times New Roman" w:eastAsia="SimSun" w:hAnsi="Times New Roman" w:cs="Times New Roman"/>
          <w:color w:val="000000"/>
          <w:kern w:val="1"/>
          <w:sz w:val="26"/>
          <w:szCs w:val="26"/>
          <w:lang w:val="ru-RU" w:eastAsia="hi-IN" w:bidi="hi-IN"/>
        </w:rPr>
        <w:t xml:space="preserve">не ставит перед собой цели стать профессиональными музыкантами.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2. Срок реализации</w:t>
      </w:r>
      <w:r w:rsidRPr="00490E52">
        <w:rPr>
          <w:rFonts w:ascii="Times New Roman" w:hAnsi="Times New Roman" w:cs="Times New Roman"/>
          <w:kern w:val="1"/>
          <w:sz w:val="26"/>
          <w:szCs w:val="26"/>
          <w:lang w:val="ru-RU" w:eastAsia="hi-IN" w:bidi="hi-IN"/>
        </w:rPr>
        <w:t xml:space="preserve">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баян</w:t>
      </w:r>
      <w:r w:rsidRPr="00490E52">
        <w:rPr>
          <w:rFonts w:ascii="Times New Roman" w:hAnsi="Times New Roman" w:cs="Times New Roman"/>
          <w:kern w:val="1"/>
          <w:sz w:val="26"/>
          <w:szCs w:val="26"/>
          <w:lang w:val="ru-RU" w:eastAsia="hi-IN" w:bidi="hi-IN"/>
        </w:rPr>
        <w:t>)»</w:t>
      </w:r>
      <w:r w:rsidRPr="00490E52">
        <w:rPr>
          <w:rFonts w:ascii="Times New Roman" w:eastAsia="SimSun" w:hAnsi="Times New Roman" w:cs="Times New Roman"/>
          <w:kern w:val="1"/>
          <w:sz w:val="26"/>
          <w:szCs w:val="26"/>
          <w:lang w:val="ru-RU" w:eastAsia="hi-IN" w:bidi="hi-IN"/>
        </w:rPr>
        <w:t xml:space="preserve"> для детей, поступивших в образовательную организацию в первый класс в возрасте:</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-с шести лет шести месяцев до девяти лет, составляет 8 лет;</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-с десяти до двенадцати лет, составляет 5 лет.</w:t>
      </w:r>
    </w:p>
    <w:p w:rsidR="009B61F0" w:rsidRPr="00490E52" w:rsidRDefault="009B61F0" w:rsidP="00490E52">
      <w:pPr>
        <w:suppressAutoHyphens/>
        <w:spacing w:after="0" w:line="360" w:lineRule="auto"/>
        <w:ind w:firstLine="709"/>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3. Объем учебного времени</w:t>
      </w:r>
      <w:r w:rsidRPr="00490E52">
        <w:rPr>
          <w:rFonts w:ascii="Times New Roman" w:hAnsi="Times New Roman" w:cs="Times New Roman"/>
          <w:kern w:val="1"/>
          <w:sz w:val="26"/>
          <w:szCs w:val="26"/>
          <w:lang w:val="ru-RU" w:eastAsia="hi-IN" w:bidi="hi-IN"/>
        </w:rPr>
        <w:t xml:space="preserve">, предусмотренный учебным планом образовательной организации на реализацию учебного предмета </w:t>
      </w:r>
      <w:r w:rsidRPr="00490E52">
        <w:rPr>
          <w:rFonts w:ascii="Times New Roman" w:eastAsia="SimSun" w:hAnsi="Times New Roman" w:cs="Times New Roman"/>
          <w:kern w:val="1"/>
          <w:sz w:val="26"/>
          <w:szCs w:val="26"/>
          <w:lang w:val="ru-RU" w:eastAsia="hi-IN" w:bidi="hi-IN"/>
        </w:rPr>
        <w:t>«Специальность</w:t>
      </w:r>
      <w:r w:rsidRPr="00490E52">
        <w:rPr>
          <w:rFonts w:ascii="Times New Roma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баян</w:t>
      </w:r>
      <w:r w:rsidRPr="00490E52">
        <w:rPr>
          <w:rFonts w:ascii="Times New Roman" w:hAnsi="Times New Roman" w:cs="Times New Roman"/>
          <w:kern w:val="1"/>
          <w:sz w:val="26"/>
          <w:szCs w:val="26"/>
          <w:lang w:val="ru-RU" w:eastAsia="hi-IN" w:bidi="hi-IN"/>
        </w:rPr>
        <w:t>)»</w:t>
      </w:r>
      <w:r w:rsidRPr="00490E52">
        <w:rPr>
          <w:rFonts w:ascii="Times New Roman" w:hAnsi="Times New Roman" w:cs="Times New Roman"/>
          <w:b/>
          <w:bCs/>
          <w:kern w:val="1"/>
          <w:sz w:val="26"/>
          <w:szCs w:val="26"/>
          <w:lang w:val="ru-RU" w:eastAsia="hi-IN" w:bidi="hi-IN"/>
        </w:rPr>
        <w:t>:</w:t>
      </w:r>
    </w:p>
    <w:p w:rsidR="009B61F0" w:rsidRPr="00490E52" w:rsidRDefault="009B61F0" w:rsidP="00490E52">
      <w:pPr>
        <w:suppressAutoHyphens/>
        <w:spacing w:after="0" w:line="360" w:lineRule="auto"/>
        <w:ind w:firstLine="709"/>
        <w:jc w:val="both"/>
        <w:rPr>
          <w:rFonts w:ascii="Times New Roman" w:hAnsi="Times New Roman" w:cs="Times New Roman"/>
          <w:b/>
          <w:bCs/>
          <w:kern w:val="1"/>
          <w:sz w:val="26"/>
          <w:szCs w:val="26"/>
          <w:lang w:val="ru-RU" w:eastAsia="hi-IN" w:bidi="hi-IN"/>
        </w:rPr>
      </w:pPr>
    </w:p>
    <w:p w:rsidR="009B61F0" w:rsidRPr="00AE0155" w:rsidRDefault="009B61F0" w:rsidP="00490E52">
      <w:pPr>
        <w:suppressAutoHyphens/>
        <w:spacing w:after="0"/>
        <w:ind w:firstLine="709"/>
        <w:jc w:val="both"/>
        <w:outlineLvl w:val="0"/>
        <w:rPr>
          <w:rFonts w:ascii="Times New Roman" w:hAnsi="Times New Roman" w:cs="Times New Roman"/>
          <w:b/>
          <w:bCs/>
          <w:i/>
          <w:iCs/>
          <w:kern w:val="1"/>
          <w:sz w:val="26"/>
          <w:szCs w:val="26"/>
          <w:lang w:eastAsia="hi-IN" w:bidi="hi-IN"/>
        </w:rPr>
      </w:pP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b/>
          <w:bCs/>
          <w:i/>
          <w:iCs/>
          <w:kern w:val="1"/>
          <w:sz w:val="26"/>
          <w:szCs w:val="26"/>
          <w:lang w:val="ru-RU" w:eastAsia="hi-IN" w:bidi="hi-IN"/>
        </w:rPr>
        <w:tab/>
        <w:t xml:space="preserve">      </w:t>
      </w:r>
      <w:r w:rsidRPr="00AE0155">
        <w:rPr>
          <w:rFonts w:ascii="Times New Roman" w:hAnsi="Times New Roman" w:cs="Times New Roman"/>
          <w:b/>
          <w:bCs/>
          <w:i/>
          <w:iCs/>
          <w:kern w:val="1"/>
          <w:sz w:val="26"/>
          <w:szCs w:val="26"/>
          <w:lang w:eastAsia="hi-IN" w:bidi="hi-IN"/>
        </w:rPr>
        <w:t>Таблица 1</w:t>
      </w:r>
    </w:p>
    <w:tbl>
      <w:tblPr>
        <w:tblW w:w="0" w:type="auto"/>
        <w:tblInd w:w="-106" w:type="dxa"/>
        <w:tblLayout w:type="fixed"/>
        <w:tblLook w:val="0000"/>
      </w:tblPr>
      <w:tblGrid>
        <w:gridCol w:w="4360"/>
        <w:gridCol w:w="2269"/>
        <w:gridCol w:w="2126"/>
      </w:tblGrid>
      <w:tr w:rsidR="009B61F0" w:rsidRPr="00843FDB" w:rsidTr="006C518F">
        <w:tc>
          <w:tcPr>
            <w:tcW w:w="43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Срок обучения</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100" w:lineRule="atLeast"/>
              <w:jc w:val="center"/>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8 лет</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100" w:lineRule="atLeast"/>
              <w:jc w:val="center"/>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5 лет</w:t>
            </w:r>
          </w:p>
        </w:tc>
      </w:tr>
      <w:tr w:rsidR="009B61F0" w:rsidRPr="00843FDB"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Максимальная учебная нагрузка (в часах)</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1316 </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924</w:t>
            </w:r>
          </w:p>
        </w:tc>
      </w:tr>
      <w:tr w:rsidR="009B61F0" w:rsidRPr="00843FDB"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559 </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363</w:t>
            </w:r>
          </w:p>
        </w:tc>
      </w:tr>
      <w:tr w:rsidR="009B61F0" w:rsidRPr="00843FDB" w:rsidTr="006C518F">
        <w:tc>
          <w:tcPr>
            <w:tcW w:w="4360"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Количество часов на внеаудиторную (самостоятельную) работу</w:t>
            </w:r>
          </w:p>
        </w:tc>
        <w:tc>
          <w:tcPr>
            <w:tcW w:w="22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 xml:space="preserve">757 </w:t>
            </w:r>
          </w:p>
        </w:tc>
        <w:tc>
          <w:tcPr>
            <w:tcW w:w="2126"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after="0"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561</w:t>
            </w:r>
          </w:p>
        </w:tc>
      </w:tr>
    </w:tbl>
    <w:p w:rsidR="009B61F0" w:rsidRPr="00AE0155" w:rsidRDefault="009B61F0" w:rsidP="00490E52">
      <w:pPr>
        <w:suppressAutoHyphens/>
        <w:spacing w:after="0" w:line="240" w:lineRule="auto"/>
        <w:ind w:firstLine="567"/>
        <w:rPr>
          <w:rFonts w:ascii="Times New Roman" w:hAnsi="Times New Roman" w:cs="Times New Roman"/>
          <w:b/>
          <w:bCs/>
          <w:kern w:val="1"/>
          <w:sz w:val="26"/>
          <w:szCs w:val="26"/>
          <w:lang w:eastAsia="hi-IN" w:bidi="hi-IN"/>
        </w:rPr>
      </w:pPr>
    </w:p>
    <w:p w:rsidR="009B61F0" w:rsidRPr="00490E52" w:rsidRDefault="009B61F0" w:rsidP="00490E52">
      <w:pPr>
        <w:suppressAutoHyphens/>
        <w:spacing w:after="0" w:line="360" w:lineRule="auto"/>
        <w:ind w:firstLine="567"/>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4. Форма проведения учебных аудиторных занятий</w:t>
      </w:r>
      <w:r w:rsidRPr="00490E52">
        <w:rPr>
          <w:rFonts w:ascii="Times New Roman" w:hAnsi="Times New Roman" w:cs="Times New Roman"/>
          <w:kern w:val="1"/>
          <w:sz w:val="26"/>
          <w:szCs w:val="26"/>
          <w:lang w:val="ru-RU" w:eastAsia="hi-IN" w:bidi="hi-IN"/>
        </w:rPr>
        <w:t xml:space="preserve">: индивидуальная,  продолжительность урока - 40 минут.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Индивидуальная форма урока по данному учебному предмету является наиболее эффективной, поскольку  позволяет преподавателю всесторонне узнать ученика: его музыкальные способности, технические возможности, эмоционально-психологические особенности. </w:t>
      </w:r>
    </w:p>
    <w:p w:rsidR="009B61F0" w:rsidRPr="00490E52" w:rsidRDefault="009B61F0" w:rsidP="00490E52">
      <w:pPr>
        <w:suppressAutoHyphens/>
        <w:spacing w:after="0" w:line="360" w:lineRule="auto"/>
        <w:ind w:firstLine="562"/>
        <w:jc w:val="both"/>
        <w:rPr>
          <w:rFonts w:ascii="Times New Roman" w:hAnsi="Times New Roman" w:cs="Times New Roman"/>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 xml:space="preserve">5. Цели и задачи учебного предмета </w:t>
      </w:r>
      <w:r w:rsidRPr="00490E52">
        <w:rPr>
          <w:rFonts w:ascii="Times New Roman" w:eastAsia="SimSun" w:hAnsi="Times New Roman" w:cs="Times New Roman"/>
          <w:b/>
          <w:bCs/>
          <w:i/>
          <w:iCs/>
          <w:kern w:val="1"/>
          <w:sz w:val="26"/>
          <w:szCs w:val="26"/>
          <w:lang w:val="ru-RU" w:eastAsia="hi-IN" w:bidi="hi-IN"/>
        </w:rPr>
        <w:t>«Специальность</w:t>
      </w:r>
      <w:r w:rsidRPr="00490E52">
        <w:rPr>
          <w:rFonts w:ascii="Times New Roman" w:hAnsi="Times New Roman" w:cs="Times New Roman"/>
          <w:b/>
          <w:bCs/>
          <w:i/>
          <w:iCs/>
          <w:kern w:val="1"/>
          <w:sz w:val="26"/>
          <w:szCs w:val="26"/>
          <w:lang w:val="ru-RU" w:eastAsia="hi-IN" w:bidi="hi-IN"/>
        </w:rPr>
        <w:t xml:space="preserve"> (</w:t>
      </w:r>
      <w:r w:rsidRPr="00490E52">
        <w:rPr>
          <w:rFonts w:ascii="Times New Roman" w:eastAsia="SimSun" w:hAnsi="Times New Roman" w:cs="Times New Roman"/>
          <w:b/>
          <w:bCs/>
          <w:i/>
          <w:iCs/>
          <w:kern w:val="1"/>
          <w:sz w:val="26"/>
          <w:szCs w:val="26"/>
          <w:lang w:val="ru-RU" w:eastAsia="hi-IN" w:bidi="hi-IN"/>
        </w:rPr>
        <w:t>баян</w:t>
      </w:r>
      <w:r w:rsidRPr="00490E52">
        <w:rPr>
          <w:rFonts w:ascii="Times New Roman" w:hAnsi="Times New Roman" w:cs="Times New Roman"/>
          <w:b/>
          <w:bCs/>
          <w:i/>
          <w:iCs/>
          <w:kern w:val="1"/>
          <w:sz w:val="26"/>
          <w:szCs w:val="26"/>
          <w:lang w:val="ru-RU" w:eastAsia="hi-IN" w:bidi="hi-IN"/>
        </w:rPr>
        <w:t>)»</w:t>
      </w:r>
      <w:r w:rsidRPr="00490E52">
        <w:rPr>
          <w:rFonts w:ascii="Times New Roman" w:hAnsi="Times New Roman" w:cs="Times New Roman"/>
          <w:kern w:val="1"/>
          <w:sz w:val="26"/>
          <w:szCs w:val="26"/>
          <w:lang w:val="ru-RU" w:eastAsia="hi-IN" w:bidi="hi-IN"/>
        </w:rPr>
        <w:t xml:space="preserve"> </w:t>
      </w:r>
    </w:p>
    <w:p w:rsidR="009B61F0" w:rsidRPr="00AE0155" w:rsidRDefault="009B61F0" w:rsidP="00490E52">
      <w:pPr>
        <w:suppressAutoHyphens/>
        <w:spacing w:after="0" w:line="360" w:lineRule="auto"/>
        <w:ind w:firstLine="691"/>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b/>
          <w:bCs/>
          <w:kern w:val="1"/>
          <w:sz w:val="26"/>
          <w:szCs w:val="26"/>
          <w:lang w:eastAsia="hi-IN" w:bidi="hi-IN"/>
        </w:rPr>
        <w:t>Цели</w:t>
      </w:r>
      <w:r w:rsidRPr="00AE0155">
        <w:rPr>
          <w:rFonts w:ascii="Times New Roman" w:eastAsia="SimSun" w:hAnsi="Times New Roman" w:cs="Times New Roman"/>
          <w:kern w:val="1"/>
          <w:sz w:val="26"/>
          <w:szCs w:val="26"/>
          <w:lang w:eastAsia="hi-IN" w:bidi="hi-IN"/>
        </w:rPr>
        <w:t xml:space="preserve">: </w:t>
      </w:r>
    </w:p>
    <w:p w:rsidR="009B61F0" w:rsidRPr="00490E52" w:rsidRDefault="009B61F0" w:rsidP="00490E52">
      <w:pPr>
        <w:numPr>
          <w:ilvl w:val="0"/>
          <w:numId w:val="33"/>
        </w:numPr>
        <w:suppressAutoHyphens/>
        <w:spacing w:after="0" w:line="360" w:lineRule="auto"/>
        <w:ind w:firstLine="49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развитие музыкально-творческих способностей </w:t>
      </w:r>
      <w:r w:rsidRPr="00490E52">
        <w:rPr>
          <w:rFonts w:ascii="Times New Roman" w:eastAsia="SimSun" w:hAnsi="Times New Roman" w:cs="Times New Roman"/>
          <w:color w:val="000000"/>
          <w:kern w:val="1"/>
          <w:sz w:val="26"/>
          <w:szCs w:val="26"/>
          <w:lang w:val="ru-RU" w:eastAsia="hi-IN" w:bidi="hi-IN"/>
        </w:rPr>
        <w:t>учащегося</w:t>
      </w:r>
      <w:r w:rsidRPr="00490E52">
        <w:rPr>
          <w:rFonts w:ascii="Times New Roman" w:eastAsia="SimSun" w:hAnsi="Times New Roman" w:cs="Times New Roman"/>
          <w:kern w:val="1"/>
          <w:sz w:val="26"/>
          <w:szCs w:val="26"/>
          <w:lang w:val="ru-RU" w:eastAsia="hi-IN" w:bidi="hi-IN"/>
        </w:rPr>
        <w:t xml:space="preserve"> на основе приобретенных им знаний, умений и навыков в области исполнительства на баяне;</w:t>
      </w:r>
    </w:p>
    <w:p w:rsidR="009B61F0" w:rsidRPr="00490E52" w:rsidRDefault="009B61F0" w:rsidP="00490E52">
      <w:pPr>
        <w:numPr>
          <w:ilvl w:val="0"/>
          <w:numId w:val="33"/>
        </w:numPr>
        <w:suppressAutoHyphens/>
        <w:spacing w:after="0" w:line="360" w:lineRule="auto"/>
        <w:ind w:firstLine="49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создание условий для развития музыкально-творческих  способностей </w:t>
      </w:r>
      <w:r w:rsidRPr="00490E52">
        <w:rPr>
          <w:rFonts w:ascii="Times New Roman" w:eastAsia="SimSun" w:hAnsi="Times New Roman" w:cs="Times New Roman"/>
          <w:color w:val="000000"/>
          <w:kern w:val="1"/>
          <w:sz w:val="26"/>
          <w:szCs w:val="26"/>
          <w:lang w:val="ru-RU" w:eastAsia="hi-IN" w:bidi="hi-IN"/>
        </w:rPr>
        <w:t>учащегося</w:t>
      </w:r>
      <w:r w:rsidRPr="00490E52">
        <w:rPr>
          <w:rFonts w:ascii="Times New Roman" w:eastAsia="SimSun" w:hAnsi="Times New Roman" w:cs="Times New Roman"/>
          <w:kern w:val="1"/>
          <w:sz w:val="26"/>
          <w:szCs w:val="26"/>
          <w:lang w:val="ru-RU" w:eastAsia="hi-IN" w:bidi="hi-IN"/>
        </w:rPr>
        <w:t xml:space="preserve"> с целью дальнейшего продолжения профессионального музыкального образования.</w:t>
      </w:r>
    </w:p>
    <w:p w:rsidR="009B61F0" w:rsidRPr="00AE0155" w:rsidRDefault="009B61F0" w:rsidP="00490E52">
      <w:pPr>
        <w:suppressAutoHyphens/>
        <w:spacing w:after="0" w:line="360" w:lineRule="auto"/>
        <w:ind w:firstLine="709"/>
        <w:jc w:val="both"/>
        <w:rPr>
          <w:rFonts w:ascii="Times New Roman" w:hAnsi="Times New Roman" w:cs="Times New Roman"/>
          <w:color w:val="00000A"/>
          <w:kern w:val="1"/>
          <w:sz w:val="26"/>
          <w:szCs w:val="26"/>
          <w:lang w:eastAsia="hi-IN" w:bidi="hi-IN"/>
        </w:rPr>
      </w:pPr>
      <w:r w:rsidRPr="00AE0155">
        <w:rPr>
          <w:rFonts w:ascii="Times New Roman" w:hAnsi="Times New Roman" w:cs="Times New Roman"/>
          <w:b/>
          <w:bCs/>
          <w:color w:val="00000A"/>
          <w:kern w:val="1"/>
          <w:sz w:val="26"/>
          <w:szCs w:val="26"/>
          <w:lang w:eastAsia="hi-IN" w:bidi="hi-IN"/>
        </w:rPr>
        <w:t>Задачи</w:t>
      </w:r>
      <w:r w:rsidRPr="00AE0155">
        <w:rPr>
          <w:rFonts w:ascii="Times New Roman" w:hAnsi="Times New Roman" w:cs="Times New Roman"/>
          <w:color w:val="00000A"/>
          <w:kern w:val="1"/>
          <w:sz w:val="26"/>
          <w:szCs w:val="26"/>
          <w:lang w:eastAsia="hi-IN" w:bidi="hi-IN"/>
        </w:rPr>
        <w:t>:</w:t>
      </w:r>
    </w:p>
    <w:p w:rsidR="009B61F0" w:rsidRPr="00490E52" w:rsidRDefault="009B61F0" w:rsidP="00490E52">
      <w:pPr>
        <w:pStyle w:val="ListParagraph"/>
        <w:numPr>
          <w:ilvl w:val="0"/>
          <w:numId w:val="89"/>
        </w:numPr>
        <w:tabs>
          <w:tab w:val="left" w:pos="993"/>
        </w:tabs>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овладение знаниями, умениями и навыками игры на баяне, позволяющими выпускнику приобретать собственный опыт музицирования;</w:t>
      </w:r>
    </w:p>
    <w:p w:rsidR="009B61F0" w:rsidRPr="00490E52" w:rsidRDefault="009B61F0" w:rsidP="00490E52">
      <w:pPr>
        <w:pStyle w:val="ListParagraph"/>
        <w:numPr>
          <w:ilvl w:val="0"/>
          <w:numId w:val="89"/>
        </w:numPr>
        <w:tabs>
          <w:tab w:val="left" w:pos="993"/>
        </w:tabs>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развитие памяти, музыкального слуха, чувства ритма; </w:t>
      </w:r>
    </w:p>
    <w:p w:rsidR="009B61F0" w:rsidRPr="00490E52" w:rsidRDefault="009B61F0" w:rsidP="00490E52">
      <w:pPr>
        <w:pStyle w:val="ListParagraph"/>
        <w:numPr>
          <w:ilvl w:val="0"/>
          <w:numId w:val="89"/>
        </w:numPr>
        <w:tabs>
          <w:tab w:val="left" w:pos="993"/>
          <w:tab w:val="left" w:pos="1276"/>
        </w:tabs>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овладение знаниями, умениями и навыками игры на баяне;</w:t>
      </w:r>
    </w:p>
    <w:p w:rsidR="009B61F0" w:rsidRPr="00490E52" w:rsidRDefault="009B61F0" w:rsidP="00490E52">
      <w:pPr>
        <w:pStyle w:val="ListParagraph"/>
        <w:numPr>
          <w:ilvl w:val="0"/>
          <w:numId w:val="89"/>
        </w:numPr>
        <w:tabs>
          <w:tab w:val="left" w:pos="993"/>
        </w:tabs>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формирование у учащихся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9B61F0" w:rsidRPr="00490E52" w:rsidRDefault="009B61F0" w:rsidP="00490E52">
      <w:pPr>
        <w:pStyle w:val="ListParagraph"/>
        <w:numPr>
          <w:ilvl w:val="0"/>
          <w:numId w:val="89"/>
        </w:numPr>
        <w:tabs>
          <w:tab w:val="left" w:pos="993"/>
        </w:tabs>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овладение навыками самостоятельной работы с музыкальным материалом и чтения нот с листа;</w:t>
      </w:r>
    </w:p>
    <w:p w:rsidR="009B61F0" w:rsidRPr="00AE0155" w:rsidRDefault="009B61F0" w:rsidP="00490E52">
      <w:pPr>
        <w:pStyle w:val="ListParagraph"/>
        <w:numPr>
          <w:ilvl w:val="0"/>
          <w:numId w:val="89"/>
        </w:numPr>
        <w:tabs>
          <w:tab w:val="left" w:pos="993"/>
        </w:tabs>
        <w:suppressAutoHyphens/>
        <w:spacing w:after="0" w:line="360" w:lineRule="auto"/>
        <w:jc w:val="both"/>
        <w:rPr>
          <w:rFonts w:ascii="Times New Roman" w:hAnsi="Times New Roman" w:cs="Times New Roman"/>
          <w:sz w:val="26"/>
          <w:szCs w:val="26"/>
        </w:rPr>
      </w:pPr>
      <w:r w:rsidRPr="00AE0155">
        <w:rPr>
          <w:rFonts w:ascii="Times New Roman" w:hAnsi="Times New Roman" w:cs="Times New Roman"/>
          <w:sz w:val="26"/>
          <w:szCs w:val="26"/>
        </w:rPr>
        <w:t>овладение навыками сценического поведения;</w:t>
      </w:r>
    </w:p>
    <w:p w:rsidR="009B61F0" w:rsidRPr="00490E52" w:rsidRDefault="009B61F0" w:rsidP="00490E52">
      <w:pPr>
        <w:pStyle w:val="ListParagraph"/>
        <w:numPr>
          <w:ilvl w:val="0"/>
          <w:numId w:val="89"/>
        </w:numPr>
        <w:tabs>
          <w:tab w:val="left" w:pos="993"/>
        </w:tabs>
        <w:suppressAutoHyphens/>
        <w:spacing w:after="0"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воспитание чувства ответственности, развитие коммуникативных способностей детей, формирование культуры общения.</w:t>
      </w:r>
    </w:p>
    <w:p w:rsidR="009B61F0" w:rsidRPr="00490E52" w:rsidRDefault="009B61F0" w:rsidP="00490E52">
      <w:pPr>
        <w:suppressAutoHyphens/>
        <w:spacing w:after="0" w:line="360" w:lineRule="auto"/>
        <w:ind w:left="545"/>
        <w:jc w:val="both"/>
        <w:rPr>
          <w:rFonts w:ascii="Times New Roman" w:hAnsi="Times New Roman" w:cs="Times New Roman"/>
          <w:color w:val="000000"/>
          <w:kern w:val="1"/>
          <w:sz w:val="26"/>
          <w:szCs w:val="26"/>
          <w:lang w:val="ru-RU" w:eastAsia="hi-IN" w:bidi="hi-IN"/>
        </w:rPr>
      </w:pPr>
      <w:r w:rsidRPr="00490E52">
        <w:rPr>
          <w:rFonts w:ascii="Times New Roman" w:eastAsia="SimSun" w:hAnsi="Times New Roman" w:cs="Times New Roman"/>
          <w:b/>
          <w:bCs/>
          <w:i/>
          <w:iCs/>
          <w:kern w:val="1"/>
          <w:sz w:val="26"/>
          <w:szCs w:val="26"/>
          <w:lang w:val="ru-RU" w:eastAsia="hi-IN" w:bidi="hi-IN"/>
        </w:rPr>
        <w:t>6. Обоснование структуры программы</w:t>
      </w: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b/>
          <w:bCs/>
          <w:i/>
          <w:iCs/>
          <w:kern w:val="1"/>
          <w:sz w:val="26"/>
          <w:szCs w:val="26"/>
          <w:lang w:val="ru-RU" w:eastAsia="hi-IN" w:bidi="hi-IN"/>
        </w:rPr>
        <w:t xml:space="preserve">учебного предмета </w:t>
      </w:r>
      <w:r w:rsidRPr="00490E52">
        <w:rPr>
          <w:rFonts w:ascii="Times New Roman" w:eastAsia="SimSun" w:hAnsi="Times New Roman" w:cs="Times New Roman"/>
          <w:b/>
          <w:bCs/>
          <w:i/>
          <w:iCs/>
          <w:kern w:val="1"/>
          <w:sz w:val="26"/>
          <w:szCs w:val="26"/>
          <w:lang w:val="ru-RU" w:eastAsia="hi-IN" w:bidi="hi-IN"/>
        </w:rPr>
        <w:t>«Специальность</w:t>
      </w:r>
      <w:r w:rsidRPr="00490E52">
        <w:rPr>
          <w:rFonts w:ascii="Times New Roman" w:hAnsi="Times New Roman" w:cs="Times New Roman"/>
          <w:b/>
          <w:bCs/>
          <w:i/>
          <w:iCs/>
          <w:kern w:val="1"/>
          <w:sz w:val="26"/>
          <w:szCs w:val="26"/>
          <w:lang w:val="ru-RU" w:eastAsia="hi-IN" w:bidi="hi-IN"/>
        </w:rPr>
        <w:t xml:space="preserve"> (баян)»</w:t>
      </w:r>
      <w:r w:rsidRPr="00490E52">
        <w:rPr>
          <w:rFonts w:ascii="Times New Roman" w:hAnsi="Times New Roman" w:cs="Times New Roman"/>
          <w:color w:val="000000"/>
          <w:kern w:val="1"/>
          <w:sz w:val="26"/>
          <w:szCs w:val="26"/>
          <w:lang w:val="ru-RU" w:eastAsia="hi-IN" w:bidi="hi-IN"/>
        </w:rPr>
        <w:t xml:space="preserve"> </w:t>
      </w:r>
    </w:p>
    <w:p w:rsidR="009B61F0" w:rsidRPr="00490E52" w:rsidRDefault="009B61F0" w:rsidP="00490E52">
      <w:pPr>
        <w:suppressAutoHyphens/>
        <w:spacing w:after="0" w:line="360" w:lineRule="auto"/>
        <w:ind w:firstLine="567"/>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Обоснованием структуры программы являются  ФГТ, отражающие все аспекты работы преподавателя с учеником.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Программа содержит необходимые для организации занятий параметры:</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сведения о затратах учебного времени, предусмотренного на освоение учебного предмета;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распределение учебного материала по</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годам обучения;</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описание дидактических единиц учебного предмета;</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т</w:t>
      </w:r>
      <w:r w:rsidRPr="00490E52">
        <w:rPr>
          <w:rFonts w:ascii="Times New Roman" w:eastAsia="SimSun" w:hAnsi="Times New Roman" w:cs="Times New Roman"/>
          <w:kern w:val="1"/>
          <w:sz w:val="26"/>
          <w:szCs w:val="26"/>
          <w:lang w:val="ru-RU" w:eastAsia="hi-IN" w:bidi="hi-IN"/>
        </w:rPr>
        <w:t xml:space="preserve">ребования к уровню подготовки учащихся;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формы и методы контроля, система оценок;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методическое обеспечение учебного процесса.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соответствие с данными направлениями строится основной раздел программы «Содержание учебного предмета».</w:t>
      </w:r>
    </w:p>
    <w:p w:rsidR="009B61F0" w:rsidRPr="00490E52" w:rsidRDefault="009B61F0" w:rsidP="00490E52">
      <w:pPr>
        <w:suppressAutoHyphens/>
        <w:spacing w:after="0" w:line="360" w:lineRule="auto"/>
        <w:ind w:firstLine="708"/>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7. Методы обучения</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Для достижения поставленной цели и реализации задач предмета используются следующие методы обучения: </w:t>
      </w:r>
    </w:p>
    <w:p w:rsidR="009B61F0" w:rsidRPr="00AE0155"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eastAsia="hi-IN" w:bidi="hi-IN"/>
        </w:rPr>
      </w:pPr>
      <w:r w:rsidRPr="00AE0155">
        <w:rPr>
          <w:rFonts w:ascii="Times New Roman" w:hAnsi="Times New Roman" w:cs="Times New Roman"/>
          <w:kern w:val="1"/>
          <w:sz w:val="26"/>
          <w:szCs w:val="26"/>
          <w:lang w:eastAsia="hi-IN" w:bidi="hi-IN"/>
        </w:rPr>
        <w:t>словесный (рассказ, беседа, объяснение);</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практический (работа над упражнениями, художественно-образной сферой произведения); </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показа (показ педагогом игровых движений, исполнение педагогом пьес с использованием многообразных  вариантов показа);</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объяснительно-иллюстративный (педагог играет произведение ученика с последующим комментарием);</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репродуктивный (повторение учеником исполненных учителем упражнений, сложных мест, музыкального материала);</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проблемного изложения (педагог ставит  и сам решает проблему, показывая при этом ученику разные пути и варианты решения);</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исследовательский (ученик участвует в поисках решения поставленной задачи);</w:t>
      </w:r>
    </w:p>
    <w:p w:rsidR="009B61F0" w:rsidRPr="00490E52" w:rsidRDefault="009B61F0" w:rsidP="00490E52">
      <w:pPr>
        <w:numPr>
          <w:ilvl w:val="0"/>
          <w:numId w:val="38"/>
        </w:numPr>
        <w:tabs>
          <w:tab w:val="left" w:pos="993"/>
        </w:tabs>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метод «забегания» вперед (позволяет настроить учащихся на постижение новых знаний).</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Данные методы применяются как в музыкальном направлении педагогики, так и в общем образовании. Индивидуальная форма урока позволяет комбинировать различные методы, а также выбрать наиболее подходящие для решения поставленных задач. </w:t>
      </w:r>
    </w:p>
    <w:p w:rsidR="009B61F0" w:rsidRPr="00490E52" w:rsidRDefault="009B61F0" w:rsidP="00490E52">
      <w:pPr>
        <w:suppressAutoHyphens/>
        <w:spacing w:before="28" w:after="0" w:line="360" w:lineRule="auto"/>
        <w:ind w:firstLine="706"/>
        <w:jc w:val="both"/>
        <w:rPr>
          <w:rFonts w:ascii="Times New Roman" w:hAnsi="Times New Roman" w:cs="Times New Roman"/>
          <w:b/>
          <w:bCs/>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8. Описание материально-технических условий реализации учебного предмета</w:t>
      </w:r>
    </w:p>
    <w:p w:rsidR="009B61F0" w:rsidRPr="00AE0155" w:rsidRDefault="009B61F0" w:rsidP="00490E52">
      <w:pPr>
        <w:suppressAutoHyphens/>
        <w:spacing w:before="28" w:after="0" w:line="360" w:lineRule="auto"/>
        <w:ind w:firstLine="706"/>
        <w:jc w:val="right"/>
        <w:outlineLvl w:val="0"/>
        <w:rPr>
          <w:rFonts w:ascii="Times New Roman" w:hAnsi="Times New Roman" w:cs="Times New Roman"/>
          <w:b/>
          <w:bCs/>
          <w:i/>
          <w:iCs/>
          <w:kern w:val="1"/>
          <w:sz w:val="26"/>
          <w:szCs w:val="26"/>
          <w:lang w:eastAsia="hi-IN" w:bidi="hi-IN"/>
        </w:rPr>
      </w:pPr>
      <w:r>
        <w:rPr>
          <w:rFonts w:ascii="Times New Roman" w:hAnsi="Times New Roman" w:cs="Times New Roman"/>
          <w:b/>
          <w:bCs/>
          <w:i/>
          <w:iCs/>
          <w:kern w:val="1"/>
          <w:sz w:val="26"/>
          <w:szCs w:val="26"/>
          <w:lang w:eastAsia="hi-IN" w:bidi="hi-IN"/>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9B61F0" w:rsidRPr="00843FDB"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9B61F0" w:rsidRPr="00843FDB"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Pr>
                <w:rFonts w:ascii="Times New Roman" w:hAnsi="Times New Roman" w:cs="Times New Roman"/>
                <w:sz w:val="22"/>
                <w:szCs w:val="22"/>
              </w:rPr>
              <w:t>2</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9B61F0" w:rsidRPr="00D45D63" w:rsidRDefault="009B61F0" w:rsidP="006C518F">
            <w:pPr>
              <w:pStyle w:val="a7"/>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w:t>
            </w:r>
            <w:r>
              <w:rPr>
                <w:rFonts w:ascii="Times New Roman" w:hAnsi="Times New Roman" w:cs="Times New Roman"/>
                <w:b/>
                <w:bCs/>
                <w:sz w:val="22"/>
                <w:szCs w:val="22"/>
              </w:rPr>
              <w:t>Народные инструменты</w:t>
            </w:r>
            <w:r w:rsidRPr="00D45D63">
              <w:rPr>
                <w:rFonts w:ascii="Times New Roman" w:hAnsi="Times New Roman" w:cs="Times New Roman"/>
                <w:b/>
                <w:bCs/>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843FDB"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90E52" w:rsidTr="006C518F">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2.1.</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18</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звукоизоляция,Фортепиано- 1 шт.,</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 xml:space="preserve">Стол- 1 шт., </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 xml:space="preserve">Стулья – 3 шт.,  </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 xml:space="preserve">Шкаф- 1 шт, </w:t>
            </w:r>
          </w:p>
          <w:p w:rsidR="009B61F0" w:rsidRPr="00843FDB" w:rsidRDefault="009B61F0" w:rsidP="006C518F">
            <w:pPr>
              <w:jc w:val="both"/>
              <w:rPr>
                <w:rFonts w:cs="Times New Roman"/>
              </w:rPr>
            </w:pPr>
            <w:r w:rsidRPr="00843FDB">
              <w:rPr>
                <w:rFonts w:ascii="Times New Roman" w:hAnsi="Times New Roman" w:cs="Times New Roman"/>
              </w:rPr>
              <w:t>Стеллаж –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843FDB" w:rsidRDefault="009B61F0" w:rsidP="006C518F">
            <w:pPr>
              <w:jc w:val="both"/>
              <w:rPr>
                <w:rFonts w:ascii="Times New Roman" w:hAnsi="Times New Roman" w:cs="Times New Roman"/>
              </w:rPr>
            </w:pPr>
            <w:r w:rsidRPr="00843FDB">
              <w:rPr>
                <w:rFonts w:ascii="Times New Roman" w:hAnsi="Times New Roman" w:cs="Times New Roman"/>
              </w:rPr>
              <w:t>Помещение - №  57</w:t>
            </w:r>
          </w:p>
          <w:p w:rsidR="009B61F0" w:rsidRPr="00843FDB" w:rsidRDefault="009B61F0" w:rsidP="006C518F">
            <w:pPr>
              <w:rPr>
                <w:rFonts w:cs="Times New Roman"/>
              </w:rPr>
            </w:pPr>
            <w:r w:rsidRPr="00843FDB">
              <w:rPr>
                <w:rFonts w:ascii="Times New Roman" w:hAnsi="Times New Roman" w:cs="Times New Roman"/>
              </w:rPr>
              <w:t>Этаж:2</w:t>
            </w:r>
          </w:p>
          <w:p w:rsidR="009B61F0" w:rsidRPr="00843FDB" w:rsidRDefault="009B61F0" w:rsidP="006C518F">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843FDB" w:rsidRDefault="009B61F0" w:rsidP="006C518F">
            <w:pPr>
              <w:rPr>
                <w:rFonts w:cs="Times New Roman"/>
              </w:rPr>
            </w:pPr>
          </w:p>
          <w:p w:rsidR="009B61F0" w:rsidRPr="00843FDB" w:rsidRDefault="009B61F0" w:rsidP="006C518F">
            <w:pPr>
              <w:rPr>
                <w:rFonts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1410"/>
        </w:trPr>
        <w:tc>
          <w:tcPr>
            <w:tcW w:w="720" w:type="dxa"/>
            <w:tcBorders>
              <w:top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843FDB" w:rsidRDefault="009B61F0" w:rsidP="006C518F">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 xml:space="preserve">Учебная аудитория - № 19 Стены- звукоизоляция, Фортепиано- 1 шт.,                                      Стол- 1 шт., </w:t>
            </w:r>
          </w:p>
          <w:p w:rsidR="009B61F0" w:rsidRPr="00843FDB" w:rsidRDefault="009B61F0" w:rsidP="006C518F">
            <w:pPr>
              <w:spacing w:line="240" w:lineRule="auto"/>
              <w:jc w:val="both"/>
              <w:rPr>
                <w:rFonts w:ascii="Times New Roman" w:hAnsi="Times New Roman" w:cs="Times New Roman"/>
              </w:rPr>
            </w:pPr>
            <w:r w:rsidRPr="00843FDB">
              <w:rPr>
                <w:rFonts w:ascii="Times New Roman" w:hAnsi="Times New Roman" w:cs="Times New Roman"/>
              </w:rPr>
              <w:t xml:space="preserve">Стулья – 3 шт.,  </w:t>
            </w:r>
          </w:p>
          <w:p w:rsidR="009B61F0" w:rsidRPr="00843FDB" w:rsidRDefault="009B61F0" w:rsidP="006C518F">
            <w:pPr>
              <w:spacing w:line="240" w:lineRule="auto"/>
              <w:jc w:val="both"/>
              <w:rPr>
                <w:rFonts w:ascii="Times New Roman" w:hAnsi="Times New Roman" w:cs="Times New Roman"/>
              </w:rPr>
            </w:pPr>
            <w:r w:rsidRPr="00843FDB">
              <w:rPr>
                <w:rFonts w:ascii="Times New Roman" w:hAnsi="Times New Roman" w:cs="Times New Roman"/>
              </w:rPr>
              <w:t xml:space="preserve">Шкаф- 1 шт. </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843FDB" w:rsidRDefault="009B61F0" w:rsidP="006C518F">
            <w:pPr>
              <w:jc w:val="both"/>
              <w:rPr>
                <w:rFonts w:ascii="Times New Roman" w:hAnsi="Times New Roman" w:cs="Times New Roman"/>
              </w:rPr>
            </w:pPr>
            <w:r w:rsidRPr="00843FDB">
              <w:rPr>
                <w:rFonts w:ascii="Times New Roman" w:hAnsi="Times New Roman" w:cs="Times New Roman"/>
              </w:rPr>
              <w:t>Помещение - № 56</w:t>
            </w:r>
          </w:p>
          <w:p w:rsidR="009B61F0" w:rsidRPr="00843FDB" w:rsidRDefault="009B61F0" w:rsidP="006C518F">
            <w:pPr>
              <w:rPr>
                <w:rFonts w:cs="Times New Roman"/>
              </w:rPr>
            </w:pPr>
            <w:r w:rsidRPr="00843FDB">
              <w:rPr>
                <w:rFonts w:ascii="Times New Roman" w:hAnsi="Times New Roman" w:cs="Times New Roman"/>
              </w:rPr>
              <w:t>Этаж:2</w:t>
            </w:r>
          </w:p>
          <w:p w:rsidR="009B61F0" w:rsidRPr="00843FDB"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843FDB" w:rsidRDefault="009B61F0" w:rsidP="006C518F">
            <w:pPr>
              <w:rPr>
                <w:rFonts w:ascii="Times New Roman" w:hAnsi="Times New Roman" w:cs="Times New Roman"/>
              </w:rPr>
            </w:pPr>
            <w:r w:rsidRPr="00843FDB">
              <w:rPr>
                <w:rFonts w:ascii="Times New Roman" w:hAnsi="Times New Roman" w:cs="Times New Roman"/>
              </w:rPr>
              <w:t>Оперативное управление</w:t>
            </w:r>
          </w:p>
          <w:p w:rsidR="009B61F0" w:rsidRPr="00843FDB"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Свидетельство о государственной регистрации права серия 66 АЕ № 407262, дата выдачи – 06.07.2012г.</w:t>
            </w:r>
          </w:p>
        </w:tc>
      </w:tr>
      <w:tr w:rsidR="009B61F0" w:rsidRPr="00490E52" w:rsidTr="006C518F">
        <w:trPr>
          <w:trHeight w:val="2994"/>
        </w:trPr>
        <w:tc>
          <w:tcPr>
            <w:tcW w:w="720" w:type="dxa"/>
            <w:tcBorders>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843FDB"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rPr>
                <w:rFonts w:ascii="Times New Roman" w:hAnsi="Times New Roman" w:cs="Times New Roman"/>
                <w:lang w:val="ru-RU"/>
              </w:rPr>
            </w:pPr>
            <w:r w:rsidRPr="00490E52">
              <w:rPr>
                <w:rFonts w:ascii="Times New Roman" w:hAnsi="Times New Roman" w:cs="Times New Roman"/>
                <w:lang w:val="ru-RU"/>
              </w:rPr>
              <w:t>Учебная аудитория - № 8 Фортепиано- 1 шт, Стол- 1 шт., Стулья – 3 шт.,  Шкаф – 1 шт., Стеллаж – 1 шт., Стены- звукоизоляция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843FDB" w:rsidRDefault="009B61F0" w:rsidP="006C518F">
            <w:pPr>
              <w:jc w:val="both"/>
              <w:rPr>
                <w:rFonts w:cs="Times New Roman"/>
              </w:rPr>
            </w:pPr>
            <w:r w:rsidRPr="00843FDB">
              <w:rPr>
                <w:rFonts w:ascii="Times New Roman" w:hAnsi="Times New Roman" w:cs="Times New Roman"/>
              </w:rPr>
              <w:t>Помещение - №33                                             Этаж:1</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p w:rsidR="009B61F0" w:rsidRPr="00843FDB" w:rsidRDefault="009B61F0" w:rsidP="006C518F">
            <w:pPr>
              <w:rPr>
                <w:rFonts w:cs="Times New Roman"/>
              </w:rPr>
            </w:pPr>
            <w:r w:rsidRPr="00843FDB">
              <w:rPr>
                <w:rFonts w:ascii="Times New Roman" w:hAnsi="Times New Roman" w:cs="Times New Roman"/>
              </w:rPr>
              <w:t>Оперативное управление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c>
          <w:tcPr>
            <w:tcW w:w="720" w:type="dxa"/>
            <w:tcBorders>
              <w:top w:val="nil"/>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«Специальность»</w:t>
            </w:r>
          </w:p>
          <w:p w:rsidR="009B61F0" w:rsidRPr="00843FDB" w:rsidRDefault="009B61F0" w:rsidP="006C518F">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Учебная аудитория - № 2</w:t>
            </w:r>
          </w:p>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Стол – 1 шт.,</w:t>
            </w:r>
          </w:p>
          <w:p w:rsidR="009B61F0" w:rsidRPr="00490E52" w:rsidRDefault="009B61F0" w:rsidP="006C518F">
            <w:pPr>
              <w:spacing w:line="240" w:lineRule="auto"/>
              <w:jc w:val="both"/>
              <w:rPr>
                <w:rFonts w:ascii="Times New Roman" w:hAnsi="Times New Roman" w:cs="Times New Roman"/>
                <w:lang w:val="ru-RU"/>
              </w:rPr>
            </w:pPr>
            <w:r w:rsidRPr="00490E52">
              <w:rPr>
                <w:rFonts w:ascii="Times New Roman" w:hAnsi="Times New Roman" w:cs="Times New Roman"/>
                <w:lang w:val="ru-RU"/>
              </w:rPr>
              <w:t xml:space="preserve">Стулья – 3 шт.,  </w:t>
            </w:r>
          </w:p>
          <w:p w:rsidR="009B61F0" w:rsidRPr="00843FDB" w:rsidRDefault="009B61F0" w:rsidP="006C518F">
            <w:pPr>
              <w:spacing w:line="240" w:lineRule="auto"/>
              <w:jc w:val="both"/>
              <w:rPr>
                <w:rFonts w:ascii="Times New Roman" w:hAnsi="Times New Roman" w:cs="Times New Roman"/>
              </w:rPr>
            </w:pPr>
            <w:r w:rsidRPr="00843FDB">
              <w:rPr>
                <w:rFonts w:ascii="Times New Roman" w:hAnsi="Times New Roman" w:cs="Times New Roman"/>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9B61F0" w:rsidRPr="00843FDB" w:rsidRDefault="009B61F0" w:rsidP="006C518F">
            <w:pPr>
              <w:jc w:val="both"/>
              <w:rPr>
                <w:rFonts w:ascii="Times New Roman" w:hAnsi="Times New Roman" w:cs="Times New Roman"/>
              </w:rPr>
            </w:pPr>
            <w:r w:rsidRPr="00843FDB">
              <w:rPr>
                <w:rFonts w:ascii="Times New Roman" w:hAnsi="Times New Roman" w:cs="Times New Roman"/>
              </w:rPr>
              <w:t>Помещение - № 6</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bl>
    <w:p w:rsidR="009B61F0" w:rsidRPr="00490E52" w:rsidRDefault="009B61F0" w:rsidP="00490E52">
      <w:pPr>
        <w:suppressAutoHyphens/>
        <w:spacing w:before="28" w:after="0" w:line="360" w:lineRule="auto"/>
        <w:ind w:firstLine="706"/>
        <w:jc w:val="both"/>
        <w:rPr>
          <w:rFonts w:ascii="Times New Roman" w:hAnsi="Times New Roman" w:cs="Times New Roman"/>
          <w:b/>
          <w:bCs/>
          <w:i/>
          <w:iCs/>
          <w:kern w:val="1"/>
          <w:sz w:val="26"/>
          <w:szCs w:val="26"/>
          <w:lang w:val="ru-RU" w:eastAsia="hi-IN" w:bidi="hi-IN"/>
        </w:rPr>
      </w:pPr>
    </w:p>
    <w:p w:rsidR="009B61F0" w:rsidRPr="00490E52" w:rsidRDefault="009B61F0" w:rsidP="00490E52">
      <w:pPr>
        <w:widowControl w:val="0"/>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Материально-техническая база образовательной организации  соответствует санитарным и противопожарным нормам, нормам охраны труда. </w:t>
      </w: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Учебные аудитории для занятий по учебному предмету «Специальность </w:t>
      </w:r>
      <w:r w:rsidRPr="00490E52">
        <w:rPr>
          <w:rFonts w:ascii="Times New Roman" w:hAnsi="Times New Roman" w:cs="Times New Roman"/>
          <w:kern w:val="1"/>
          <w:sz w:val="26"/>
          <w:szCs w:val="26"/>
          <w:lang w:val="ru-RU" w:eastAsia="hi-IN" w:bidi="hi-IN"/>
        </w:rPr>
        <w:t>(баян)»</w:t>
      </w:r>
      <w:r w:rsidRPr="00490E52">
        <w:rPr>
          <w:rFonts w:ascii="Times New Roman" w:eastAsia="SimSun" w:hAnsi="Times New Roman" w:cs="Times New Roman"/>
          <w:kern w:val="1"/>
          <w:sz w:val="26"/>
          <w:szCs w:val="26"/>
          <w:lang w:val="ru-RU" w:eastAsia="hi-IN" w:bidi="hi-IN"/>
        </w:rPr>
        <w:t xml:space="preserve">  имеют площадь не менее 6 кв.м. </w:t>
      </w: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При реализации программы </w:t>
      </w:r>
      <w:r w:rsidRPr="00490E52">
        <w:rPr>
          <w:rFonts w:ascii="Times New Roman" w:eastAsia="SimSun" w:hAnsi="Times New Roman" w:cs="Times New Roman"/>
          <w:kern w:val="1"/>
          <w:sz w:val="26"/>
          <w:szCs w:val="26"/>
          <w:lang w:val="ru-RU" w:eastAsia="hi-IN" w:bidi="hi-IN"/>
        </w:rPr>
        <w:t xml:space="preserve">«Специальность </w:t>
      </w:r>
      <w:r w:rsidRPr="00490E52">
        <w:rPr>
          <w:rFonts w:ascii="Times New Roman" w:hAnsi="Times New Roman" w:cs="Times New Roman"/>
          <w:kern w:val="1"/>
          <w:sz w:val="26"/>
          <w:szCs w:val="26"/>
          <w:lang w:val="ru-RU" w:eastAsia="hi-IN" w:bidi="hi-IN"/>
        </w:rPr>
        <w:t>(баян)»</w:t>
      </w:r>
      <w:r w:rsidRPr="00490E52">
        <w:rPr>
          <w:rFonts w:ascii="Times New Roman" w:eastAsia="SimSun" w:hAnsi="Times New Roman" w:cs="Times New Roman"/>
          <w:kern w:val="1"/>
          <w:sz w:val="26"/>
          <w:szCs w:val="26"/>
          <w:lang w:val="ru-RU" w:eastAsia="hi-IN" w:bidi="hi-IN"/>
        </w:rPr>
        <w:t xml:space="preserve"> в образовательном учреждении </w:t>
      </w:r>
      <w:r w:rsidRPr="00490E52">
        <w:rPr>
          <w:rFonts w:ascii="Times New Roman" w:hAnsi="Times New Roman" w:cs="Times New Roman"/>
          <w:color w:val="000000"/>
          <w:kern w:val="1"/>
          <w:sz w:val="26"/>
          <w:szCs w:val="26"/>
          <w:lang w:val="ru-RU" w:eastAsia="hi-IN" w:bidi="hi-IN"/>
        </w:rPr>
        <w:t>есть концертный зал, библиотека и фонотека. Помещения  оснащены звукоизоляцией и своевременно ремонтируются. Музыкальные инструменты для учащихся различного возраста  регулярно  обслуживаются баянным мастером (настройка и ремонт).</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widowControl w:val="0"/>
        <w:suppressAutoHyphens/>
        <w:spacing w:after="0" w:line="360" w:lineRule="auto"/>
        <w:ind w:firstLine="720"/>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line="360" w:lineRule="auto"/>
        <w:ind w:firstLine="706"/>
        <w:jc w:val="center"/>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II</w:t>
      </w:r>
      <w:r w:rsidRPr="00490E52">
        <w:rPr>
          <w:rFonts w:ascii="Times New Roman" w:hAnsi="Times New Roman" w:cs="Times New Roman"/>
          <w:b/>
          <w:bCs/>
          <w:kern w:val="1"/>
          <w:sz w:val="26"/>
          <w:szCs w:val="26"/>
          <w:lang w:val="ru-RU" w:eastAsia="hi-IN" w:bidi="hi-IN"/>
        </w:rPr>
        <w:t>. СОДЕРЖАНИЕ УЧЕБНОГО ПРЕДМЕТА</w:t>
      </w:r>
    </w:p>
    <w:p w:rsidR="009B61F0" w:rsidRPr="00490E52" w:rsidRDefault="009B61F0" w:rsidP="00490E52">
      <w:pPr>
        <w:suppressAutoHyphens/>
        <w:spacing w:after="0" w:line="360" w:lineRule="auto"/>
        <w:ind w:firstLine="675"/>
        <w:jc w:val="both"/>
        <w:rPr>
          <w:rFonts w:ascii="Times New Roman" w:hAnsi="Times New Roman" w:cs="Times New Roman"/>
          <w:b/>
          <w:b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1. Сведения о затратах учебного времени</w:t>
      </w:r>
      <w:r w:rsidRPr="00490E52">
        <w:rPr>
          <w:rFonts w:ascii="Times New Roman" w:hAnsi="Times New Roman" w:cs="Times New Roman"/>
          <w:b/>
          <w:bCs/>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предусмотренного на освоение учебного предмета</w:t>
      </w:r>
      <w:r w:rsidRPr="00490E52">
        <w:rPr>
          <w:rFonts w:ascii="Times New Roman" w:eastAsia="SimSun" w:hAnsi="Times New Roman" w:cs="Times New Roman"/>
          <w:kern w:val="1"/>
          <w:sz w:val="26"/>
          <w:szCs w:val="26"/>
          <w:lang w:val="ru-RU" w:eastAsia="hi-IN" w:bidi="hi-IN"/>
        </w:rPr>
        <w:t xml:space="preserve"> «Специальность </w:t>
      </w:r>
      <w:r w:rsidRPr="00490E52">
        <w:rPr>
          <w:rFonts w:ascii="Times New Roman" w:hAnsi="Times New Roman" w:cs="Times New Roman"/>
          <w:kern w:val="1"/>
          <w:sz w:val="26"/>
          <w:szCs w:val="26"/>
          <w:lang w:val="ru-RU" w:eastAsia="hi-IN" w:bidi="hi-IN"/>
        </w:rPr>
        <w:t>(баян)», на максимальную, самостоятельную нагрузку учащихся и аудиторные занятия:</w:t>
      </w:r>
      <w:r w:rsidRPr="00490E52">
        <w:rPr>
          <w:rFonts w:ascii="Times New Roman" w:hAnsi="Times New Roman" w:cs="Times New Roman"/>
          <w:b/>
          <w:bCs/>
          <w:kern w:val="1"/>
          <w:sz w:val="26"/>
          <w:szCs w:val="26"/>
          <w:lang w:val="ru-RU" w:eastAsia="hi-IN" w:bidi="hi-IN"/>
        </w:rPr>
        <w:t xml:space="preserve">   </w:t>
      </w:r>
    </w:p>
    <w:p w:rsidR="009B61F0" w:rsidRPr="00AE0155" w:rsidRDefault="009B61F0" w:rsidP="00490E52">
      <w:pPr>
        <w:suppressAutoHyphens/>
        <w:spacing w:after="0" w:line="240" w:lineRule="auto"/>
        <w:ind w:left="7080"/>
        <w:jc w:val="right"/>
        <w:outlineLvl w:val="0"/>
        <w:rPr>
          <w:rFonts w:ascii="Times New Roman" w:hAnsi="Times New Roman" w:cs="Times New Roman"/>
          <w:b/>
          <w:bCs/>
          <w:i/>
          <w:iCs/>
          <w:kern w:val="1"/>
          <w:sz w:val="26"/>
          <w:szCs w:val="26"/>
          <w:lang w:eastAsia="hi-IN" w:bidi="hi-IN"/>
        </w:rPr>
      </w:pPr>
      <w:r w:rsidRPr="00AE0155">
        <w:rPr>
          <w:rFonts w:ascii="Times New Roman" w:hAnsi="Times New Roman" w:cs="Times New Roman"/>
          <w:b/>
          <w:bCs/>
          <w:i/>
          <w:iCs/>
          <w:kern w:val="1"/>
          <w:sz w:val="26"/>
          <w:szCs w:val="26"/>
          <w:lang w:eastAsia="hi-IN" w:bidi="hi-IN"/>
        </w:rPr>
        <w:t xml:space="preserve">Таблица </w:t>
      </w:r>
      <w:r>
        <w:rPr>
          <w:rFonts w:ascii="Times New Roman" w:hAnsi="Times New Roman" w:cs="Times New Roman"/>
          <w:b/>
          <w:bCs/>
          <w:i/>
          <w:iCs/>
          <w:kern w:val="1"/>
          <w:sz w:val="26"/>
          <w:szCs w:val="26"/>
          <w:lang w:eastAsia="hi-IN" w:bidi="hi-IN"/>
        </w:rPr>
        <w:t>3</w:t>
      </w:r>
    </w:p>
    <w:p w:rsidR="009B61F0" w:rsidRPr="0015471E" w:rsidRDefault="009B61F0" w:rsidP="00490E52">
      <w:pPr>
        <w:tabs>
          <w:tab w:val="left" w:pos="6521"/>
        </w:tabs>
        <w:suppressAutoHyphens/>
        <w:spacing w:after="0" w:line="100" w:lineRule="atLeast"/>
        <w:jc w:val="center"/>
        <w:outlineLvl w:val="0"/>
        <w:rPr>
          <w:rFonts w:ascii="Times New Roman" w:hAnsi="Times New Roman" w:cs="Times New Roman"/>
          <w:kern w:val="1"/>
          <w:sz w:val="26"/>
          <w:szCs w:val="26"/>
          <w:lang w:eastAsia="hi-IN" w:bidi="hi-IN"/>
        </w:rPr>
      </w:pPr>
      <w:r>
        <w:rPr>
          <w:rFonts w:ascii="Times New Roman" w:hAnsi="Times New Roman" w:cs="Times New Roman"/>
          <w:kern w:val="1"/>
          <w:sz w:val="26"/>
          <w:szCs w:val="26"/>
          <w:lang w:eastAsia="hi-IN" w:bidi="hi-IN"/>
        </w:rPr>
        <w:t>Срок обучения 8</w:t>
      </w:r>
      <w:r w:rsidRPr="0015471E">
        <w:rPr>
          <w:rFonts w:ascii="Times New Roman" w:hAnsi="Times New Roman" w:cs="Times New Roman"/>
          <w:kern w:val="1"/>
          <w:sz w:val="26"/>
          <w:szCs w:val="26"/>
          <w:lang w:eastAsia="hi-IN" w:bidi="hi-IN"/>
        </w:rPr>
        <w:t xml:space="preserve"> лет</w:t>
      </w:r>
    </w:p>
    <w:p w:rsidR="009B61F0" w:rsidRPr="0015471E" w:rsidRDefault="009B61F0" w:rsidP="00490E52">
      <w:pPr>
        <w:tabs>
          <w:tab w:val="left" w:pos="6521"/>
        </w:tabs>
        <w:suppressAutoHyphens/>
        <w:spacing w:after="0" w:line="100" w:lineRule="atLeast"/>
        <w:jc w:val="center"/>
        <w:rPr>
          <w:rFonts w:ascii="Times New Roman" w:hAnsi="Times New Roman" w:cs="Times New Roman"/>
          <w:kern w:val="1"/>
          <w:sz w:val="26"/>
          <w:szCs w:val="26"/>
          <w:lang w:eastAsia="hi-IN" w:bidi="hi-IN"/>
        </w:rPr>
      </w:pPr>
    </w:p>
    <w:tbl>
      <w:tblPr>
        <w:tblW w:w="9786" w:type="dxa"/>
        <w:tblInd w:w="-106" w:type="dxa"/>
        <w:tblLayout w:type="fixed"/>
        <w:tblLook w:val="0000"/>
      </w:tblPr>
      <w:tblGrid>
        <w:gridCol w:w="3369"/>
        <w:gridCol w:w="747"/>
        <w:gridCol w:w="708"/>
        <w:gridCol w:w="709"/>
        <w:gridCol w:w="709"/>
        <w:gridCol w:w="103"/>
        <w:gridCol w:w="606"/>
        <w:gridCol w:w="245"/>
        <w:gridCol w:w="463"/>
        <w:gridCol w:w="387"/>
        <w:gridCol w:w="322"/>
        <w:gridCol w:w="529"/>
        <w:gridCol w:w="889"/>
      </w:tblGrid>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both"/>
              <w:rPr>
                <w:rFonts w:ascii="Times New Roman" w:eastAsia="SimSun" w:hAnsi="Times New Roman" w:cs="Times New Roman"/>
                <w:kern w:val="1"/>
                <w:sz w:val="26"/>
                <w:szCs w:val="26"/>
                <w:lang w:eastAsia="hi-IN" w:bidi="hi-IN"/>
              </w:rPr>
            </w:pPr>
          </w:p>
        </w:tc>
        <w:tc>
          <w:tcPr>
            <w:tcW w:w="6417" w:type="dxa"/>
            <w:gridSpan w:val="1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Распределение по годам обучения</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Класс</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7</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8</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spacing w:val="-2"/>
                <w:kern w:val="1"/>
                <w:sz w:val="26"/>
                <w:szCs w:val="26"/>
                <w:lang w:val="ru-RU" w:eastAsia="hi-IN" w:bidi="hi-IN"/>
              </w:rPr>
            </w:pPr>
            <w:r w:rsidRPr="00490E52">
              <w:rPr>
                <w:rFonts w:ascii="Times New Roman" w:eastAsia="SimSun" w:hAnsi="Times New Roman" w:cs="Times New Roman"/>
                <w:spacing w:val="-2"/>
                <w:kern w:val="1"/>
                <w:sz w:val="26"/>
                <w:szCs w:val="26"/>
                <w:lang w:val="ru-RU" w:eastAsia="hi-IN" w:bidi="hi-IN"/>
              </w:rPr>
              <w:t>Продолжительность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32</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w:t>
            </w:r>
            <w:r w:rsidRPr="00490E52">
              <w:rPr>
                <w:rFonts w:ascii="Times New Roman" w:hAnsi="Times New Roman" w:cs="Times New Roman"/>
                <w:b/>
                <w:bCs/>
                <w:kern w:val="1"/>
                <w:sz w:val="26"/>
                <w:szCs w:val="26"/>
                <w:lang w:val="ru-RU" w:eastAsia="hi-IN" w:bidi="hi-IN"/>
              </w:rPr>
              <w:t>аудиторные</w:t>
            </w:r>
            <w:r w:rsidRPr="00490E52">
              <w:rPr>
                <w:rFonts w:ascii="Times New Roman" w:hAnsi="Times New Roman" w:cs="Times New Roman"/>
                <w:kern w:val="1"/>
                <w:sz w:val="26"/>
                <w:szCs w:val="26"/>
                <w:lang w:val="ru-RU"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r>
      <w:tr w:rsidR="009B61F0" w:rsidRPr="00843FDB" w:rsidTr="006C518F">
        <w:trPr>
          <w:trHeight w:val="1345"/>
        </w:trPr>
        <w:tc>
          <w:tcPr>
            <w:tcW w:w="3369"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6417" w:type="dxa"/>
            <w:gridSpan w:val="12"/>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 xml:space="preserve">559 </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w:t>
            </w:r>
            <w:r w:rsidRPr="00490E52">
              <w:rPr>
                <w:rFonts w:ascii="Times New Roman" w:hAnsi="Times New Roman" w:cs="Times New Roman"/>
                <w:b/>
                <w:bCs/>
                <w:kern w:val="1"/>
                <w:sz w:val="26"/>
                <w:szCs w:val="26"/>
                <w:lang w:val="ru-RU" w:eastAsia="hi-IN" w:bidi="hi-IN"/>
              </w:rPr>
              <w:t xml:space="preserve">внеаудиторные </w:t>
            </w:r>
            <w:r w:rsidRPr="00490E52">
              <w:rPr>
                <w:rFonts w:ascii="Times New Roman" w:hAnsi="Times New Roman" w:cs="Times New Roman"/>
                <w:kern w:val="1"/>
                <w:sz w:val="26"/>
                <w:szCs w:val="26"/>
                <w:lang w:val="ru-RU" w:eastAsia="hi-IN" w:bidi="hi-IN"/>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64</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66</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66</w:t>
            </w:r>
          </w:p>
        </w:tc>
        <w:tc>
          <w:tcPr>
            <w:tcW w:w="812"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99</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99</w:t>
            </w:r>
          </w:p>
        </w:tc>
        <w:tc>
          <w:tcPr>
            <w:tcW w:w="850"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99</w:t>
            </w:r>
          </w:p>
        </w:tc>
        <w:tc>
          <w:tcPr>
            <w:tcW w:w="851"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c>
          <w:tcPr>
            <w:tcW w:w="88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r>
      <w:tr w:rsidR="009B61F0" w:rsidRPr="00843FDB" w:rsidTr="006C518F">
        <w:trPr>
          <w:trHeight w:val="1345"/>
        </w:trPr>
        <w:tc>
          <w:tcPr>
            <w:tcW w:w="3369"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w:t>
            </w:r>
          </w:p>
        </w:tc>
        <w:tc>
          <w:tcPr>
            <w:tcW w:w="6417" w:type="dxa"/>
            <w:gridSpan w:val="12"/>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 xml:space="preserve">757 </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Максимальное </w:t>
            </w: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70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c>
          <w:tcPr>
            <w:tcW w:w="141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w:t>
            </w:r>
            <w:r w:rsidRPr="00490E52">
              <w:rPr>
                <w:rFonts w:ascii="Times New Roman" w:hAnsi="Times New Roman" w:cs="Times New Roman"/>
                <w:kern w:val="1"/>
                <w:sz w:val="26"/>
                <w:szCs w:val="26"/>
                <w:lang w:val="ru-RU" w:eastAsia="hi-IN" w:bidi="hi-IN"/>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128</w:t>
            </w:r>
          </w:p>
        </w:tc>
        <w:tc>
          <w:tcPr>
            <w:tcW w:w="708"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70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c>
          <w:tcPr>
            <w:tcW w:w="1418" w:type="dxa"/>
            <w:gridSpan w:val="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r>
      <w:tr w:rsidR="009B61F0" w:rsidRPr="00843FDB" w:rsidTr="006C518F">
        <w:trPr>
          <w:trHeight w:val="389"/>
        </w:trPr>
        <w:tc>
          <w:tcPr>
            <w:tcW w:w="3369"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 на весь период обучения</w:t>
            </w:r>
          </w:p>
        </w:tc>
        <w:tc>
          <w:tcPr>
            <w:tcW w:w="6417" w:type="dxa"/>
            <w:gridSpan w:val="12"/>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1316</w:t>
            </w:r>
          </w:p>
        </w:tc>
      </w:tr>
    </w:tbl>
    <w:p w:rsidR="009B61F0" w:rsidRDefault="009B61F0" w:rsidP="00490E52">
      <w:pPr>
        <w:suppressAutoHyphens/>
        <w:spacing w:after="0" w:line="100" w:lineRule="atLeast"/>
        <w:ind w:left="7788"/>
        <w:rPr>
          <w:rFonts w:ascii="Times New Roman" w:hAnsi="Times New Roman" w:cs="Times New Roman"/>
          <w:b/>
          <w:bCs/>
          <w:i/>
          <w:iCs/>
          <w:kern w:val="1"/>
          <w:sz w:val="26"/>
          <w:szCs w:val="26"/>
          <w:lang w:eastAsia="hi-IN" w:bidi="hi-IN"/>
        </w:rPr>
      </w:pPr>
    </w:p>
    <w:p w:rsidR="009B61F0" w:rsidRPr="0015471E" w:rsidRDefault="009B61F0" w:rsidP="00490E52">
      <w:pPr>
        <w:suppressAutoHyphens/>
        <w:spacing w:after="0" w:line="100" w:lineRule="atLeast"/>
        <w:ind w:left="7788"/>
        <w:outlineLvl w:val="0"/>
        <w:rPr>
          <w:rFonts w:ascii="Times New Roman" w:hAnsi="Times New Roman" w:cs="Times New Roman"/>
          <w:b/>
          <w:bCs/>
          <w:i/>
          <w:iCs/>
          <w:kern w:val="1"/>
          <w:sz w:val="26"/>
          <w:szCs w:val="26"/>
          <w:lang w:eastAsia="hi-IN" w:bidi="hi-IN"/>
        </w:rPr>
      </w:pPr>
      <w:r w:rsidRPr="0015471E">
        <w:rPr>
          <w:rFonts w:ascii="Times New Roman" w:hAnsi="Times New Roman" w:cs="Times New Roman"/>
          <w:b/>
          <w:bCs/>
          <w:i/>
          <w:iCs/>
          <w:kern w:val="1"/>
          <w:sz w:val="26"/>
          <w:szCs w:val="26"/>
          <w:lang w:eastAsia="hi-IN" w:bidi="hi-IN"/>
        </w:rPr>
        <w:t>Таблица 3</w:t>
      </w:r>
    </w:p>
    <w:p w:rsidR="009B61F0" w:rsidRPr="0015471E" w:rsidRDefault="009B61F0" w:rsidP="00490E52">
      <w:pPr>
        <w:suppressAutoHyphens/>
        <w:spacing w:after="0" w:line="100" w:lineRule="atLeast"/>
        <w:ind w:left="2832" w:firstLine="708"/>
        <w:outlineLvl w:val="0"/>
        <w:rPr>
          <w:rFonts w:ascii="Times New Roman" w:hAnsi="Times New Roman" w:cs="Times New Roman"/>
          <w:kern w:val="1"/>
          <w:sz w:val="26"/>
          <w:szCs w:val="26"/>
          <w:lang w:eastAsia="hi-IN" w:bidi="hi-IN"/>
        </w:rPr>
      </w:pPr>
      <w:r w:rsidRPr="0015471E">
        <w:rPr>
          <w:rFonts w:ascii="Times New Roman" w:hAnsi="Times New Roman" w:cs="Times New Roman"/>
          <w:kern w:val="1"/>
          <w:sz w:val="26"/>
          <w:szCs w:val="26"/>
          <w:lang w:eastAsia="hi-IN" w:bidi="hi-IN"/>
        </w:rPr>
        <w:t xml:space="preserve">Срок обучения – </w:t>
      </w:r>
      <w:r>
        <w:rPr>
          <w:rFonts w:ascii="Times New Roman" w:hAnsi="Times New Roman" w:cs="Times New Roman"/>
          <w:kern w:val="1"/>
          <w:sz w:val="26"/>
          <w:szCs w:val="26"/>
          <w:lang w:eastAsia="hi-IN" w:bidi="hi-IN"/>
        </w:rPr>
        <w:t>5</w:t>
      </w:r>
      <w:r w:rsidRPr="0015471E">
        <w:rPr>
          <w:rFonts w:ascii="Times New Roman" w:hAnsi="Times New Roman" w:cs="Times New Roman"/>
          <w:kern w:val="1"/>
          <w:sz w:val="26"/>
          <w:szCs w:val="26"/>
          <w:lang w:eastAsia="hi-IN" w:bidi="hi-IN"/>
        </w:rPr>
        <w:t xml:space="preserve"> лет</w:t>
      </w:r>
    </w:p>
    <w:tbl>
      <w:tblPr>
        <w:tblW w:w="0" w:type="auto"/>
        <w:tblInd w:w="-106" w:type="dxa"/>
        <w:tblLayout w:type="fixed"/>
        <w:tblLook w:val="0000"/>
      </w:tblPr>
      <w:tblGrid>
        <w:gridCol w:w="4361"/>
        <w:gridCol w:w="924"/>
        <w:gridCol w:w="1060"/>
        <w:gridCol w:w="1134"/>
        <w:gridCol w:w="1134"/>
        <w:gridCol w:w="1134"/>
      </w:tblGrid>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both"/>
              <w:rPr>
                <w:rFonts w:ascii="Times New Roman" w:eastAsia="SimSun" w:hAnsi="Times New Roman" w:cs="Times New Roman"/>
                <w:kern w:val="1"/>
                <w:sz w:val="26"/>
                <w:szCs w:val="26"/>
                <w:lang w:eastAsia="hi-IN" w:bidi="hi-IN"/>
              </w:rPr>
            </w:pPr>
          </w:p>
        </w:tc>
        <w:tc>
          <w:tcPr>
            <w:tcW w:w="5386" w:type="dxa"/>
            <w:gridSpan w:val="5"/>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Распределение по годам обучения</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spacing w:line="360" w:lineRule="auto"/>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Класс</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spacing w:val="-2"/>
                <w:kern w:val="1"/>
                <w:sz w:val="26"/>
                <w:szCs w:val="26"/>
                <w:lang w:val="ru-RU" w:eastAsia="hi-IN" w:bidi="hi-IN"/>
              </w:rPr>
            </w:pPr>
            <w:r w:rsidRPr="00490E52">
              <w:rPr>
                <w:rFonts w:ascii="Times New Roman" w:eastAsia="SimSun" w:hAnsi="Times New Roman" w:cs="Times New Roman"/>
                <w:spacing w:val="-2"/>
                <w:kern w:val="1"/>
                <w:sz w:val="26"/>
                <w:szCs w:val="26"/>
                <w:lang w:val="ru-RU" w:eastAsia="hi-IN" w:bidi="hi-IN"/>
              </w:rPr>
              <w:t>Продолжительность учебных занятий (в неделях)</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33</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2,5</w:t>
            </w:r>
          </w:p>
        </w:tc>
      </w:tr>
      <w:tr w:rsidR="009B61F0" w:rsidRPr="00843FDB" w:rsidTr="006C518F">
        <w:trPr>
          <w:trHeight w:val="1098"/>
        </w:trPr>
        <w:tc>
          <w:tcPr>
            <w:tcW w:w="4361"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аудиторные занятия</w:t>
            </w:r>
          </w:p>
        </w:tc>
        <w:tc>
          <w:tcPr>
            <w:tcW w:w="5386" w:type="dxa"/>
            <w:gridSpan w:val="5"/>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363</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Количество часов</w:t>
            </w:r>
            <w:r w:rsidRPr="00490E52">
              <w:rPr>
                <w:rFonts w:ascii="Times New Roman" w:hAnsi="Times New Roman" w:cs="Times New Roman"/>
                <w:kern w:val="1"/>
                <w:sz w:val="26"/>
                <w:szCs w:val="26"/>
                <w:lang w:val="ru-RU" w:eastAsia="hi-IN" w:bidi="hi-IN"/>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4</w:t>
            </w:r>
          </w:p>
        </w:tc>
      </w:tr>
      <w:tr w:rsidR="009B61F0" w:rsidRPr="00843FDB" w:rsidTr="006C518F">
        <w:trPr>
          <w:trHeight w:val="1345"/>
        </w:trPr>
        <w:tc>
          <w:tcPr>
            <w:tcW w:w="4361" w:type="dxa"/>
            <w:tcBorders>
              <w:top w:val="single" w:sz="4" w:space="0" w:color="000000"/>
              <w:left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количество</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часов</w:t>
            </w:r>
            <w:r w:rsidRPr="00490E52">
              <w:rPr>
                <w:rFonts w:ascii="Times New Roman" w:hAnsi="Times New Roman" w:cs="Times New Roman"/>
                <w:kern w:val="1"/>
                <w:sz w:val="26"/>
                <w:szCs w:val="26"/>
                <w:lang w:val="ru-RU" w:eastAsia="hi-IN" w:bidi="hi-IN"/>
              </w:rPr>
              <w:t xml:space="preserve"> на внеаудиторные</w:t>
            </w:r>
          </w:p>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(самостоятельные) занятия</w:t>
            </w:r>
          </w:p>
        </w:tc>
        <w:tc>
          <w:tcPr>
            <w:tcW w:w="5386" w:type="dxa"/>
            <w:gridSpan w:val="5"/>
            <w:tcBorders>
              <w:top w:val="single" w:sz="4" w:space="0" w:color="000000"/>
              <w:left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561</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Максимальное количество часов</w:t>
            </w:r>
            <w:r w:rsidRPr="00490E52">
              <w:rPr>
                <w:rFonts w:ascii="Times New Roman" w:hAnsi="Times New Roman" w:cs="Times New Roman"/>
                <w:kern w:val="1"/>
                <w:sz w:val="26"/>
                <w:szCs w:val="26"/>
                <w:lang w:val="ru-RU" w:eastAsia="hi-IN" w:bidi="hi-IN"/>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6,5</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w:t>
            </w:r>
            <w:r w:rsidRPr="00490E52">
              <w:rPr>
                <w:rFonts w:ascii="Times New Roman" w:hAnsi="Times New Roman" w:cs="Times New Roman"/>
                <w:kern w:val="1"/>
                <w:sz w:val="26"/>
                <w:szCs w:val="26"/>
                <w:lang w:val="ru-RU" w:eastAsia="hi-IN" w:bidi="hi-IN"/>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1060"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165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c>
          <w:tcPr>
            <w:tcW w:w="1134" w:type="dxa"/>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15471E">
              <w:rPr>
                <w:rFonts w:ascii="Times New Roman" w:eastAsia="SimSun" w:hAnsi="Times New Roman" w:cs="Times New Roman"/>
                <w:kern w:val="1"/>
                <w:sz w:val="26"/>
                <w:szCs w:val="26"/>
                <w:lang w:eastAsia="hi-IN" w:bidi="hi-IN"/>
              </w:rPr>
              <w:t>214,5</w:t>
            </w:r>
          </w:p>
        </w:tc>
      </w:tr>
      <w:tr w:rsidR="009B61F0" w:rsidRPr="00843FDB" w:rsidTr="006C518F">
        <w:trPr>
          <w:trHeight w:val="389"/>
        </w:trPr>
        <w:tc>
          <w:tcPr>
            <w:tcW w:w="4361"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Общее максимальное количество часов на весь период обучения</w:t>
            </w:r>
          </w:p>
        </w:tc>
        <w:tc>
          <w:tcPr>
            <w:tcW w:w="5386" w:type="dxa"/>
            <w:gridSpan w:val="5"/>
            <w:tcBorders>
              <w:top w:val="single" w:sz="4" w:space="0" w:color="000000"/>
              <w:left w:val="single" w:sz="4" w:space="0" w:color="000000"/>
              <w:bottom w:val="single" w:sz="4" w:space="0" w:color="000000"/>
              <w:right w:val="single" w:sz="4" w:space="0" w:color="000000"/>
            </w:tcBorders>
          </w:tcPr>
          <w:p w:rsidR="009B61F0" w:rsidRPr="0015471E" w:rsidRDefault="009B61F0" w:rsidP="006C518F">
            <w:pPr>
              <w:suppressAutoHyphens/>
              <w:jc w:val="center"/>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15471E">
              <w:rPr>
                <w:rFonts w:ascii="Times New Roman" w:eastAsia="SimSun" w:hAnsi="Times New Roman" w:cs="Times New Roman"/>
                <w:kern w:val="1"/>
                <w:sz w:val="26"/>
                <w:szCs w:val="26"/>
                <w:lang w:eastAsia="hi-IN" w:bidi="hi-IN"/>
              </w:rPr>
              <w:t>924</w:t>
            </w:r>
          </w:p>
        </w:tc>
      </w:tr>
    </w:tbl>
    <w:p w:rsidR="009B61F0" w:rsidRDefault="009B61F0" w:rsidP="00490E52">
      <w:pPr>
        <w:suppressAutoHyphens/>
        <w:spacing w:after="0" w:line="360" w:lineRule="auto"/>
        <w:ind w:firstLine="706"/>
        <w:jc w:val="both"/>
        <w:rPr>
          <w:rFonts w:ascii="Times New Roman" w:hAnsi="Times New Roman" w:cs="Times New Roman"/>
          <w:kern w:val="1"/>
          <w:sz w:val="26"/>
          <w:szCs w:val="26"/>
          <w:lang w:eastAsia="hi-IN" w:bidi="hi-IN"/>
        </w:rPr>
      </w:pPr>
    </w:p>
    <w:p w:rsidR="009B61F0" w:rsidRPr="00AE0155" w:rsidRDefault="009B61F0" w:rsidP="00490E52">
      <w:pPr>
        <w:suppressAutoHyphens/>
        <w:spacing w:after="0" w:line="360" w:lineRule="auto"/>
        <w:ind w:firstLine="706"/>
        <w:jc w:val="both"/>
        <w:rPr>
          <w:rFonts w:ascii="Times New Roman" w:hAnsi="Times New Roman" w:cs="Times New Roman"/>
          <w:kern w:val="1"/>
          <w:sz w:val="26"/>
          <w:szCs w:val="26"/>
          <w:lang w:eastAsia="hi-IN" w:bidi="hi-IN"/>
        </w:rPr>
      </w:pPr>
      <w:r w:rsidRPr="00AE0155">
        <w:rPr>
          <w:rFonts w:ascii="Times New Roman" w:hAnsi="Times New Roman" w:cs="Times New Roman"/>
          <w:kern w:val="1"/>
          <w:sz w:val="26"/>
          <w:szCs w:val="26"/>
          <w:lang w:eastAsia="hi-IN" w:bidi="hi-IN"/>
        </w:rPr>
        <w:t xml:space="preserve">Виды внеаудиторной работы: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самостоятельные занятия по подготовке учебной программы;</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подготовка к </w:t>
      </w:r>
      <w:r w:rsidRPr="00490E52">
        <w:rPr>
          <w:rFonts w:ascii="Times New Roman" w:eastAsia="SimSun" w:hAnsi="Times New Roman" w:cs="Times New Roman"/>
          <w:kern w:val="1"/>
          <w:sz w:val="26"/>
          <w:szCs w:val="26"/>
          <w:lang w:val="ru-RU" w:eastAsia="hi-IN" w:bidi="hi-IN"/>
        </w:rPr>
        <w:t>контрольным урокам,</w:t>
      </w:r>
      <w:r w:rsidRPr="00490E52">
        <w:rPr>
          <w:rFonts w:ascii="Times New Roman" w:hAnsi="Times New Roman" w:cs="Times New Roman"/>
          <w:kern w:val="1"/>
          <w:sz w:val="26"/>
          <w:szCs w:val="26"/>
          <w:lang w:val="ru-RU" w:eastAsia="hi-IN" w:bidi="hi-IN"/>
        </w:rPr>
        <w:t xml:space="preserve"> зачетам и экзаменам;</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подготовка к концертным, конкурсным выступлениям;</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посещение учреждений культуры (филармоний, театров, концертных залов, музеев и др.);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участие учащихся в творческих мероприятиях и культурно-просветительской деятельности образовательной организации и др.</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Учебный материал распределяется по годам обучения </w:t>
      </w:r>
      <w:r w:rsidRPr="00490E52">
        <w:rPr>
          <w:rFonts w:ascii="Times New Roman" w:eastAsia="SimSun" w:hAnsi="Times New Roman" w:cs="Times New Roman"/>
          <w:kern w:val="1"/>
          <w:sz w:val="26"/>
          <w:szCs w:val="26"/>
          <w:lang w:val="ru-RU" w:eastAsia="hi-IN" w:bidi="hi-IN"/>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9B61F0" w:rsidRPr="00490E52" w:rsidRDefault="009B61F0" w:rsidP="00490E52">
      <w:pPr>
        <w:tabs>
          <w:tab w:val="left" w:pos="6521"/>
        </w:tabs>
        <w:suppressAutoHyphens/>
        <w:spacing w:after="0" w:line="360" w:lineRule="auto"/>
        <w:ind w:left="2538"/>
        <w:jc w:val="both"/>
        <w:rPr>
          <w:rFonts w:ascii="Times New Roman" w:hAnsi="Times New Roman" w:cs="Times New Roman"/>
          <w:b/>
          <w:bCs/>
          <w:kern w:val="1"/>
          <w:sz w:val="26"/>
          <w:szCs w:val="26"/>
          <w:lang w:val="ru-RU" w:eastAsia="hi-IN" w:bidi="hi-IN"/>
        </w:rPr>
      </w:pPr>
    </w:p>
    <w:p w:rsidR="009B61F0" w:rsidRPr="00490E52" w:rsidRDefault="009B61F0" w:rsidP="00490E52">
      <w:pPr>
        <w:tabs>
          <w:tab w:val="left" w:pos="6521"/>
        </w:tabs>
        <w:suppressAutoHyphens/>
        <w:spacing w:after="0" w:line="360" w:lineRule="auto"/>
        <w:ind w:left="2538"/>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Годовые требования по классам </w:t>
      </w:r>
    </w:p>
    <w:p w:rsidR="009B61F0" w:rsidRPr="00490E52" w:rsidRDefault="009B61F0" w:rsidP="00490E52">
      <w:pPr>
        <w:tabs>
          <w:tab w:val="left" w:pos="6521"/>
        </w:tabs>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Срок обучения – 8 лет </w:t>
      </w:r>
    </w:p>
    <w:p w:rsidR="009B61F0" w:rsidRPr="00490E52" w:rsidRDefault="009B61F0" w:rsidP="00490E52">
      <w:pPr>
        <w:suppressAutoHyphens/>
        <w:spacing w:after="0" w:line="360" w:lineRule="auto"/>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Первый класс (2 часа в  неделю)</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В «донотном» периоде необходимо в основном опираться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Знакомство с инструментом. Индивидуальная «настройка» ремней (правый, два левых и поперечный). Основы посадки, постановки рук. Принципы звукоизвлечения. Основы меховедения. Игра упражнений, песенок-прибауток на одной-двух нотах, освоение мажорных и минорных тетрахордов. Освоение основных штрихов: </w:t>
      </w:r>
      <w:r w:rsidRPr="00AE0155">
        <w:rPr>
          <w:rFonts w:ascii="Times New Roman" w:eastAsia="SimSun" w:hAnsi="Times New Roman" w:cs="Times New Roman"/>
          <w:kern w:val="1"/>
          <w:sz w:val="26"/>
          <w:szCs w:val="26"/>
          <w:lang w:eastAsia="hi-IN" w:bidi="hi-IN"/>
        </w:rPr>
        <w:t>staccato</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non</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баяне ритма слов. Игра ритмических рисунков на одной-двух нотах. Знакомство с основой динамики – </w:t>
      </w:r>
      <w:r w:rsidRPr="00AE0155">
        <w:rPr>
          <w:rFonts w:ascii="Times New Roman" w:eastAsia="SimSun" w:hAnsi="Times New Roman" w:cs="Times New Roman"/>
          <w:kern w:val="1"/>
          <w:sz w:val="26"/>
          <w:szCs w:val="26"/>
          <w:lang w:eastAsia="hi-IN" w:bidi="hi-IN"/>
        </w:rPr>
        <w:t>forte</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piano</w:t>
      </w:r>
      <w:r w:rsidRPr="00490E52">
        <w:rPr>
          <w:rFonts w:ascii="Times New Roman" w:eastAsia="SimSun" w:hAnsi="Times New Roman" w:cs="Times New Roman"/>
          <w:kern w:val="1"/>
          <w:sz w:val="26"/>
          <w:szCs w:val="26"/>
          <w:lang w:val="ru-RU" w:eastAsia="hi-IN" w:bidi="hi-IN"/>
        </w:rPr>
        <w:t>. Игра по нотам.</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Воспитание элементарных правил сценической этики, навыков мобильности, собранности при публичных выступлениях.</w:t>
      </w:r>
    </w:p>
    <w:p w:rsidR="009B61F0" w:rsidRPr="00490E52" w:rsidRDefault="009B61F0" w:rsidP="00490E52">
      <w:pPr>
        <w:suppressAutoHyphens/>
        <w:spacing w:after="0" w:line="360" w:lineRule="auto"/>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i/>
          <w:iCs/>
          <w:kern w:val="1"/>
          <w:sz w:val="26"/>
          <w:szCs w:val="26"/>
          <w:lang w:val="ru-RU" w:eastAsia="hi-IN" w:bidi="hi-IN"/>
        </w:rPr>
        <w:t>В течение первого года обучения ученик должен пройти:</w:t>
      </w:r>
    </w:p>
    <w:p w:rsidR="009B61F0" w:rsidRPr="00490E52" w:rsidRDefault="009B61F0" w:rsidP="00490E52">
      <w:pPr>
        <w:numPr>
          <w:ilvl w:val="0"/>
          <w:numId w:val="73"/>
        </w:numPr>
        <w:tabs>
          <w:tab w:val="left" w:pos="567"/>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гаммы </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арпеджио короткие и длинные на выборной и готовой клавиатуре двумя руками тремя основными штрихами, с динамическими оттенками с определенным количеством на одно движение меха; </w:t>
      </w:r>
    </w:p>
    <w:p w:rsidR="009B61F0" w:rsidRPr="00AE0155" w:rsidRDefault="009B61F0" w:rsidP="00490E52">
      <w:pPr>
        <w:numPr>
          <w:ilvl w:val="0"/>
          <w:numId w:val="73"/>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5-10 песен-прибауток;</w:t>
      </w:r>
    </w:p>
    <w:p w:rsidR="009B61F0" w:rsidRPr="00490E52" w:rsidRDefault="009B61F0" w:rsidP="00490E52">
      <w:pPr>
        <w:numPr>
          <w:ilvl w:val="0"/>
          <w:numId w:val="73"/>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3-4 этюда или пьесы живого, подвижного характера;</w:t>
      </w:r>
    </w:p>
    <w:p w:rsidR="009B61F0" w:rsidRPr="00AE0155" w:rsidRDefault="009B61F0" w:rsidP="00490E52">
      <w:pPr>
        <w:numPr>
          <w:ilvl w:val="0"/>
          <w:numId w:val="73"/>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10-15 небольших пьес различного характера.</w:t>
      </w:r>
    </w:p>
    <w:p w:rsidR="009B61F0" w:rsidRPr="00AE0155" w:rsidRDefault="009B61F0" w:rsidP="00490E52">
      <w:pPr>
        <w:suppressAutoHyphens/>
        <w:spacing w:after="0" w:line="360" w:lineRule="auto"/>
        <w:jc w:val="both"/>
        <w:outlineLvl w:val="0"/>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b/>
          <w:bCs/>
          <w:kern w:val="1"/>
          <w:sz w:val="26"/>
          <w:szCs w:val="26"/>
          <w:lang w:eastAsia="hi-IN" w:bidi="hi-IN"/>
        </w:rPr>
        <w:t>Примерный репертуарный список</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1 вариант</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 А. Холминов Колыбельная (1)</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2. Д. Шостакович Марш (77)</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 Белорусский народный танец «Крыжачок» (3)</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4. Д. Тюрк «Маленькое рондо» (48)</w:t>
      </w:r>
    </w:p>
    <w:p w:rsidR="009B61F0" w:rsidRPr="00AE0155" w:rsidRDefault="009B61F0" w:rsidP="00490E52">
      <w:pPr>
        <w:suppressAutoHyphens/>
        <w:spacing w:after="0" w:line="360" w:lineRule="auto"/>
        <w:ind w:firstLine="72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2 вариант</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 А. Лядов Канон (25)</w:t>
      </w:r>
    </w:p>
    <w:p w:rsidR="009B61F0" w:rsidRPr="00AE0155" w:rsidRDefault="009B61F0" w:rsidP="00490E52">
      <w:pPr>
        <w:suppressAutoHyphens/>
        <w:spacing w:after="0" w:line="360" w:lineRule="auto"/>
        <w:jc w:val="both"/>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kern w:val="1"/>
          <w:sz w:val="26"/>
          <w:szCs w:val="26"/>
          <w:lang w:eastAsia="hi-IN" w:bidi="hi-IN"/>
        </w:rPr>
        <w:t xml:space="preserve">2. Е. Гнесина № 49 Этюд (48) </w:t>
      </w:r>
    </w:p>
    <w:p w:rsidR="009B61F0" w:rsidRPr="00AE0155" w:rsidRDefault="009B61F0" w:rsidP="00490E52">
      <w:pPr>
        <w:suppressAutoHyphens/>
        <w:spacing w:after="0" w:line="360" w:lineRule="auto"/>
        <w:jc w:val="both"/>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kern w:val="1"/>
          <w:sz w:val="26"/>
          <w:szCs w:val="26"/>
          <w:lang w:eastAsia="hi-IN" w:bidi="hi-IN"/>
        </w:rPr>
        <w:t xml:space="preserve">3. А. Гольденвейзер № 83 Пьеса (48) </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4. А. Ларин Напев (1)</w:t>
      </w:r>
    </w:p>
    <w:p w:rsidR="009B61F0" w:rsidRPr="00AE0155" w:rsidRDefault="009B61F0" w:rsidP="00490E52">
      <w:pPr>
        <w:suppressAutoHyphens/>
        <w:spacing w:after="0" w:line="360" w:lineRule="auto"/>
        <w:ind w:firstLine="72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 вариант</w:t>
      </w:r>
    </w:p>
    <w:p w:rsidR="009B61F0" w:rsidRPr="00AE0155" w:rsidRDefault="009B61F0" w:rsidP="00490E52">
      <w:pPr>
        <w:suppressAutoHyphens/>
        <w:spacing w:after="0" w:line="360" w:lineRule="auto"/>
        <w:jc w:val="both"/>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kern w:val="1"/>
          <w:sz w:val="26"/>
          <w:szCs w:val="26"/>
          <w:lang w:eastAsia="hi-IN" w:bidi="hi-IN"/>
        </w:rPr>
        <w:t xml:space="preserve">1.  Д. Кабалевский №39 Пьеса (48) </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2.  А. Николаев №74 Этюд (48)</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 Русская народная песня «Заинька» (24)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Р. Леденев «Тихо все кругом» (1)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Гедике Ригодон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Русская народная песня «Полянка» (24)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Холминов «Дождик» (22)</w:t>
      </w:r>
    </w:p>
    <w:p w:rsidR="009B61F0" w:rsidRPr="00490E52" w:rsidRDefault="009B61F0" w:rsidP="00490E52">
      <w:pPr>
        <w:suppressAutoHyphens/>
        <w:spacing w:after="0" w:line="360" w:lineRule="auto"/>
        <w:jc w:val="both"/>
        <w:rPr>
          <w:rFonts w:ascii="Times New Roman" w:hAnsi="Times New Roman" w:cs="Times New Roman"/>
          <w:b/>
          <w:bCs/>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Е. Подгайц «Веселая песенка» (1)</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t xml:space="preserve">      </w:t>
      </w:r>
    </w:p>
    <w:p w:rsidR="009B61F0" w:rsidRPr="00490E52" w:rsidRDefault="009B61F0" w:rsidP="00490E52">
      <w:pPr>
        <w:suppressAutoHyphens/>
        <w:spacing w:after="0" w:line="36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Второй класс (2 часа в неделю)</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Работа над дальнейшей стабилизацией посадки и постановки исполнительского аппарата, координацией рук. Освоение меховых приемов: тремоло, деташе. Освоение более сложных ритмических рисунков. Контроль над свободой исполнительского аппарата.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Применение динамики как средства музыкальной выразительности для создания яркого художественного образа. Слуховой контроль над качеством звука. Знакомство с основными музыкальными терминами. </w:t>
      </w:r>
      <w:r w:rsidRPr="00490E52">
        <w:rPr>
          <w:rFonts w:ascii="Times New Roman" w:eastAsia="SimSun" w:hAnsi="Times New Roman" w:cs="Times New Roman"/>
          <w:kern w:val="1"/>
          <w:sz w:val="26"/>
          <w:szCs w:val="26"/>
          <w:lang w:val="ru-RU" w:eastAsia="hi-IN" w:bidi="hi-IN"/>
        </w:rPr>
        <w:t xml:space="preserve">Знакомство с принципами исполнения двойных нот. </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В течение второго года обучения ученик должен пройти:</w:t>
      </w:r>
    </w:p>
    <w:p w:rsidR="009B61F0" w:rsidRPr="00490E52" w:rsidRDefault="009B61F0" w:rsidP="00490E52">
      <w:pPr>
        <w:numPr>
          <w:ilvl w:val="0"/>
          <w:numId w:val="74"/>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гаммы </w:t>
      </w:r>
      <w:r w:rsidRPr="00AE0155">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хроматическая гамма (второй вариант аппликатуры для левой руки предусматривает использование первого пальца - аппликатура 3-2-1), арпеджио короткие и длинные на выборной и готовой клавиатуре двумя руками тремя основными штрихами, с динамическими оттенками с определенным количеством нот на одно движение меха;</w:t>
      </w:r>
    </w:p>
    <w:p w:rsidR="009B61F0" w:rsidRPr="00AE0155" w:rsidRDefault="009B61F0" w:rsidP="00490E52">
      <w:pPr>
        <w:numPr>
          <w:ilvl w:val="0"/>
          <w:numId w:val="74"/>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3-4  этюда или подвижные пьесы;</w:t>
      </w:r>
    </w:p>
    <w:p w:rsidR="009B61F0" w:rsidRPr="00490E52" w:rsidRDefault="009B61F0" w:rsidP="00490E52">
      <w:pPr>
        <w:numPr>
          <w:ilvl w:val="0"/>
          <w:numId w:val="74"/>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различных по характеру, стилю, жанру.</w:t>
      </w:r>
    </w:p>
    <w:p w:rsidR="009B61F0" w:rsidRPr="00490E52" w:rsidRDefault="009B61F0" w:rsidP="00490E52">
      <w:pPr>
        <w:suppressAutoHyphens/>
        <w:spacing w:after="0" w:line="360" w:lineRule="auto"/>
        <w:ind w:left="360"/>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w:t>
      </w:r>
    </w:p>
    <w:p w:rsidR="009B61F0" w:rsidRPr="00490E52" w:rsidRDefault="009B61F0" w:rsidP="00490E52">
      <w:pPr>
        <w:keepNext/>
        <w:keepLines/>
        <w:suppressAutoHyphens/>
        <w:spacing w:after="0" w:line="360" w:lineRule="auto"/>
        <w:jc w:val="both"/>
        <w:outlineLvl w:val="0"/>
        <w:rPr>
          <w:rFonts w:ascii="Times New Roman" w:hAnsi="Times New Roman" w:cs="Times New Roman"/>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Примерный репертуарный список</w:t>
      </w:r>
    </w:p>
    <w:p w:rsidR="009B61F0" w:rsidRPr="00F5299C" w:rsidRDefault="009B61F0" w:rsidP="00490E52">
      <w:pPr>
        <w:pStyle w:val="ListParagraph"/>
        <w:numPr>
          <w:ilvl w:val="0"/>
          <w:numId w:val="90"/>
        </w:numPr>
        <w:tabs>
          <w:tab w:val="left" w:pos="284"/>
          <w:tab w:val="left" w:pos="993"/>
        </w:tabs>
        <w:suppressAutoHyphens/>
        <w:spacing w:after="0" w:line="360" w:lineRule="auto"/>
        <w:jc w:val="both"/>
        <w:rPr>
          <w:rFonts w:ascii="Times New Roman" w:hAnsi="Times New Roman" w:cs="Times New Roman"/>
          <w:sz w:val="26"/>
          <w:szCs w:val="26"/>
        </w:rPr>
      </w:pPr>
      <w:r w:rsidRPr="00F5299C">
        <w:rPr>
          <w:rFonts w:ascii="Times New Roman" w:hAnsi="Times New Roman" w:cs="Times New Roman"/>
          <w:sz w:val="26"/>
          <w:szCs w:val="26"/>
        </w:rPr>
        <w:t>вариант</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 Е. Подгайц Прелюдия (1)</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2. Г. Гендель Менуэт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Русская народная песня обр. В. Ефимова «Чижик» (3)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 Моцарт Аллегро (52)</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В. Моцарт №58 Менуэт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 Шаинский «Вместе весело шагать» (4)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С. Майкапар «Пастушок»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Ф. Кулау Рондо (52)</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Р. Леденев «Песенка без слов»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Э. Денисов «Кукольный вальс» (5)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Л. Моцарт  «Волынка» (52)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Гедике Русская песня (48)</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Холминов «На велосипеде»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С. Коняев Марш кузнечика (6)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Даргомыжский Ванька-Танька (24)</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Е. Подгайц  Маленький романс (1)</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Третий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Продолжение совершенствования меховых приемов (тремоло, деташе). Освоение приемов: вибрато (правой и левой рукой), 3-дольный рикошет.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Работа над упражнениями, направленными на развитие мелкой техники: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нисходящие и восходящие большие ломаные терции двумя руками на выборной клавиатуре, </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«репетиция терций» (пары пальцев 2-3,1-4),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«репетиция терций по второму ряду» (малые терции вверх по хроматизму с повторением на втором ряду).</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Работа над крупной техникой (трех- четырехзвучные аккорды).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Закрепление освоенных терминов, изучение новых.</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Включение в программу произведений крупной формы (сюита, цикл, соната, вариации).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Развитие в ученике творческой инициативы. Более активное  привлечение ученика во все этапы обучения (обозначение аппликатуры, поиск выразительных средств).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Освоение  мелизмов: форшлаг (одинарный, двойной), мордент, трель.</w:t>
      </w:r>
    </w:p>
    <w:p w:rsidR="009B61F0" w:rsidRPr="00490E52" w:rsidRDefault="009B61F0" w:rsidP="00490E52">
      <w:pPr>
        <w:suppressAutoHyphens/>
        <w:spacing w:after="0" w:line="360" w:lineRule="auto"/>
        <w:ind w:firstLine="708"/>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xml:space="preserve">В течение третьего года обучения ученик должен пройти: </w:t>
      </w:r>
    </w:p>
    <w:p w:rsidR="009B61F0" w:rsidRPr="00490E52" w:rsidRDefault="009B61F0" w:rsidP="00490E52">
      <w:pPr>
        <w:numPr>
          <w:ilvl w:val="0"/>
          <w:numId w:val="75"/>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color w:val="000000"/>
          <w:spacing w:val="3"/>
          <w:kern w:val="1"/>
          <w:sz w:val="26"/>
          <w:szCs w:val="26"/>
          <w:lang w:val="ru-RU" w:eastAsia="hi-IN" w:bidi="hi-IN"/>
        </w:rPr>
        <w:t>мажорные гаммы до трех знаков при ключе</w:t>
      </w:r>
      <w:r w:rsidRPr="00490E52">
        <w:rPr>
          <w:rFonts w:ascii="Times New Roman" w:eastAsia="SimSun" w:hAnsi="Times New Roman" w:cs="Times New Roman"/>
          <w:kern w:val="1"/>
          <w:sz w:val="26"/>
          <w:szCs w:val="26"/>
          <w:lang w:val="ru-RU" w:eastAsia="hi-IN" w:bidi="hi-IN"/>
        </w:rPr>
        <w:t xml:space="preserve">, арпеджио короткие и длинные, </w:t>
      </w:r>
      <w:r w:rsidRPr="00490E52">
        <w:rPr>
          <w:rFonts w:ascii="Times New Roman" w:eastAsia="SimSun" w:hAnsi="Times New Roman" w:cs="Times New Roman"/>
          <w:color w:val="000000"/>
          <w:spacing w:val="3"/>
          <w:kern w:val="1"/>
          <w:sz w:val="26"/>
          <w:szCs w:val="26"/>
          <w:lang w:val="ru-RU" w:eastAsia="hi-IN" w:bidi="hi-IN"/>
        </w:rPr>
        <w:t>ломаные</w:t>
      </w:r>
      <w:r w:rsidRPr="00490E52">
        <w:rPr>
          <w:rFonts w:ascii="Times New Roman" w:eastAsia="SimSun" w:hAnsi="Times New Roman" w:cs="Times New Roman"/>
          <w:color w:val="000000"/>
          <w:spacing w:val="2"/>
          <w:kern w:val="1"/>
          <w:sz w:val="26"/>
          <w:szCs w:val="26"/>
          <w:lang w:val="ru-RU" w:eastAsia="hi-IN" w:bidi="hi-IN"/>
        </w:rPr>
        <w:t>, тонические (четырехзвучные) аккорды с обращени</w:t>
      </w:r>
      <w:r w:rsidRPr="00490E52">
        <w:rPr>
          <w:rFonts w:ascii="Times New Roman" w:eastAsia="SimSun" w:hAnsi="Times New Roman" w:cs="Times New Roman"/>
          <w:color w:val="000000"/>
          <w:spacing w:val="8"/>
          <w:kern w:val="1"/>
          <w:sz w:val="26"/>
          <w:szCs w:val="26"/>
          <w:lang w:val="ru-RU" w:eastAsia="hi-IN" w:bidi="hi-IN"/>
        </w:rPr>
        <w:t>ями</w:t>
      </w:r>
      <w:r w:rsidRPr="00490E52">
        <w:rPr>
          <w:rFonts w:ascii="Times New Roman" w:eastAsia="SimSun" w:hAnsi="Times New Roman" w:cs="Times New Roman"/>
          <w:kern w:val="1"/>
          <w:sz w:val="26"/>
          <w:szCs w:val="26"/>
          <w:lang w:val="ru-RU" w:eastAsia="hi-IN" w:bidi="hi-IN"/>
        </w:rPr>
        <w:t xml:space="preserve"> двумя руками на выборной и готовой клавиатуре тремя основными штрихами, с динамическими оттенками, различными ритмами;</w:t>
      </w:r>
    </w:p>
    <w:p w:rsidR="009B61F0" w:rsidRPr="00490E52" w:rsidRDefault="009B61F0" w:rsidP="00490E52">
      <w:pPr>
        <w:numPr>
          <w:ilvl w:val="0"/>
          <w:numId w:val="75"/>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3-4 этюда или подвижные пьесы на различные виды техники;</w:t>
      </w:r>
    </w:p>
    <w:p w:rsidR="009B61F0" w:rsidRPr="00490E52" w:rsidRDefault="009B61F0" w:rsidP="00490E52">
      <w:pPr>
        <w:numPr>
          <w:ilvl w:val="0"/>
          <w:numId w:val="75"/>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Чтение нот с листа. Подбор по слуху. </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w:t>
      </w:r>
      <w:r w:rsidRPr="00490E52">
        <w:rPr>
          <w:rFonts w:ascii="Times New Roman" w:eastAsia="SimSun" w:hAnsi="Times New Roman" w:cs="Times New Roman"/>
          <w:i/>
          <w:i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П. Чайковский «Старинная французская песенка» (60)</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М. Кочурбина – А. Крупин «Мишка с куклой пляшут полечку» (43)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Д. Шостакович Танец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Черни №25 Этюд (48)</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М. Глинка Полифоническая пьеса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Й. Гайдн Менуэт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Гедике Этюд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Ж. Ибер «Маленький беленький ослик» (70)</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И.С. Бах Менуэт (49)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Д. Шостакович «Сентиментальный вальс» (77)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А. Гедике №36 Этюд (48)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 П. Чайковский «Мужик на гармонике играет» (60) </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Г. Гендель Менуэт (49)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Б. Барток Пьеса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Г. Беренс Этюд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 П. Чайковский «Марш деревянных солдатиков» </w:t>
      </w:r>
      <w:r w:rsidRPr="00490E52">
        <w:rPr>
          <w:rFonts w:ascii="Times New Roman" w:hAnsi="Times New Roman" w:cs="Times New Roman"/>
          <w:kern w:val="1"/>
          <w:sz w:val="26"/>
          <w:szCs w:val="26"/>
          <w:lang w:val="ru-RU" w:eastAsia="hi-IN" w:bidi="hi-IN"/>
        </w:rPr>
        <w:t>(60)</w:t>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Четвертый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Дальнейшее последовательное совершенствование освоенных ранее приемов игры, штрихов.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Освоение мехового приема «дубль штрих» или «комбинированные дуоли» (для начала можно взять правой рукой один звук, в дальнейшем - интервал, аккорд с использованием двух рук):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 нота берется на разжим и сжим,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 нота снимается и берется, после чего звучит на сжим и разжим и опять снимается и берется.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Освоение мехового приема «комбинированные триоли».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1-й вид на разжим: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 звук берется на разжим, сжим и разжим,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 звук снимается и берется, после чего звучит на разжим, сжим и разжим и опять снимается и берется;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2-й вид на сжим:</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 звук берется на сжим, разжим и сжим,</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u w:val="single"/>
          <w:lang w:val="ru-RU" w:eastAsia="hi-IN" w:bidi="hi-IN"/>
        </w:rPr>
      </w:pPr>
      <w:r w:rsidRPr="00490E52">
        <w:rPr>
          <w:rFonts w:ascii="Times New Roman" w:eastAsia="SimSun" w:hAnsi="Times New Roman" w:cs="Times New Roman"/>
          <w:kern w:val="1"/>
          <w:sz w:val="26"/>
          <w:szCs w:val="26"/>
          <w:lang w:val="ru-RU" w:eastAsia="hi-IN" w:bidi="hi-IN"/>
        </w:rPr>
        <w:t xml:space="preserve">    б) звук снимается и берется, после чего звучит на сжим, разжим и сжим и опять снимается и берется.</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В программе значительное внимание уделяется работе над крупной формой.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Контроль педагогом самостоятельной работы ученика: разбора нотного текста, расстановки аппликатуры, смены меха, выбора штрихов, работы над интонацией, мотивом, фразой, формой. Отработка технически сложных мест, в том числе, путем вычленения технических эпизодов и превращения их в упражнения для более детальной работы над ними и т.д.</w:t>
      </w:r>
    </w:p>
    <w:p w:rsidR="009B61F0" w:rsidRPr="00490E52" w:rsidRDefault="009B61F0" w:rsidP="00490E52">
      <w:pPr>
        <w:suppressAutoHyphens/>
        <w:spacing w:after="0" w:line="360" w:lineRule="auto"/>
        <w:ind w:firstLine="708"/>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 xml:space="preserve">В течение четвертого года обучения ученик должен пройти: </w:t>
      </w:r>
    </w:p>
    <w:p w:rsidR="009B61F0" w:rsidRPr="00490E52" w:rsidRDefault="009B61F0" w:rsidP="00490E52">
      <w:pPr>
        <w:numPr>
          <w:ilvl w:val="0"/>
          <w:numId w:val="76"/>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color w:val="000000"/>
          <w:spacing w:val="3"/>
          <w:kern w:val="1"/>
          <w:sz w:val="26"/>
          <w:szCs w:val="26"/>
          <w:lang w:val="ru-RU" w:eastAsia="hi-IN" w:bidi="hi-IN"/>
        </w:rPr>
        <w:t xml:space="preserve">мажорные гаммы до четырех знаков при ключе и </w:t>
      </w:r>
      <w:r w:rsidRPr="00490E52">
        <w:rPr>
          <w:rFonts w:ascii="Times New Roman" w:eastAsia="SimSun" w:hAnsi="Times New Roman" w:cs="Times New Roman"/>
          <w:color w:val="000000"/>
          <w:spacing w:val="6"/>
          <w:kern w:val="1"/>
          <w:sz w:val="26"/>
          <w:szCs w:val="26"/>
          <w:lang w:val="ru-RU" w:eastAsia="hi-IN" w:bidi="hi-IN"/>
        </w:rPr>
        <w:t xml:space="preserve">минорные гаммы трех видов (в октаву правой рукой) до двух знаков </w:t>
      </w:r>
      <w:r w:rsidRPr="00490E52">
        <w:rPr>
          <w:rFonts w:ascii="Times New Roman" w:eastAsia="SimSun" w:hAnsi="Times New Roman" w:cs="Times New Roman"/>
          <w:color w:val="000000"/>
          <w:spacing w:val="3"/>
          <w:kern w:val="1"/>
          <w:sz w:val="26"/>
          <w:szCs w:val="26"/>
          <w:lang w:val="ru-RU" w:eastAsia="hi-IN" w:bidi="hi-IN"/>
        </w:rPr>
        <w:t>при ключе,</w:t>
      </w:r>
      <w:r w:rsidRPr="00490E52">
        <w:rPr>
          <w:rFonts w:ascii="Times New Roman" w:eastAsia="SimSun" w:hAnsi="Times New Roman" w:cs="Times New Roman"/>
          <w:kern w:val="1"/>
          <w:sz w:val="26"/>
          <w:szCs w:val="26"/>
          <w:lang w:val="ru-RU" w:eastAsia="hi-IN" w:bidi="hi-IN"/>
        </w:rPr>
        <w:t xml:space="preserve"> арпеджио короткие и длинные </w:t>
      </w:r>
      <w:r w:rsidRPr="00490E52">
        <w:rPr>
          <w:rFonts w:ascii="Times New Roman" w:eastAsia="SimSun" w:hAnsi="Times New Roman" w:cs="Times New Roman"/>
          <w:color w:val="000000"/>
          <w:spacing w:val="3"/>
          <w:kern w:val="1"/>
          <w:sz w:val="26"/>
          <w:szCs w:val="26"/>
          <w:lang w:val="ru-RU" w:eastAsia="hi-IN" w:bidi="hi-IN"/>
        </w:rPr>
        <w:t>ломаные</w:t>
      </w:r>
      <w:r w:rsidRPr="00490E52">
        <w:rPr>
          <w:rFonts w:ascii="Times New Roman" w:eastAsia="SimSun" w:hAnsi="Times New Roman" w:cs="Times New Roman"/>
          <w:color w:val="000000"/>
          <w:spacing w:val="2"/>
          <w:kern w:val="1"/>
          <w:sz w:val="26"/>
          <w:szCs w:val="26"/>
          <w:lang w:val="ru-RU" w:eastAsia="hi-IN" w:bidi="hi-IN"/>
        </w:rPr>
        <w:t xml:space="preserve"> арпеджио, тонические (четырехзвучные) аккорды с обращени</w:t>
      </w:r>
      <w:r w:rsidRPr="00490E52">
        <w:rPr>
          <w:rFonts w:ascii="Times New Roman" w:eastAsia="SimSun" w:hAnsi="Times New Roman" w:cs="Times New Roman"/>
          <w:color w:val="000000"/>
          <w:spacing w:val="8"/>
          <w:kern w:val="1"/>
          <w:sz w:val="26"/>
          <w:szCs w:val="26"/>
          <w:lang w:val="ru-RU" w:eastAsia="hi-IN" w:bidi="hi-IN"/>
        </w:rPr>
        <w:t>ями</w:t>
      </w:r>
      <w:r w:rsidRPr="00490E52">
        <w:rPr>
          <w:rFonts w:ascii="Times New Roman" w:eastAsia="SimSun" w:hAnsi="Times New Roman" w:cs="Times New Roman"/>
          <w:kern w:val="1"/>
          <w:sz w:val="26"/>
          <w:szCs w:val="26"/>
          <w:lang w:val="ru-RU" w:eastAsia="hi-IN" w:bidi="hi-IN"/>
        </w:rPr>
        <w:t xml:space="preserve"> двумя руками на выборной и готовой клавиатуре тремя основными штрихами, с динамическими оттенками, различными ритмами;</w:t>
      </w:r>
    </w:p>
    <w:p w:rsidR="009B61F0" w:rsidRPr="00490E52" w:rsidRDefault="009B61F0" w:rsidP="00490E52">
      <w:pPr>
        <w:numPr>
          <w:ilvl w:val="0"/>
          <w:numId w:val="76"/>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1-2 пьесы с элементами имитационной полифонии;</w:t>
      </w:r>
    </w:p>
    <w:p w:rsidR="009B61F0" w:rsidRPr="00AE0155" w:rsidRDefault="009B61F0" w:rsidP="00490E52">
      <w:pPr>
        <w:numPr>
          <w:ilvl w:val="0"/>
          <w:numId w:val="76"/>
        </w:numPr>
        <w:tabs>
          <w:tab w:val="left" w:pos="993"/>
        </w:tabs>
        <w:suppressAutoHyphens/>
        <w:spacing w:before="28" w:after="0" w:line="360" w:lineRule="auto"/>
        <w:ind w:firstLine="709"/>
        <w:jc w:val="both"/>
        <w:rPr>
          <w:rFonts w:ascii="Times New Roma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произведения крупной формы;</w:t>
      </w:r>
    </w:p>
    <w:p w:rsidR="009B61F0" w:rsidRPr="00490E52" w:rsidRDefault="009B61F0" w:rsidP="00490E52">
      <w:pPr>
        <w:numPr>
          <w:ilvl w:val="0"/>
          <w:numId w:val="76"/>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3-4 этюда или виртуозные пьесы на различные виды техники;</w:t>
      </w:r>
    </w:p>
    <w:p w:rsidR="009B61F0" w:rsidRPr="00490E52" w:rsidRDefault="009B61F0" w:rsidP="00490E52">
      <w:pPr>
        <w:numPr>
          <w:ilvl w:val="0"/>
          <w:numId w:val="76"/>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6-7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Чтение нот с листа. Подбор по слуху. </w:t>
      </w:r>
    </w:p>
    <w:p w:rsidR="009B61F0" w:rsidRPr="00490E52" w:rsidRDefault="009B61F0" w:rsidP="00490E52">
      <w:pPr>
        <w:suppressAutoHyphens/>
        <w:spacing w:after="0" w:line="24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Маленькая прелюдия </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(18)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Л. Бетховен Сонатина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Русская народная песня обр. А. Глазунова «Не велят Машеньку за реченьку ходить» (23)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Черни Этюд (55)</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М. Глинка 2-голосная фуга (55)</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Д. Чимароза Соната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(56)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Т. Сергеева «Этюд с мечтою об Элизе» (1)</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Н. Сидельников «За рекой поют частушки» (57)</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Р. Шуман Маленькая фуга из «Альбома для юношества» (62)</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В. Моцарт Сонатина </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(56)</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С. Прокофьев Марш (50)</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Волков «Море студеное» (1)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Маленькая прелюдия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(18)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Д. Скарлатти Соната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(56)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Д. Кабалевский «Шуточка» (54)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П.Чайковский «Неаполитанская песенка»</w:t>
      </w:r>
      <w:r w:rsidRPr="00490E52">
        <w:rPr>
          <w:rFonts w:ascii="Times New Roman" w:hAnsi="Times New Roman" w:cs="Times New Roman"/>
          <w:kern w:val="1"/>
          <w:sz w:val="26"/>
          <w:szCs w:val="26"/>
          <w:lang w:val="ru-RU" w:eastAsia="hi-IN" w:bidi="hi-IN"/>
        </w:rPr>
        <w:t xml:space="preserve"> (60)</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Пятый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rsidR="009B61F0" w:rsidRPr="00490E52" w:rsidRDefault="009B61F0" w:rsidP="00490E52">
      <w:pPr>
        <w:suppressAutoHyphens/>
        <w:spacing w:after="0" w:line="360" w:lineRule="auto"/>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ab/>
      </w:r>
      <w:r w:rsidRPr="00490E52">
        <w:rPr>
          <w:rFonts w:ascii="Times New Roman" w:eastAsia="SimSun" w:hAnsi="Times New Roman" w:cs="Times New Roman"/>
          <w:i/>
          <w:iCs/>
          <w:kern w:val="1"/>
          <w:sz w:val="26"/>
          <w:szCs w:val="26"/>
          <w:lang w:val="ru-RU" w:eastAsia="hi-IN" w:bidi="hi-IN"/>
        </w:rPr>
        <w:t>В течение пятого года обучения необходимо пройти:</w:t>
      </w:r>
    </w:p>
    <w:p w:rsidR="009B61F0" w:rsidRPr="00490E52" w:rsidRDefault="009B61F0" w:rsidP="00490E52">
      <w:pPr>
        <w:numPr>
          <w:ilvl w:val="0"/>
          <w:numId w:val="77"/>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spacing w:val="3"/>
          <w:kern w:val="1"/>
          <w:sz w:val="26"/>
          <w:szCs w:val="26"/>
          <w:lang w:val="ru-RU" w:eastAsia="hi-IN" w:bidi="hi-IN"/>
        </w:rPr>
        <w:t>мажорные гаммы до пяти знаков,</w:t>
      </w:r>
      <w:r w:rsidRPr="00490E52">
        <w:rPr>
          <w:rFonts w:ascii="Times New Roman" w:eastAsia="SimSun" w:hAnsi="Times New Roman" w:cs="Times New Roman"/>
          <w:color w:val="000000"/>
          <w:spacing w:val="6"/>
          <w:kern w:val="1"/>
          <w:sz w:val="26"/>
          <w:szCs w:val="26"/>
          <w:lang w:val="ru-RU" w:eastAsia="hi-IN" w:bidi="hi-IN"/>
        </w:rPr>
        <w:t xml:space="preserve"> минорные гаммы до трех знаков при ключе, </w:t>
      </w:r>
      <w:r w:rsidRPr="00490E52">
        <w:rPr>
          <w:rFonts w:ascii="Times New Roman" w:eastAsia="SimSun" w:hAnsi="Times New Roman" w:cs="Times New Roman"/>
          <w:color w:val="000000"/>
          <w:spacing w:val="8"/>
          <w:kern w:val="1"/>
          <w:sz w:val="26"/>
          <w:szCs w:val="26"/>
          <w:lang w:val="ru-RU" w:eastAsia="hi-IN" w:bidi="hi-IN"/>
        </w:rPr>
        <w:t xml:space="preserve">хроматическая </w:t>
      </w:r>
      <w:r w:rsidRPr="00490E52">
        <w:rPr>
          <w:rFonts w:ascii="Times New Roman" w:eastAsia="SimSun" w:hAnsi="Times New Roman" w:cs="Times New Roman"/>
          <w:color w:val="000000"/>
          <w:spacing w:val="3"/>
          <w:kern w:val="1"/>
          <w:sz w:val="26"/>
          <w:szCs w:val="26"/>
          <w:lang w:val="ru-RU" w:eastAsia="hi-IN" w:bidi="hi-IN"/>
        </w:rPr>
        <w:t xml:space="preserve">гамма, короткие арпеджио </w:t>
      </w:r>
      <w:r w:rsidRPr="00490E52">
        <w:rPr>
          <w:rFonts w:ascii="Times New Roman" w:eastAsia="SimSun" w:hAnsi="Times New Roman" w:cs="Times New Roman"/>
          <w:color w:val="000000"/>
          <w:spacing w:val="2"/>
          <w:kern w:val="1"/>
          <w:sz w:val="26"/>
          <w:szCs w:val="26"/>
          <w:lang w:val="ru-RU" w:eastAsia="hi-IN" w:bidi="hi-IN"/>
        </w:rPr>
        <w:t xml:space="preserve">и длинные арпеджио </w:t>
      </w:r>
      <w:r w:rsidRPr="00490E52">
        <w:rPr>
          <w:rFonts w:ascii="Times New Roman" w:eastAsia="SimSun" w:hAnsi="Times New Roman" w:cs="Times New Roman"/>
          <w:color w:val="000000"/>
          <w:spacing w:val="3"/>
          <w:kern w:val="1"/>
          <w:sz w:val="26"/>
          <w:szCs w:val="26"/>
          <w:lang w:val="ru-RU" w:eastAsia="hi-IN" w:bidi="hi-IN"/>
        </w:rPr>
        <w:t xml:space="preserve">двумя руками </w:t>
      </w:r>
      <w:r w:rsidRPr="00490E52">
        <w:rPr>
          <w:rFonts w:ascii="Times New Roman" w:eastAsia="SimSun" w:hAnsi="Times New Roman" w:cs="Times New Roman"/>
          <w:color w:val="000000"/>
          <w:spacing w:val="6"/>
          <w:kern w:val="1"/>
          <w:sz w:val="26"/>
          <w:szCs w:val="26"/>
          <w:lang w:val="ru-RU" w:eastAsia="hi-IN" w:bidi="hi-IN"/>
        </w:rPr>
        <w:t>в пря</w:t>
      </w:r>
      <w:r w:rsidRPr="00490E52">
        <w:rPr>
          <w:rFonts w:ascii="Times New Roman" w:eastAsia="SimSun" w:hAnsi="Times New Roman" w:cs="Times New Roman"/>
          <w:color w:val="000000"/>
          <w:spacing w:val="6"/>
          <w:kern w:val="1"/>
          <w:sz w:val="26"/>
          <w:szCs w:val="26"/>
          <w:lang w:val="ru-RU" w:eastAsia="hi-IN" w:bidi="hi-IN"/>
        </w:rPr>
        <w:softHyphen/>
      </w:r>
      <w:r w:rsidRPr="00490E52">
        <w:rPr>
          <w:rFonts w:ascii="Times New Roman" w:eastAsia="SimSun" w:hAnsi="Times New Roman" w:cs="Times New Roman"/>
          <w:color w:val="000000"/>
          <w:spacing w:val="3"/>
          <w:kern w:val="1"/>
          <w:sz w:val="26"/>
          <w:szCs w:val="26"/>
          <w:lang w:val="ru-RU" w:eastAsia="hi-IN" w:bidi="hi-IN"/>
        </w:rPr>
        <w:t>мом и обратном движении</w:t>
      </w:r>
      <w:r w:rsidRPr="00490E52">
        <w:rPr>
          <w:rFonts w:ascii="Times New Roman" w:eastAsia="SimSun" w:hAnsi="Times New Roman" w:cs="Times New Roman"/>
          <w:kern w:val="1"/>
          <w:sz w:val="26"/>
          <w:szCs w:val="26"/>
          <w:lang w:val="ru-RU" w:eastAsia="hi-IN" w:bidi="hi-IN"/>
        </w:rPr>
        <w:t xml:space="preserve"> на выборной и готовой клавиатуре тремя основными штрихами, с динамическими оттенками, различными ритмами;</w:t>
      </w:r>
    </w:p>
    <w:p w:rsidR="009B61F0" w:rsidRPr="00490E52" w:rsidRDefault="009B61F0" w:rsidP="00490E52">
      <w:pPr>
        <w:numPr>
          <w:ilvl w:val="0"/>
          <w:numId w:val="77"/>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при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w:t>
      </w:r>
      <w:r w:rsidRPr="00AE0155">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staccato</w:t>
      </w:r>
      <w:r w:rsidRPr="00490E52">
        <w:rPr>
          <w:rFonts w:ascii="Times New Roman" w:eastAsia="SimSun" w:hAnsi="Times New Roman" w:cs="Times New Roman"/>
          <w:kern w:val="1"/>
          <w:sz w:val="26"/>
          <w:szCs w:val="26"/>
          <w:lang w:val="ru-RU" w:eastAsia="hi-IN" w:bidi="hi-IN"/>
        </w:rPr>
        <w:t xml:space="preserve">, триольный ритм; </w:t>
      </w:r>
    </w:p>
    <w:p w:rsidR="009B61F0" w:rsidRPr="00AE0155" w:rsidRDefault="009B61F0" w:rsidP="00490E52">
      <w:pPr>
        <w:numPr>
          <w:ilvl w:val="0"/>
          <w:numId w:val="77"/>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2-3 полифонических пьесы;</w:t>
      </w:r>
    </w:p>
    <w:p w:rsidR="009B61F0" w:rsidRPr="00AE0155" w:rsidRDefault="009B61F0" w:rsidP="00490E52">
      <w:pPr>
        <w:numPr>
          <w:ilvl w:val="0"/>
          <w:numId w:val="77"/>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произведения крупной формы;</w:t>
      </w:r>
    </w:p>
    <w:p w:rsidR="009B61F0" w:rsidRPr="00490E52" w:rsidRDefault="009B61F0" w:rsidP="00490E52">
      <w:pPr>
        <w:numPr>
          <w:ilvl w:val="0"/>
          <w:numId w:val="77"/>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 этюда или виртуозные пьесы на различные виды техники;</w:t>
      </w:r>
    </w:p>
    <w:p w:rsidR="009B61F0" w:rsidRPr="00490E52" w:rsidRDefault="009B61F0" w:rsidP="00490E52">
      <w:pPr>
        <w:numPr>
          <w:ilvl w:val="0"/>
          <w:numId w:val="77"/>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8-10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Чтение нот с листа. Подбор по слуху. </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Инвенция 2-голосная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(17)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 Леденев Рондо-сонатина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 Шуман «Дед Мороз» (62)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Волков «Танец укушенного скорпионом» (1)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Холминов Фуга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Т. Сергеева Сонатина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С. Прокофьев Пятнашки (50)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Е. Подгайц «Рассказ куклы» (1)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С. Губайдулина Инвенция (75)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М. Броннер Три пьесы (на выбор)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Р. Шуман «Смелый наездник» (62)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И. Штраус Полька «Жокей» (2)</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Инвенция 2-голосная </w:t>
      </w:r>
      <w:r w:rsidRPr="00AE0155">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(17)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С. Губайдулина Три пьесы из цикла «Музыкальные игрушки» (на выбор)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П. Чайковский «Сладкая греза» (60)</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Холминов «Мгновения», Три экспромта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Шестой класс (2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Освоение приемов игры: 4-5-дольный, бесконечный рикошет, глиссандо, нетемперированное глиссандо.</w:t>
      </w:r>
    </w:p>
    <w:p w:rsidR="009B61F0" w:rsidRPr="00490E52" w:rsidRDefault="009B61F0" w:rsidP="00490E52">
      <w:pPr>
        <w:suppressAutoHyphens/>
        <w:spacing w:after="0" w:line="360" w:lineRule="auto"/>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i/>
          <w:iCs/>
          <w:kern w:val="1"/>
          <w:sz w:val="26"/>
          <w:szCs w:val="26"/>
          <w:lang w:val="ru-RU" w:eastAsia="hi-IN" w:bidi="hi-IN"/>
        </w:rPr>
        <w:t>В течение 6 года обучения ученик должен пройти:</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r>
    </w:p>
    <w:p w:rsidR="009B61F0" w:rsidRPr="00490E52" w:rsidRDefault="009B61F0" w:rsidP="00490E52">
      <w:pPr>
        <w:numPr>
          <w:ilvl w:val="0"/>
          <w:numId w:val="78"/>
        </w:numPr>
        <w:tabs>
          <w:tab w:val="left" w:pos="993"/>
        </w:tabs>
        <w:suppressAutoHyphens/>
        <w:spacing w:after="0" w:line="360" w:lineRule="auto"/>
        <w:ind w:firstLine="709"/>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color w:val="000000"/>
          <w:spacing w:val="8"/>
          <w:kern w:val="1"/>
          <w:sz w:val="26"/>
          <w:szCs w:val="26"/>
          <w:lang w:val="ru-RU" w:eastAsia="hi-IN" w:bidi="hi-IN"/>
        </w:rPr>
        <w:t>все м</w:t>
      </w:r>
      <w:r w:rsidRPr="00490E52">
        <w:rPr>
          <w:rFonts w:ascii="Times New Roman" w:eastAsia="SimSun" w:hAnsi="Times New Roman" w:cs="Times New Roman"/>
          <w:color w:val="000000"/>
          <w:spacing w:val="3"/>
          <w:kern w:val="1"/>
          <w:sz w:val="26"/>
          <w:szCs w:val="26"/>
          <w:lang w:val="ru-RU" w:eastAsia="hi-IN" w:bidi="hi-IN"/>
        </w:rPr>
        <w:t xml:space="preserve">ажорные и </w:t>
      </w:r>
      <w:r w:rsidRPr="00490E52">
        <w:rPr>
          <w:rFonts w:ascii="Times New Roman" w:eastAsia="SimSun" w:hAnsi="Times New Roman" w:cs="Times New Roman"/>
          <w:color w:val="000000"/>
          <w:spacing w:val="6"/>
          <w:kern w:val="1"/>
          <w:sz w:val="26"/>
          <w:szCs w:val="26"/>
          <w:lang w:val="ru-RU" w:eastAsia="hi-IN" w:bidi="hi-IN"/>
        </w:rPr>
        <w:t xml:space="preserve">минорные </w:t>
      </w:r>
      <w:r w:rsidRPr="00490E52">
        <w:rPr>
          <w:rFonts w:ascii="Times New Roman" w:eastAsia="SimSun" w:hAnsi="Times New Roman" w:cs="Times New Roman"/>
          <w:color w:val="000000"/>
          <w:spacing w:val="3"/>
          <w:kern w:val="1"/>
          <w:sz w:val="26"/>
          <w:szCs w:val="26"/>
          <w:lang w:val="ru-RU" w:eastAsia="hi-IN" w:bidi="hi-IN"/>
        </w:rPr>
        <w:t xml:space="preserve">гаммы </w:t>
      </w:r>
      <w:r w:rsidRPr="00490E52">
        <w:rPr>
          <w:rFonts w:ascii="Times New Roman" w:eastAsia="SimSun" w:hAnsi="Times New Roman" w:cs="Times New Roman"/>
          <w:color w:val="000000"/>
          <w:spacing w:val="6"/>
          <w:kern w:val="1"/>
          <w:sz w:val="26"/>
          <w:szCs w:val="26"/>
          <w:lang w:val="ru-RU" w:eastAsia="hi-IN" w:bidi="hi-IN"/>
        </w:rPr>
        <w:t xml:space="preserve">трех видов </w:t>
      </w:r>
      <w:r w:rsidRPr="00490E52">
        <w:rPr>
          <w:rFonts w:ascii="Times New Roman" w:eastAsia="SimSun" w:hAnsi="Times New Roman" w:cs="Times New Roman"/>
          <w:color w:val="000000"/>
          <w:spacing w:val="3"/>
          <w:kern w:val="1"/>
          <w:sz w:val="26"/>
          <w:szCs w:val="26"/>
          <w:lang w:val="ru-RU" w:eastAsia="hi-IN" w:bidi="hi-IN"/>
        </w:rPr>
        <w:t xml:space="preserve">двумя руками в прямом движении, короткие </w:t>
      </w:r>
      <w:r w:rsidRPr="00490E52">
        <w:rPr>
          <w:rFonts w:ascii="Times New Roman" w:eastAsia="SimSun" w:hAnsi="Times New Roman" w:cs="Times New Roman"/>
          <w:color w:val="000000"/>
          <w:spacing w:val="2"/>
          <w:kern w:val="1"/>
          <w:sz w:val="26"/>
          <w:szCs w:val="26"/>
          <w:lang w:val="ru-RU" w:eastAsia="hi-IN" w:bidi="hi-IN"/>
        </w:rPr>
        <w:t xml:space="preserve">и </w:t>
      </w:r>
      <w:r w:rsidRPr="00490E52">
        <w:rPr>
          <w:rFonts w:ascii="Times New Roman" w:eastAsia="SimSun" w:hAnsi="Times New Roman" w:cs="Times New Roman"/>
          <w:color w:val="000000"/>
          <w:spacing w:val="3"/>
          <w:kern w:val="1"/>
          <w:sz w:val="26"/>
          <w:szCs w:val="26"/>
          <w:lang w:val="ru-RU" w:eastAsia="hi-IN" w:bidi="hi-IN"/>
        </w:rPr>
        <w:t>ломаные</w:t>
      </w:r>
      <w:r w:rsidRPr="00490E52">
        <w:rPr>
          <w:rFonts w:ascii="Times New Roman" w:eastAsia="SimSun" w:hAnsi="Times New Roman" w:cs="Times New Roman"/>
          <w:color w:val="000000"/>
          <w:spacing w:val="2"/>
          <w:kern w:val="1"/>
          <w:sz w:val="26"/>
          <w:szCs w:val="26"/>
          <w:lang w:val="ru-RU" w:eastAsia="hi-IN" w:bidi="hi-IN"/>
        </w:rPr>
        <w:t xml:space="preserve"> арпеджио </w:t>
      </w:r>
      <w:r w:rsidRPr="00490E52">
        <w:rPr>
          <w:rFonts w:ascii="Times New Roman" w:eastAsia="SimSun" w:hAnsi="Times New Roman" w:cs="Times New Roman"/>
          <w:color w:val="000000"/>
          <w:spacing w:val="3"/>
          <w:kern w:val="1"/>
          <w:sz w:val="26"/>
          <w:szCs w:val="26"/>
          <w:lang w:val="ru-RU" w:eastAsia="hi-IN" w:bidi="hi-IN"/>
        </w:rPr>
        <w:t xml:space="preserve">в прямом движении, </w:t>
      </w:r>
      <w:r w:rsidRPr="00490E52">
        <w:rPr>
          <w:rFonts w:ascii="Times New Roman" w:eastAsia="SimSun" w:hAnsi="Times New Roman" w:cs="Times New Roman"/>
          <w:color w:val="000000"/>
          <w:spacing w:val="2"/>
          <w:kern w:val="1"/>
          <w:sz w:val="26"/>
          <w:szCs w:val="26"/>
          <w:lang w:val="ru-RU" w:eastAsia="hi-IN" w:bidi="hi-IN"/>
        </w:rPr>
        <w:t>тонические (четырехзвучные) аккорды с обращени</w:t>
      </w:r>
      <w:r w:rsidRPr="00490E52">
        <w:rPr>
          <w:rFonts w:ascii="Times New Roman" w:eastAsia="SimSun" w:hAnsi="Times New Roman" w:cs="Times New Roman"/>
          <w:color w:val="000000"/>
          <w:spacing w:val="8"/>
          <w:kern w:val="1"/>
          <w:sz w:val="26"/>
          <w:szCs w:val="26"/>
          <w:lang w:val="ru-RU" w:eastAsia="hi-IN" w:bidi="hi-IN"/>
        </w:rPr>
        <w:t xml:space="preserve">ями во всех тональностях </w:t>
      </w:r>
      <w:r w:rsidRPr="00490E52">
        <w:rPr>
          <w:rFonts w:ascii="Times New Roman" w:eastAsia="SimSun" w:hAnsi="Times New Roman" w:cs="Times New Roman"/>
          <w:color w:val="000000"/>
          <w:spacing w:val="3"/>
          <w:kern w:val="1"/>
          <w:sz w:val="26"/>
          <w:szCs w:val="26"/>
          <w:lang w:val="ru-RU" w:eastAsia="hi-IN" w:bidi="hi-IN"/>
        </w:rPr>
        <w:t>двумя руками</w:t>
      </w:r>
      <w:r w:rsidRPr="00490E52">
        <w:rPr>
          <w:rFonts w:ascii="Arial Narrow" w:eastAsia="SimSun" w:hAnsi="Arial Narrow" w:cs="Arial Narrow"/>
          <w:b/>
          <w:bCs/>
          <w:color w:val="000000"/>
          <w:spacing w:val="8"/>
          <w:kern w:val="1"/>
          <w:sz w:val="26"/>
          <w:szCs w:val="26"/>
          <w:lang w:val="ru-RU" w:eastAsia="hi-IN" w:bidi="hi-IN"/>
        </w:rPr>
        <w:t>;</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r>
    </w:p>
    <w:p w:rsidR="009B61F0" w:rsidRPr="00AE0155" w:rsidRDefault="009B61F0" w:rsidP="00490E52">
      <w:pPr>
        <w:numPr>
          <w:ilvl w:val="0"/>
          <w:numId w:val="78"/>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полифонических произведения;</w:t>
      </w:r>
    </w:p>
    <w:p w:rsidR="009B61F0" w:rsidRPr="00AE0155" w:rsidRDefault="009B61F0" w:rsidP="00490E52">
      <w:pPr>
        <w:numPr>
          <w:ilvl w:val="0"/>
          <w:numId w:val="78"/>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произведения крупной формы;</w:t>
      </w:r>
    </w:p>
    <w:p w:rsidR="009B61F0" w:rsidRPr="00490E52" w:rsidRDefault="009B61F0" w:rsidP="00490E52">
      <w:pPr>
        <w:numPr>
          <w:ilvl w:val="0"/>
          <w:numId w:val="78"/>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  этюда на различные виды техники, либо виртуозное сочинение;</w:t>
      </w:r>
    </w:p>
    <w:p w:rsidR="009B61F0" w:rsidRPr="00490E52" w:rsidRDefault="009B61F0" w:rsidP="00490E52">
      <w:pPr>
        <w:numPr>
          <w:ilvl w:val="0"/>
          <w:numId w:val="78"/>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4-5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ind w:firstLine="709"/>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 Подбор по слуху.</w:t>
      </w:r>
      <w:r w:rsidRPr="00490E52">
        <w:rPr>
          <w:rFonts w:ascii="Times New Roman" w:eastAsia="SimSun" w:hAnsi="Times New Roman" w:cs="Times New Roman"/>
          <w:b/>
          <w:bCs/>
          <w:kern w:val="1"/>
          <w:sz w:val="26"/>
          <w:szCs w:val="26"/>
          <w:lang w:val="ru-RU" w:eastAsia="hi-IN" w:bidi="hi-IN"/>
        </w:rPr>
        <w:t xml:space="preserve"> </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Инвенция 3-голосная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(17)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Дж. Булл </w:t>
      </w:r>
      <w:r w:rsidRPr="00AE0155">
        <w:rPr>
          <w:rFonts w:ascii="Times New Roman" w:eastAsia="SimSun" w:hAnsi="Times New Roman" w:cs="Times New Roman"/>
          <w:kern w:val="1"/>
          <w:sz w:val="26"/>
          <w:szCs w:val="26"/>
          <w:lang w:eastAsia="hi-IN" w:bidi="hi-IN"/>
        </w:rPr>
        <w:t>Les</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Buffons</w:t>
      </w:r>
      <w:r w:rsidRPr="00490E52">
        <w:rPr>
          <w:rFonts w:ascii="Times New Roman" w:eastAsia="SimSun" w:hAnsi="Times New Roman" w:cs="Times New Roman"/>
          <w:kern w:val="1"/>
          <w:sz w:val="26"/>
          <w:szCs w:val="26"/>
          <w:lang w:val="ru-RU" w:eastAsia="hi-IN" w:bidi="hi-IN"/>
        </w:rPr>
        <w:t xml:space="preserve"> (71)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К. Дакен «Кукушка» (58)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Журбин «Экспромт в авангардном духе»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Н. Чайкин Фуга (11)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Вл. Золотарев Три пьесы (на выбор) (1)</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 О. Гиббонс «The Queenes Command» (72)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Шнитке – Ф. Липс Полька  (34)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Д. Букстехуде Фуга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Bux</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WV</w:t>
      </w:r>
      <w:r w:rsidRPr="00490E52">
        <w:rPr>
          <w:rFonts w:ascii="Times New Roman" w:eastAsia="SimSun" w:hAnsi="Times New Roman" w:cs="Times New Roman"/>
          <w:kern w:val="1"/>
          <w:sz w:val="26"/>
          <w:szCs w:val="26"/>
          <w:lang w:val="ru-RU" w:eastAsia="hi-IN" w:bidi="hi-IN"/>
        </w:rPr>
        <w:t xml:space="preserve"> 175 (68)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Вл. Золотарев Детская сюита №1 (на выбор) (9)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Лядов «Музыкальная табакерка» (45)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Холминов «Русский праздник» (1)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Инвенция 3-голосная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(17)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Й. Гайдн Соната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(части на выбор) (40)</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Ж. Рамо «Курица» (74)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Волков «Взлет птицы» (1)</w:t>
      </w:r>
    </w:p>
    <w:p w:rsidR="009B61F0" w:rsidRPr="00490E52" w:rsidRDefault="009B61F0" w:rsidP="00490E52">
      <w:pPr>
        <w:suppressAutoHyphens/>
        <w:spacing w:before="28" w:after="0" w:line="36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before="28"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Седьмой класс (2, 5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Разнообразная по стилям, жанрам учебная программа должна включать все ранее освоенные приемы  игры, штрихи, их комбинированные варианты.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Самостоятельная работа над произведением. </w:t>
      </w:r>
    </w:p>
    <w:p w:rsidR="009B61F0" w:rsidRPr="00490E52" w:rsidRDefault="009B61F0" w:rsidP="00490E52">
      <w:pPr>
        <w:suppressAutoHyphens/>
        <w:spacing w:after="0" w:line="360" w:lineRule="auto"/>
        <w:ind w:firstLine="708"/>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В течение седьмого года обучения ученик должен пройти:</w:t>
      </w:r>
    </w:p>
    <w:p w:rsidR="009B61F0" w:rsidRPr="00490E52" w:rsidRDefault="009B61F0" w:rsidP="00490E52">
      <w:pPr>
        <w:numPr>
          <w:ilvl w:val="0"/>
          <w:numId w:val="79"/>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spacing w:val="-1"/>
          <w:kern w:val="1"/>
          <w:sz w:val="26"/>
          <w:szCs w:val="26"/>
          <w:lang w:val="ru-RU" w:eastAsia="hi-IN" w:bidi="hi-IN"/>
        </w:rPr>
        <w:t>тонические (четырехзвучные) аккорды и доминант</w:t>
      </w:r>
      <w:r w:rsidRPr="00490E52">
        <w:rPr>
          <w:rFonts w:ascii="Times New Roman" w:eastAsia="SimSun" w:hAnsi="Times New Roman" w:cs="Times New Roman"/>
          <w:color w:val="000000"/>
          <w:spacing w:val="5"/>
          <w:kern w:val="1"/>
          <w:sz w:val="26"/>
          <w:szCs w:val="26"/>
          <w:lang w:val="ru-RU" w:eastAsia="hi-IN" w:bidi="hi-IN"/>
        </w:rPr>
        <w:t>септакорд с обращениями во всех тональностях</w:t>
      </w:r>
      <w:r w:rsidRPr="00490E52">
        <w:rPr>
          <w:rFonts w:ascii="Times New Roman" w:eastAsia="SimSun" w:hAnsi="Times New Roman" w:cs="Times New Roman"/>
          <w:color w:val="000000"/>
          <w:spacing w:val="6"/>
          <w:kern w:val="1"/>
          <w:sz w:val="26"/>
          <w:szCs w:val="26"/>
          <w:lang w:val="ru-RU" w:eastAsia="hi-IN" w:bidi="hi-IN"/>
        </w:rPr>
        <w:t xml:space="preserve">, длинные арпеджио от заданного </w:t>
      </w:r>
      <w:r w:rsidRPr="00490E52">
        <w:rPr>
          <w:rFonts w:ascii="Times New Roman" w:eastAsia="SimSun" w:hAnsi="Times New Roman" w:cs="Times New Roman"/>
          <w:color w:val="000000"/>
          <w:spacing w:val="-1"/>
          <w:kern w:val="1"/>
          <w:sz w:val="26"/>
          <w:szCs w:val="26"/>
          <w:lang w:val="ru-RU" w:eastAsia="hi-IN" w:bidi="hi-IN"/>
        </w:rPr>
        <w:t xml:space="preserve">звука </w:t>
      </w:r>
      <w:r w:rsidRPr="00490E52">
        <w:rPr>
          <w:rFonts w:ascii="Times New Roman" w:eastAsia="SimSun" w:hAnsi="Times New Roman" w:cs="Times New Roman"/>
          <w:color w:val="000000"/>
          <w:kern w:val="28"/>
          <w:sz w:val="26"/>
          <w:szCs w:val="26"/>
          <w:lang w:val="ru-RU" w:eastAsia="hi-IN" w:bidi="hi-IN"/>
        </w:rPr>
        <w:t>на основе мажорных, минорных трезвучий, доминантсептаккорда, малого вводного септаккорда, уменьшенного септаккорда с обращениями двумя рука</w:t>
      </w:r>
      <w:r w:rsidRPr="00490E52">
        <w:rPr>
          <w:rFonts w:ascii="Times New Roman" w:eastAsia="SimSun" w:hAnsi="Times New Roman" w:cs="Times New Roman"/>
          <w:color w:val="000000"/>
          <w:kern w:val="28"/>
          <w:sz w:val="26"/>
          <w:szCs w:val="26"/>
          <w:lang w:val="ru-RU" w:eastAsia="hi-IN" w:bidi="hi-IN"/>
        </w:rPr>
        <w:softHyphen/>
        <w:t>ми в непрерывном движении вверх и вниз в подвижном темпе (используется весь диапазон)</w:t>
      </w:r>
      <w:r w:rsidRPr="00490E52">
        <w:rPr>
          <w:rFonts w:ascii="Times New Roman" w:eastAsia="SimSun" w:hAnsi="Times New Roman" w:cs="Times New Roman"/>
          <w:kern w:val="28"/>
          <w:sz w:val="26"/>
          <w:szCs w:val="26"/>
          <w:lang w:val="ru-RU" w:eastAsia="hi-IN" w:bidi="hi-IN"/>
        </w:rPr>
        <w:t>.</w:t>
      </w:r>
      <w:r w:rsidRPr="00490E52">
        <w:rPr>
          <w:rFonts w:ascii="Times New Roman" w:eastAsia="SimSun" w:hAnsi="Times New Roman" w:cs="Times New Roman"/>
          <w:kern w:val="1"/>
          <w:sz w:val="26"/>
          <w:szCs w:val="26"/>
          <w:lang w:val="ru-RU" w:eastAsia="hi-IN" w:bidi="hi-IN"/>
        </w:rPr>
        <w:t xml:space="preserve"> Игра гамм должна быть  направлена на закрепление всех ранее освоенных штрихов и приемов; </w:t>
      </w:r>
    </w:p>
    <w:p w:rsidR="009B61F0" w:rsidRPr="00AE0155" w:rsidRDefault="009B61F0" w:rsidP="00490E52">
      <w:pPr>
        <w:numPr>
          <w:ilvl w:val="0"/>
          <w:numId w:val="79"/>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полифонических произведения;</w:t>
      </w:r>
    </w:p>
    <w:p w:rsidR="009B61F0" w:rsidRPr="00AE0155" w:rsidRDefault="009B61F0" w:rsidP="00490E52">
      <w:pPr>
        <w:numPr>
          <w:ilvl w:val="0"/>
          <w:numId w:val="79"/>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1-2 произведения крупной формы;  </w:t>
      </w:r>
    </w:p>
    <w:p w:rsidR="009B61F0" w:rsidRPr="00AE0155" w:rsidRDefault="009B61F0" w:rsidP="00490E52">
      <w:pPr>
        <w:numPr>
          <w:ilvl w:val="0"/>
          <w:numId w:val="79"/>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пьесы кантиленного характера;</w:t>
      </w:r>
    </w:p>
    <w:p w:rsidR="009B61F0" w:rsidRPr="00490E52" w:rsidRDefault="009B61F0" w:rsidP="00490E52">
      <w:pPr>
        <w:numPr>
          <w:ilvl w:val="0"/>
          <w:numId w:val="79"/>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 этюда или виртуозные пьесы на различные виды техники, при этом требования к исполнению этюдов приближаются к требованиям исполнения художественного произведения;</w:t>
      </w:r>
    </w:p>
    <w:p w:rsidR="009B61F0" w:rsidRPr="00490E52" w:rsidRDefault="009B61F0" w:rsidP="00490E52">
      <w:pPr>
        <w:numPr>
          <w:ilvl w:val="0"/>
          <w:numId w:val="79"/>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6-8 пьес различного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 Подбор по слуху.</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Прелюдия и фуга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1 том ХТК (20)</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Д. Шостакович Три фантастических танца (64)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Русская народная песня в обр. И. Паницкого «Ой да ты, калинушка» (7)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Журбин Токката (12)</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Ю. Шишаков Прелюдия и фуга </w:t>
      </w:r>
      <w:r w:rsidRPr="00AE0155">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(61)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И.С. Бах Французская сюита </w:t>
      </w:r>
      <w:r w:rsidRPr="00AE0155">
        <w:rPr>
          <w:rFonts w:ascii="Times New Roman" w:eastAsia="SimSun" w:hAnsi="Times New Roman" w:cs="Times New Roman"/>
          <w:kern w:val="1"/>
          <w:sz w:val="26"/>
          <w:szCs w:val="26"/>
          <w:lang w:eastAsia="hi-IN" w:bidi="hi-IN"/>
        </w:rPr>
        <w:t>h</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(на выбор) (19)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Тимошенко Колыбельная (11)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Репников Токката (11)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Д. Шостакович Прелюдия и фуга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(61)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И.С. Бах Французская сюита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(на выбор) (19)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Вл. Золотарев «Ферапонтов монастырь» (11)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М. Мусоргский «Близ южного берега Крыма» (46)</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Хоральная прелюдия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Ich</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ruf</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zu</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dir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Herr</w:t>
      </w:r>
      <w:r w:rsidRPr="00490E52">
        <w:rPr>
          <w:rFonts w:ascii="Times New Roman" w:eastAsia="SimSun" w:hAnsi="Times New Roman" w:cs="Times New Roman"/>
          <w:kern w:val="1"/>
          <w:sz w:val="26"/>
          <w:szCs w:val="26"/>
          <w:lang w:val="ru-RU" w:eastAsia="hi-IN" w:bidi="hi-IN"/>
        </w:rPr>
        <w:t>» (65)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Е. Дербенко «Пять лубочных картинок» (на выбор) (13)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 Семенов Севдана (13)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Репников Каприччио (11)</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Восьмой класс (2,5  часа в неделю)</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Продолжение совершенствования всех ранее освоенных учеником  музыкально–исполнительских навыков игры на инструменте.</w:t>
      </w:r>
    </w:p>
    <w:p w:rsidR="009B61F0" w:rsidRPr="00490E52" w:rsidRDefault="009B61F0" w:rsidP="00490E52">
      <w:pPr>
        <w:suppressAutoHyphens/>
        <w:spacing w:after="0" w:line="360" w:lineRule="auto"/>
        <w:ind w:firstLine="709"/>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Подготовка к выпускному экзамену.</w:t>
      </w:r>
    </w:p>
    <w:p w:rsidR="009B61F0" w:rsidRPr="00490E52" w:rsidRDefault="009B61F0" w:rsidP="00490E52">
      <w:pPr>
        <w:suppressAutoHyphens/>
        <w:spacing w:after="0" w:line="360" w:lineRule="auto"/>
        <w:ind w:firstLine="709"/>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В течение восьмого года обучения ученик должен продемонстрировать:</w:t>
      </w:r>
    </w:p>
    <w:p w:rsidR="009B61F0" w:rsidRPr="00490E52" w:rsidRDefault="009B61F0" w:rsidP="00490E52">
      <w:pPr>
        <w:numPr>
          <w:ilvl w:val="0"/>
          <w:numId w:val="80"/>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умение сыграть любую (минорную, мажорную) гамму всеми ранее освоенными штрихами, приемами, динамикой и т.д. в максимально возможном быстром темпе;</w:t>
      </w:r>
    </w:p>
    <w:p w:rsidR="009B61F0" w:rsidRPr="00AE0155" w:rsidRDefault="009B61F0" w:rsidP="00490E52">
      <w:pPr>
        <w:tabs>
          <w:tab w:val="left" w:pos="993"/>
        </w:tabs>
        <w:suppressAutoHyphens/>
        <w:spacing w:after="0" w:line="360" w:lineRule="auto"/>
        <w:ind w:left="709"/>
        <w:jc w:val="both"/>
        <w:rPr>
          <w:rFonts w:ascii="Times New Roman" w:eastAsia="SimSun" w:hAnsi="Times New Roman" w:cs="Times New Roman"/>
          <w:i/>
          <w:iCs/>
          <w:kern w:val="1"/>
          <w:sz w:val="26"/>
          <w:szCs w:val="26"/>
          <w:lang w:eastAsia="hi-IN" w:bidi="hi-IN"/>
        </w:rPr>
      </w:pPr>
      <w:r w:rsidRPr="00AE0155">
        <w:rPr>
          <w:rFonts w:ascii="Times New Roman" w:eastAsia="SimSun" w:hAnsi="Times New Roman" w:cs="Times New Roman"/>
          <w:i/>
          <w:iCs/>
          <w:kern w:val="1"/>
          <w:sz w:val="26"/>
          <w:szCs w:val="26"/>
          <w:lang w:eastAsia="hi-IN" w:bidi="hi-IN"/>
        </w:rPr>
        <w:t>пройти:</w:t>
      </w:r>
    </w:p>
    <w:p w:rsidR="009B61F0" w:rsidRPr="00AE0155" w:rsidRDefault="009B61F0" w:rsidP="00490E52">
      <w:pPr>
        <w:numPr>
          <w:ilvl w:val="0"/>
          <w:numId w:val="80"/>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полифонических  цикла;</w:t>
      </w:r>
    </w:p>
    <w:p w:rsidR="009B61F0" w:rsidRPr="00AE0155" w:rsidRDefault="009B61F0" w:rsidP="00490E52">
      <w:pPr>
        <w:numPr>
          <w:ilvl w:val="0"/>
          <w:numId w:val="80"/>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1-2 произведения крупной формы; </w:t>
      </w:r>
    </w:p>
    <w:p w:rsidR="009B61F0" w:rsidRPr="00AE0155" w:rsidRDefault="009B61F0" w:rsidP="00490E52">
      <w:pPr>
        <w:numPr>
          <w:ilvl w:val="0"/>
          <w:numId w:val="80"/>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пьесы кантиленного характера;</w:t>
      </w:r>
    </w:p>
    <w:p w:rsidR="009B61F0" w:rsidRPr="00AE0155" w:rsidRDefault="009B61F0" w:rsidP="00490E52">
      <w:pPr>
        <w:numPr>
          <w:ilvl w:val="0"/>
          <w:numId w:val="80"/>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2-3 этюда или  виртуозные пьесы.</w:t>
      </w:r>
    </w:p>
    <w:p w:rsidR="009B61F0" w:rsidRPr="00AE0155" w:rsidRDefault="009B61F0" w:rsidP="00490E52">
      <w:pPr>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Чтение нот с листа.</w:t>
      </w:r>
    </w:p>
    <w:p w:rsidR="009B61F0" w:rsidRPr="00AE0155" w:rsidRDefault="009B61F0" w:rsidP="00490E52">
      <w:pPr>
        <w:suppressAutoHyphens/>
        <w:spacing w:after="0" w:line="360" w:lineRule="auto"/>
        <w:jc w:val="both"/>
        <w:outlineLvl w:val="0"/>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b/>
          <w:bCs/>
          <w:kern w:val="1"/>
          <w:sz w:val="26"/>
          <w:szCs w:val="26"/>
          <w:lang w:eastAsia="hi-IN" w:bidi="hi-IN"/>
        </w:rPr>
        <w:t xml:space="preserve">Примерный репертуарный список </w:t>
      </w:r>
    </w:p>
    <w:p w:rsidR="009B61F0" w:rsidRPr="00AE0155" w:rsidRDefault="009B61F0" w:rsidP="00490E52">
      <w:p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Д. Шостакович Прелюдия и фуга </w:t>
      </w:r>
      <w:r w:rsidRPr="00AE0155">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(63)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А. Холминов Сюита (на выбор) (10)</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Бородин Ноктюрн (31)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Н. Римский-Корсаков -  С. Рахманинов «Полет шмеля» (51)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Хоральная прелюдия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Nun</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komm</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der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Heiden</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Heilen</w:t>
      </w:r>
      <w:r w:rsidRPr="00490E52">
        <w:rPr>
          <w:rFonts w:ascii="Times New Roman" w:eastAsia="SimSun" w:hAnsi="Times New Roman" w:cs="Times New Roman"/>
          <w:kern w:val="1"/>
          <w:sz w:val="26"/>
          <w:szCs w:val="26"/>
          <w:lang w:val="ru-RU" w:eastAsia="hi-IN" w:bidi="hi-IN"/>
        </w:rPr>
        <w:t>» (65)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К. Волков Концертная сюита (на выбор)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П.Чайковский «Осенняя песнь» (59)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 Н. Паганини - Ф. Лист - С. Найко Этюд </w:t>
      </w:r>
      <w:r w:rsidRPr="00AE0155">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(33)</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Прелюдия и фуга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2 том ХТК (21)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А. Ларин Три пьесы (33)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Дж. Гершвин Три прелюдии (на выбор) (39)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 Семенов «Донская рапсодия» (13)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Д. Букстехуде Чакона </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(67)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Вл. Золотарев Камерная сюита (на выбор) (11)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Г. Шендерев Русская сюита (на выбор) (11)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П. Лондонов Скерцо-токката (16)</w:t>
      </w:r>
    </w:p>
    <w:p w:rsidR="009B61F0" w:rsidRPr="00490E52" w:rsidRDefault="009B61F0" w:rsidP="00490E52">
      <w:pPr>
        <w:suppressAutoHyphens/>
        <w:spacing w:after="0" w:line="360" w:lineRule="auto"/>
        <w:jc w:val="both"/>
        <w:rPr>
          <w:rFonts w:ascii="Times New Roman" w:hAnsi="Times New Roman" w:cs="Times New Roman"/>
          <w:b/>
          <w:bCs/>
          <w:kern w:val="1"/>
          <w:sz w:val="26"/>
          <w:szCs w:val="26"/>
          <w:lang w:val="ru-RU" w:eastAsia="hi-IN" w:bidi="hi-IN"/>
        </w:rPr>
      </w:pPr>
    </w:p>
    <w:p w:rsidR="009B61F0" w:rsidRPr="00490E52" w:rsidRDefault="009B61F0" w:rsidP="00490E52">
      <w:pPr>
        <w:suppressAutoHyphens/>
        <w:spacing w:before="28" w:after="0" w:line="360" w:lineRule="auto"/>
        <w:jc w:val="center"/>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Годовые требования по классам</w:t>
      </w:r>
    </w:p>
    <w:p w:rsidR="009B61F0" w:rsidRPr="00490E52" w:rsidRDefault="009B61F0" w:rsidP="00490E52">
      <w:pPr>
        <w:suppressAutoHyphens/>
        <w:spacing w:before="28"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Срок обучения - 5 лет</w:t>
      </w:r>
    </w:p>
    <w:p w:rsidR="009B61F0" w:rsidRPr="00490E52" w:rsidRDefault="009B61F0" w:rsidP="00490E52">
      <w:pPr>
        <w:suppressAutoHyphens/>
        <w:spacing w:before="28"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 xml:space="preserve">Требования по специальности для учащихся-баянистов сроком 5 лет те же, что и при 8-летнем обучении, но в несколько сжатой форме. </w:t>
      </w:r>
    </w:p>
    <w:p w:rsidR="009B61F0" w:rsidRPr="00490E52" w:rsidRDefault="009B61F0" w:rsidP="00490E52">
      <w:pPr>
        <w:suppressAutoHyphens/>
        <w:spacing w:before="28"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9B61F0" w:rsidRPr="00490E52" w:rsidRDefault="009B61F0" w:rsidP="00490E52">
      <w:pPr>
        <w:suppressAutoHyphens/>
        <w:spacing w:before="28" w:after="0" w:line="360" w:lineRule="auto"/>
        <w:jc w:val="both"/>
        <w:outlineLvl w:val="0"/>
        <w:rPr>
          <w:rFonts w:ascii="Times New Roman" w:hAnsi="Times New Roman" w:cs="Times New Roman"/>
          <w:kern w:val="1"/>
          <w:sz w:val="26"/>
          <w:szCs w:val="26"/>
          <w:lang w:val="ru-RU" w:eastAsia="hi-IN" w:bidi="hi-IN"/>
        </w:rPr>
      </w:pPr>
      <w:r w:rsidRPr="00490E52">
        <w:rPr>
          <w:rFonts w:ascii="Times New Roman" w:hAnsi="Times New Roman" w:cs="Times New Roman"/>
          <w:b/>
          <w:bCs/>
          <w:kern w:val="1"/>
          <w:sz w:val="26"/>
          <w:szCs w:val="26"/>
          <w:lang w:val="ru-RU" w:eastAsia="hi-IN" w:bidi="hi-IN"/>
        </w:rPr>
        <w:t xml:space="preserve">Первый класс (2 часа в неделю)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Знакомство с инструментом. Индивидуальная «настройка» ремней (правый, два левых и поперечный). Основы  посадки, постановки рук.   Принципы звукоизвлечения. Основы меховедения. Освоение мажорных и минорных тетрахордов. Освоение основных штрихов: </w:t>
      </w:r>
      <w:r w:rsidRPr="00AE0155">
        <w:rPr>
          <w:rFonts w:ascii="Times New Roman" w:eastAsia="SimSun" w:hAnsi="Times New Roman" w:cs="Times New Roman"/>
          <w:kern w:val="1"/>
          <w:sz w:val="26"/>
          <w:szCs w:val="26"/>
          <w:lang w:eastAsia="hi-IN" w:bidi="hi-IN"/>
        </w:rPr>
        <w:t>staccato</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non</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legato</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Знакомство с элементами музыкальной грамоты.  Освоение музыкального ритма в виде простых ритмических упражнений. Знакомство с основой динамики – </w:t>
      </w:r>
      <w:r w:rsidRPr="00AE0155">
        <w:rPr>
          <w:rFonts w:ascii="Times New Roman" w:eastAsia="SimSun" w:hAnsi="Times New Roman" w:cs="Times New Roman"/>
          <w:kern w:val="1"/>
          <w:sz w:val="26"/>
          <w:szCs w:val="26"/>
          <w:lang w:eastAsia="hi-IN" w:bidi="hi-IN"/>
        </w:rPr>
        <w:t>forte</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piano</w:t>
      </w:r>
      <w:r w:rsidRPr="00490E52">
        <w:rPr>
          <w:rFonts w:ascii="Times New Roman" w:eastAsia="SimSun" w:hAnsi="Times New Roman" w:cs="Times New Roman"/>
          <w:kern w:val="1"/>
          <w:sz w:val="26"/>
          <w:szCs w:val="26"/>
          <w:lang w:val="ru-RU" w:eastAsia="hi-IN" w:bidi="hi-IN"/>
        </w:rPr>
        <w:t>. Игра по нотам.</w:t>
      </w:r>
    </w:p>
    <w:p w:rsidR="009B61F0" w:rsidRPr="00490E52" w:rsidRDefault="009B61F0" w:rsidP="00490E52">
      <w:pPr>
        <w:suppressAutoHyphens/>
        <w:spacing w:after="0" w:line="360" w:lineRule="auto"/>
        <w:ind w:firstLine="69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Воспитание элементарных правил сценической этики, навыков мобильности, собранности при публичных выступлениях.</w:t>
      </w:r>
    </w:p>
    <w:p w:rsidR="009B61F0" w:rsidRPr="00490E52" w:rsidRDefault="009B61F0" w:rsidP="00490E52">
      <w:pPr>
        <w:suppressAutoHyphens/>
        <w:spacing w:after="0" w:line="360" w:lineRule="auto"/>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i/>
          <w:iCs/>
          <w:kern w:val="1"/>
          <w:sz w:val="26"/>
          <w:szCs w:val="26"/>
          <w:lang w:val="ru-RU" w:eastAsia="hi-IN" w:bidi="hi-IN"/>
        </w:rPr>
        <w:t>В течение первого года обучения ученик должен пройти:</w:t>
      </w:r>
    </w:p>
    <w:p w:rsidR="009B61F0" w:rsidRPr="00490E52" w:rsidRDefault="009B61F0" w:rsidP="00490E52">
      <w:p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гаммы </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a</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e</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арпеджио  короткие и длинные на выборной и готовой клавиатуре двумя руками тремя основными штрихами, с динамическими оттенками с определенным количеством нот на одно движение меха; </w:t>
      </w:r>
      <w:r w:rsidRPr="00490E52">
        <w:rPr>
          <w:rFonts w:ascii="Times New Roman" w:hAnsi="Times New Roman" w:cs="Times New Roman"/>
          <w:i/>
          <w:iCs/>
          <w:kern w:val="1"/>
          <w:sz w:val="26"/>
          <w:szCs w:val="26"/>
          <w:lang w:val="ru-RU" w:eastAsia="hi-IN" w:bidi="hi-IN"/>
        </w:rPr>
        <w:t xml:space="preserve"> </w:t>
      </w:r>
    </w:p>
    <w:p w:rsidR="009B61F0" w:rsidRPr="00490E52" w:rsidRDefault="009B61F0" w:rsidP="00490E52">
      <w:pPr>
        <w:numPr>
          <w:ilvl w:val="0"/>
          <w:numId w:val="81"/>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10-15 песен-прибауток (в зависимости от возраста учащегося возможно пропустить этот этап обучения) на одной – двух нотах; </w:t>
      </w:r>
    </w:p>
    <w:p w:rsidR="009B61F0" w:rsidRPr="00490E52" w:rsidRDefault="009B61F0" w:rsidP="00490E52">
      <w:pPr>
        <w:numPr>
          <w:ilvl w:val="0"/>
          <w:numId w:val="81"/>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упражнения, направленные на освоение различных ритмических группировок;</w:t>
      </w:r>
    </w:p>
    <w:p w:rsidR="009B61F0" w:rsidRPr="00AE0155" w:rsidRDefault="009B61F0" w:rsidP="00490E52">
      <w:pPr>
        <w:numPr>
          <w:ilvl w:val="0"/>
          <w:numId w:val="81"/>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3-4 этюда;</w:t>
      </w:r>
    </w:p>
    <w:p w:rsidR="009B61F0" w:rsidRPr="00AE0155" w:rsidRDefault="009B61F0" w:rsidP="00490E52">
      <w:pPr>
        <w:numPr>
          <w:ilvl w:val="0"/>
          <w:numId w:val="81"/>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10-15 небольших пьес различного характера.</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Чтение нот с листа. Игра в ансамбле с педагогом.</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Лядов Канон (25)</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Е. Гнесина № 49, Этюд (48) </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А. Гольденвейзер № 83, Пьеса (48)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Ларин Напев (1)</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В. Моцарт №58, Менуэт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 Шаинский «Вместе весело шагать» (4)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С. Майкапар «Пастушок»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Ф. Кулау Рондо (52)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Гедике Ригодон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Русская народная песня «Полянка» (24)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Холминов «Дождик» (22)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Е. Подгайц «Веселая песенка» (1)</w:t>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Р. Леденев «Песенка без слов»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Э. Денисов «Кукольный вальс» (5)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Л. Моцарт  «Волынка» (52)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Гедике Русская песня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Второй класс (2 часа в неделю)</w:t>
      </w:r>
    </w:p>
    <w:p w:rsidR="009B61F0" w:rsidRPr="00490E52" w:rsidRDefault="009B61F0" w:rsidP="00490E52">
      <w:pPr>
        <w:suppressAutoHyphens/>
        <w:spacing w:before="28"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Работа над дальнейшей стабилизацией посадки и постановки исполнительского аппарата, координацией рук. Освоение меховых приемов: тремоло, деташе. Освоение более сложных ритмических рисунков. Контроль над свободой исполнительского аппарата.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 xml:space="preserve">Слуховой контроль над качеством звука. Знакомство с основными музыкальными терминами. </w:t>
      </w:r>
      <w:r w:rsidRPr="00490E52">
        <w:rPr>
          <w:rFonts w:ascii="Times New Roman" w:eastAsia="SimSun" w:hAnsi="Times New Roman" w:cs="Times New Roman"/>
          <w:kern w:val="1"/>
          <w:sz w:val="26"/>
          <w:szCs w:val="26"/>
          <w:lang w:val="ru-RU" w:eastAsia="hi-IN" w:bidi="hi-IN"/>
        </w:rPr>
        <w:t xml:space="preserve">Знакомство с принципами исполнения двойных нот. </w:t>
      </w:r>
    </w:p>
    <w:p w:rsidR="009B61F0" w:rsidRPr="00490E52" w:rsidRDefault="009B61F0" w:rsidP="00490E52">
      <w:pPr>
        <w:suppressAutoHyphens/>
        <w:spacing w:before="28" w:after="0" w:line="360" w:lineRule="auto"/>
        <w:ind w:firstLine="706"/>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В течение второго года обучения ученик должен пройти:</w:t>
      </w:r>
    </w:p>
    <w:p w:rsidR="009B61F0" w:rsidRPr="00490E52" w:rsidRDefault="009B61F0" w:rsidP="00490E52">
      <w:pPr>
        <w:numPr>
          <w:ilvl w:val="0"/>
          <w:numId w:val="82"/>
        </w:numPr>
        <w:tabs>
          <w:tab w:val="left" w:pos="993"/>
        </w:tabs>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color w:val="000000"/>
          <w:spacing w:val="3"/>
          <w:kern w:val="1"/>
          <w:sz w:val="26"/>
          <w:szCs w:val="26"/>
          <w:lang w:val="ru-RU" w:eastAsia="hi-IN" w:bidi="hi-IN"/>
        </w:rPr>
        <w:t>мажорные гаммы до трех знаков при ключе</w:t>
      </w:r>
      <w:r w:rsidRPr="00490E52">
        <w:rPr>
          <w:rFonts w:ascii="Times New Roman" w:eastAsia="SimSun" w:hAnsi="Times New Roman" w:cs="Times New Roman"/>
          <w:kern w:val="1"/>
          <w:sz w:val="26"/>
          <w:szCs w:val="26"/>
          <w:lang w:val="ru-RU" w:eastAsia="hi-IN" w:bidi="hi-IN"/>
        </w:rPr>
        <w:t xml:space="preserve">, хроматическая гамма (второй  вариант аппликатуры для левой руки предусматривает использование первого пальца: 3-2-1), а также арпеджио короткие и длинные, </w:t>
      </w:r>
      <w:r w:rsidRPr="00490E52">
        <w:rPr>
          <w:rFonts w:ascii="Times New Roman" w:eastAsia="SimSun" w:hAnsi="Times New Roman" w:cs="Times New Roman"/>
          <w:color w:val="000000"/>
          <w:spacing w:val="3"/>
          <w:kern w:val="1"/>
          <w:sz w:val="26"/>
          <w:szCs w:val="26"/>
          <w:lang w:val="ru-RU" w:eastAsia="hi-IN" w:bidi="hi-IN"/>
        </w:rPr>
        <w:t>ломаные</w:t>
      </w:r>
      <w:r w:rsidRPr="00490E52">
        <w:rPr>
          <w:rFonts w:ascii="Times New Roman" w:eastAsia="SimSun" w:hAnsi="Times New Roman" w:cs="Times New Roman"/>
          <w:color w:val="000000"/>
          <w:spacing w:val="2"/>
          <w:kern w:val="1"/>
          <w:sz w:val="26"/>
          <w:szCs w:val="26"/>
          <w:lang w:val="ru-RU" w:eastAsia="hi-IN" w:bidi="hi-IN"/>
        </w:rPr>
        <w:t xml:space="preserve"> арпеджио, тонические (четырехзвучные) аккорды с обращени</w:t>
      </w:r>
      <w:r w:rsidRPr="00490E52">
        <w:rPr>
          <w:rFonts w:ascii="Times New Roman" w:eastAsia="SimSun" w:hAnsi="Times New Roman" w:cs="Times New Roman"/>
          <w:color w:val="000000"/>
          <w:spacing w:val="8"/>
          <w:kern w:val="1"/>
          <w:sz w:val="26"/>
          <w:szCs w:val="26"/>
          <w:lang w:val="ru-RU" w:eastAsia="hi-IN" w:bidi="hi-IN"/>
        </w:rPr>
        <w:t>ями</w:t>
      </w:r>
      <w:r w:rsidRPr="00490E52">
        <w:rPr>
          <w:rFonts w:ascii="Times New Roman" w:eastAsia="SimSun" w:hAnsi="Times New Roman" w:cs="Times New Roman"/>
          <w:kern w:val="1"/>
          <w:sz w:val="26"/>
          <w:szCs w:val="26"/>
          <w:lang w:val="ru-RU" w:eastAsia="hi-IN" w:bidi="hi-IN"/>
        </w:rPr>
        <w:t xml:space="preserve"> двумя руками на выборной и готовой клавиатуре тремя основными штрихами, с динамическими оттенками, различными ритмами;</w:t>
      </w:r>
    </w:p>
    <w:p w:rsidR="009B61F0" w:rsidRPr="00AE0155" w:rsidRDefault="009B61F0" w:rsidP="00490E52">
      <w:pPr>
        <w:numPr>
          <w:ilvl w:val="0"/>
          <w:numId w:val="82"/>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3-4 этюда;</w:t>
      </w:r>
    </w:p>
    <w:p w:rsidR="009B61F0" w:rsidRPr="00490E52" w:rsidRDefault="009B61F0" w:rsidP="00490E52">
      <w:pPr>
        <w:numPr>
          <w:ilvl w:val="0"/>
          <w:numId w:val="82"/>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10-12 пьес различных по характеру, стилю, жанру.</w:t>
      </w:r>
    </w:p>
    <w:p w:rsidR="009B61F0" w:rsidRPr="00490E52" w:rsidRDefault="009B61F0" w:rsidP="00490E52">
      <w:p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w:t>
      </w:r>
      <w:r w:rsidRPr="00490E52">
        <w:rPr>
          <w:rFonts w:ascii="Times New Roman" w:eastAsia="SimSun" w:hAnsi="Times New Roman" w:cs="Times New Roman"/>
          <w:i/>
          <w:i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П.Чайковский «Старинная французская песенка» (60)</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М. Кочурбина – А. Крупин «Мишка с куклой пляшут полечку» (43)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Д. Шостакович «Танец»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Черни №25, Этюд (48)</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М. Глинка Полифоническая пьеса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Й. Гайдн Менуэт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Гедике Этюд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Ж. Ибер «Маленький беленький ослик» (70)</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Е. Подгайц Прелюдия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Г. Гендель Менуэт  (48)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Русская народная песня обр. В. Ефимова «Чижик» (3)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 Моцарт Аллегро (52)</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Холминов «На велосипеде»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С. Коняев «Марш кузнечика» (6)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Даргомыжский «Ванька-Танька» (24)</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Е. Подгайц  Маленький романс (1)</w:t>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360" w:lineRule="auto"/>
        <w:jc w:val="both"/>
        <w:outlineLvl w:val="0"/>
        <w:rPr>
          <w:rFonts w:ascii="Times New Roman" w:hAnsi="Times New Roman" w:cs="Times New Roman"/>
          <w:b/>
          <w:bCs/>
          <w:kern w:val="1"/>
          <w:sz w:val="26"/>
          <w:szCs w:val="26"/>
          <w:lang w:val="ru-RU" w:eastAsia="hi-IN" w:bidi="hi-IN"/>
        </w:rPr>
      </w:pPr>
      <w:r w:rsidRPr="00490E52">
        <w:rPr>
          <w:rFonts w:ascii="Times New Roman" w:hAnsi="Times New Roman" w:cs="Times New Roman"/>
          <w:b/>
          <w:bCs/>
          <w:kern w:val="1"/>
          <w:sz w:val="26"/>
          <w:szCs w:val="26"/>
          <w:lang w:val="ru-RU" w:eastAsia="hi-IN" w:bidi="hi-IN"/>
        </w:rPr>
        <w:t>Третий класс (2 часа)</w:t>
      </w:r>
    </w:p>
    <w:p w:rsidR="009B61F0" w:rsidRPr="00490E52" w:rsidRDefault="009B61F0" w:rsidP="00490E52">
      <w:pPr>
        <w:suppressAutoHyphens/>
        <w:spacing w:after="0" w:line="360" w:lineRule="auto"/>
        <w:ind w:firstLine="73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Освоение аккордов, мелизмов (одинарный,  двойной форшлаги, элементы трели, морденты).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Продолжение совершенствования меховых  приемов (тремоло, деташе). Освоение приемов: вибрато, 3-х дольный рикошет.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Работа над упражнениями, направленными на развитие мелкой техники: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нисходящие и восходящие большие ломаные терции двумя руками на выборной клавиатуре, </w:t>
      </w:r>
    </w:p>
    <w:p w:rsidR="009B61F0" w:rsidRPr="00490E52" w:rsidRDefault="009B61F0" w:rsidP="00490E52">
      <w:pPr>
        <w:suppressAutoHyphens/>
        <w:spacing w:after="0" w:line="360" w:lineRule="auto"/>
        <w:jc w:val="both"/>
        <w:outlineLvl w:val="0"/>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«репетиция терций» (пары пальцев 2-3,1-4),</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«репетиция терций по второму ряду»  (малые терции вверх по хроматизму с повторением на втором ряду).</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Работа над крупной техникой (трех- четырехзвучные аккорды).</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Ритмические группировки: дуоль, триоль, квартоль.</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Освоение крупной формы.</w:t>
      </w:r>
    </w:p>
    <w:p w:rsidR="009B61F0" w:rsidRPr="00490E52" w:rsidRDefault="009B61F0" w:rsidP="00490E52">
      <w:pPr>
        <w:suppressAutoHyphens/>
        <w:spacing w:after="0" w:line="36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r>
      <w:r w:rsidRPr="00490E52">
        <w:rPr>
          <w:rFonts w:ascii="Times New Roman" w:hAnsi="Times New Roman" w:cs="Times New Roman"/>
          <w:i/>
          <w:iCs/>
          <w:kern w:val="1"/>
          <w:sz w:val="26"/>
          <w:szCs w:val="26"/>
          <w:lang w:val="ru-RU" w:eastAsia="hi-IN" w:bidi="hi-IN"/>
        </w:rPr>
        <w:t>На третьем году обучения ученик должен пройти:</w:t>
      </w:r>
    </w:p>
    <w:p w:rsidR="009B61F0" w:rsidRPr="00490E52" w:rsidRDefault="009B61F0" w:rsidP="00490E52">
      <w:pPr>
        <w:numPr>
          <w:ilvl w:val="0"/>
          <w:numId w:val="83"/>
        </w:num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1-2 пьесы с элементами имитационной полифонии;</w:t>
      </w:r>
    </w:p>
    <w:p w:rsidR="009B61F0" w:rsidRPr="00AE0155" w:rsidRDefault="009B61F0" w:rsidP="00490E52">
      <w:pPr>
        <w:numPr>
          <w:ilvl w:val="0"/>
          <w:numId w:val="83"/>
        </w:numPr>
        <w:suppressAutoHyphens/>
        <w:spacing w:after="0" w:line="360" w:lineRule="auto"/>
        <w:jc w:val="both"/>
        <w:rPr>
          <w:rFonts w:ascii="Times New Roman" w:hAnsi="Times New Roman" w:cs="Times New Roman"/>
          <w:kern w:val="1"/>
          <w:sz w:val="26"/>
          <w:szCs w:val="26"/>
          <w:lang w:eastAsia="hi-IN" w:bidi="hi-IN"/>
        </w:rPr>
      </w:pPr>
      <w:r w:rsidRPr="00AE0155">
        <w:rPr>
          <w:rFonts w:ascii="Times New Roman" w:hAnsi="Times New Roman" w:cs="Times New Roman"/>
          <w:kern w:val="1"/>
          <w:sz w:val="26"/>
          <w:szCs w:val="26"/>
          <w:lang w:eastAsia="hi-IN" w:bidi="hi-IN"/>
        </w:rPr>
        <w:t xml:space="preserve">1-2 произведения крупной формы;           </w:t>
      </w:r>
    </w:p>
    <w:p w:rsidR="009B61F0" w:rsidRPr="00490E52" w:rsidRDefault="009B61F0" w:rsidP="00490E52">
      <w:pPr>
        <w:numPr>
          <w:ilvl w:val="0"/>
          <w:numId w:val="83"/>
        </w:num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3-4 этюда  на различные виды техники;</w:t>
      </w:r>
    </w:p>
    <w:p w:rsidR="009B61F0" w:rsidRPr="00490E52" w:rsidRDefault="009B61F0" w:rsidP="00490E52">
      <w:pPr>
        <w:numPr>
          <w:ilvl w:val="0"/>
          <w:numId w:val="83"/>
        </w:num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10-12 пьес различного характера, стиля, жанра.</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Чтение нот с листа. Подбор по слуху.</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М. Глинка 2-голосная фуга (55)</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Д. Чимароза Соната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(56)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Т. Сергеева «Этюд с мечтою об Элизе» (1)</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Н. Сидельников «За рекой поют частушки» (57)</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Маленькая прелюдия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(18)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Д. Скарлатти Соната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(56)</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Д. Кабалевский «Шуточка» (54)</w:t>
      </w:r>
    </w:p>
    <w:p w:rsidR="009B61F0" w:rsidRPr="00490E52" w:rsidRDefault="009B61F0" w:rsidP="00490E52">
      <w:pPr>
        <w:suppressAutoHyphens/>
        <w:spacing w:after="0" w:line="360" w:lineRule="auto"/>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П.И. Чайковский «Неаполитанская песенка»</w:t>
      </w:r>
      <w:r w:rsidRPr="00490E52">
        <w:rPr>
          <w:rFonts w:ascii="Times New Roman" w:hAnsi="Times New Roman" w:cs="Times New Roman"/>
          <w:kern w:val="1"/>
          <w:sz w:val="26"/>
          <w:szCs w:val="26"/>
          <w:lang w:val="ru-RU" w:eastAsia="hi-IN" w:bidi="hi-IN"/>
        </w:rPr>
        <w:t xml:space="preserve"> (60)</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И.С. Бах Менуэт (49)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Д. Шостакович Сентиментальный вальс. (77)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А. Гедике №36, Этюд (48)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 П. Чайковский «Мужик на гармонике играет» (60) </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Г. Гендель Менуэт (49)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Б. Барток Пьеса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Г. Беренс Этюд (55)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 П.Чайковский «Марш деревянных солдатиков» </w:t>
      </w:r>
      <w:r w:rsidRPr="00490E52">
        <w:rPr>
          <w:rFonts w:ascii="Times New Roman" w:hAnsi="Times New Roman" w:cs="Times New Roman"/>
          <w:kern w:val="1"/>
          <w:sz w:val="26"/>
          <w:szCs w:val="26"/>
          <w:lang w:val="ru-RU" w:eastAsia="hi-IN" w:bidi="hi-IN"/>
        </w:rPr>
        <w:t>(60)</w:t>
      </w:r>
      <w:r w:rsidRPr="00490E52">
        <w:rPr>
          <w:rFonts w:ascii="Times New Roman" w:hAnsi="Times New Roman" w:cs="Times New Roman"/>
          <w:kern w:val="1"/>
          <w:sz w:val="26"/>
          <w:szCs w:val="26"/>
          <w:lang w:val="ru-RU" w:eastAsia="hi-IN" w:bidi="hi-IN"/>
        </w:rPr>
        <w:tab/>
      </w:r>
    </w:p>
    <w:p w:rsidR="009B61F0" w:rsidRPr="00490E52" w:rsidRDefault="009B61F0" w:rsidP="00490E52">
      <w:pPr>
        <w:suppressAutoHyphens/>
        <w:spacing w:after="0" w:line="240" w:lineRule="auto"/>
        <w:jc w:val="both"/>
        <w:rPr>
          <w:rFonts w:ascii="Times New Roman" w:eastAsia="SimSun" w:hAnsi="Times New Roman" w:cs="Times New Roman"/>
          <w:b/>
          <w:bCs/>
          <w:i/>
          <w:iCs/>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Четвертый  класс (2,5 часа в неделю)</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Освоение приемов игры: четырех- пятидольный, бесконечный рикошет, глиссандо, нетемперированное глиссандо.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Освоение мехового приема «дубль штрих» или «комбинированные дуоли» (для начала можно взять правой рукой один звук, в дальнейшем - интервал, аккорд с использованием двух рук):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 нота берется на разжим и сжим,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 нота снимается  и берется, после чего звучит на сжим и разжим и опять снимается и берется.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Освоение мехового приема «комбинированные триоли».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1-й вид на разжим: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 нота берется на разжим, сжим и разжим,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 нота снимается  и берется, после чего звучит на разжим, сжим и разжим и опять снимается и берется);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2-й вид на сжим:</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а) нота берется на сжим, разжим и сжим,</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u w:val="single"/>
          <w:lang w:val="ru-RU" w:eastAsia="hi-IN" w:bidi="hi-IN"/>
        </w:rPr>
      </w:pPr>
      <w:r w:rsidRPr="00490E52">
        <w:rPr>
          <w:rFonts w:ascii="Times New Roman" w:eastAsia="SimSun" w:hAnsi="Times New Roman" w:cs="Times New Roman"/>
          <w:kern w:val="1"/>
          <w:sz w:val="26"/>
          <w:szCs w:val="26"/>
          <w:lang w:val="ru-RU" w:eastAsia="hi-IN" w:bidi="hi-IN"/>
        </w:rPr>
        <w:t xml:space="preserve">    б) нота снимается  и берется, после чего звучит на сжим, разжим и сжим и опять снимается и берется.</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В программе основное внимание уделяется работе над крупной формой.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Контроль педагогом самостоятельной работы ученика: разбора нотного текста, расстановки аппликатуры, смены меха, штрихов, работы над интонацией, мотивом, фразой, формой. Отработка технически сложных мест, в том числе,  путем вычленения технических эпизодов и превращения их в упражнения для более детальной работы над ними и т.д.</w:t>
      </w:r>
    </w:p>
    <w:p w:rsidR="009B61F0" w:rsidRPr="00490E52" w:rsidRDefault="009B61F0" w:rsidP="00490E52">
      <w:pPr>
        <w:suppressAutoHyphens/>
        <w:spacing w:after="0" w:line="360" w:lineRule="auto"/>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ab/>
        <w:t>В течение четвертого года обучения ученик должен пройти:</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r>
    </w:p>
    <w:p w:rsidR="009B61F0" w:rsidRPr="00490E52" w:rsidRDefault="009B61F0" w:rsidP="00490E52">
      <w:pPr>
        <w:numPr>
          <w:ilvl w:val="0"/>
          <w:numId w:val="84"/>
        </w:numPr>
        <w:shd w:val="clear" w:color="auto" w:fill="FFFFFF"/>
        <w:tabs>
          <w:tab w:val="left" w:pos="-360"/>
          <w:tab w:val="left" w:pos="993"/>
        </w:tabs>
        <w:suppressAutoHyphens/>
        <w:spacing w:after="0" w:line="360" w:lineRule="auto"/>
        <w:ind w:firstLine="709"/>
        <w:jc w:val="both"/>
        <w:rPr>
          <w:rFonts w:ascii="Arial Narrow" w:eastAsia="SimSun" w:hAnsi="Arial Narrow" w:cs="Times New Roman"/>
          <w:b/>
          <w:bCs/>
          <w:color w:val="000000"/>
          <w:kern w:val="28"/>
          <w:sz w:val="26"/>
          <w:szCs w:val="26"/>
          <w:lang w:val="ru-RU" w:eastAsia="hi-IN" w:bidi="hi-IN"/>
        </w:rPr>
      </w:pPr>
      <w:r w:rsidRPr="00490E52">
        <w:rPr>
          <w:rFonts w:ascii="Times New Roman" w:eastAsia="SimSun" w:hAnsi="Times New Roman" w:cs="Times New Roman"/>
          <w:color w:val="000000"/>
          <w:spacing w:val="8"/>
          <w:kern w:val="1"/>
          <w:sz w:val="26"/>
          <w:szCs w:val="26"/>
          <w:lang w:val="ru-RU" w:eastAsia="hi-IN" w:bidi="hi-IN"/>
        </w:rPr>
        <w:t>все м</w:t>
      </w:r>
      <w:r w:rsidRPr="00490E52">
        <w:rPr>
          <w:rFonts w:ascii="Times New Roman" w:eastAsia="SimSun" w:hAnsi="Times New Roman" w:cs="Times New Roman"/>
          <w:color w:val="000000"/>
          <w:spacing w:val="3"/>
          <w:kern w:val="1"/>
          <w:sz w:val="26"/>
          <w:szCs w:val="26"/>
          <w:lang w:val="ru-RU" w:eastAsia="hi-IN" w:bidi="hi-IN"/>
        </w:rPr>
        <w:t xml:space="preserve">ажорные и </w:t>
      </w:r>
      <w:r w:rsidRPr="00490E52">
        <w:rPr>
          <w:rFonts w:ascii="Times New Roman" w:eastAsia="SimSun" w:hAnsi="Times New Roman" w:cs="Times New Roman"/>
          <w:color w:val="000000"/>
          <w:spacing w:val="6"/>
          <w:kern w:val="1"/>
          <w:sz w:val="26"/>
          <w:szCs w:val="26"/>
          <w:lang w:val="ru-RU" w:eastAsia="hi-IN" w:bidi="hi-IN"/>
        </w:rPr>
        <w:t xml:space="preserve">минорные </w:t>
      </w:r>
      <w:r w:rsidRPr="00490E52">
        <w:rPr>
          <w:rFonts w:ascii="Times New Roman" w:eastAsia="SimSun" w:hAnsi="Times New Roman" w:cs="Times New Roman"/>
          <w:color w:val="000000"/>
          <w:spacing w:val="3"/>
          <w:kern w:val="1"/>
          <w:sz w:val="26"/>
          <w:szCs w:val="26"/>
          <w:lang w:val="ru-RU" w:eastAsia="hi-IN" w:bidi="hi-IN"/>
        </w:rPr>
        <w:t xml:space="preserve">гаммы </w:t>
      </w:r>
      <w:r w:rsidRPr="00490E52">
        <w:rPr>
          <w:rFonts w:ascii="Times New Roman" w:eastAsia="SimSun" w:hAnsi="Times New Roman" w:cs="Times New Roman"/>
          <w:color w:val="000000"/>
          <w:spacing w:val="6"/>
          <w:kern w:val="1"/>
          <w:sz w:val="26"/>
          <w:szCs w:val="26"/>
          <w:lang w:val="ru-RU" w:eastAsia="hi-IN" w:bidi="hi-IN"/>
        </w:rPr>
        <w:t xml:space="preserve">трех видов </w:t>
      </w:r>
      <w:r w:rsidRPr="00490E52">
        <w:rPr>
          <w:rFonts w:ascii="Times New Roman" w:eastAsia="SimSun" w:hAnsi="Times New Roman" w:cs="Times New Roman"/>
          <w:color w:val="000000"/>
          <w:spacing w:val="3"/>
          <w:kern w:val="1"/>
          <w:sz w:val="26"/>
          <w:szCs w:val="26"/>
          <w:lang w:val="ru-RU" w:eastAsia="hi-IN" w:bidi="hi-IN"/>
        </w:rPr>
        <w:t xml:space="preserve">двумя руками (октавами только правой рукой) в прямом движении, короткие </w:t>
      </w:r>
      <w:r w:rsidRPr="00490E52">
        <w:rPr>
          <w:rFonts w:ascii="Times New Roman" w:eastAsia="SimSun" w:hAnsi="Times New Roman" w:cs="Times New Roman"/>
          <w:color w:val="000000"/>
          <w:spacing w:val="2"/>
          <w:kern w:val="1"/>
          <w:sz w:val="26"/>
          <w:szCs w:val="26"/>
          <w:lang w:val="ru-RU" w:eastAsia="hi-IN" w:bidi="hi-IN"/>
        </w:rPr>
        <w:t xml:space="preserve">и </w:t>
      </w:r>
      <w:r w:rsidRPr="00490E52">
        <w:rPr>
          <w:rFonts w:ascii="Times New Roman" w:eastAsia="SimSun" w:hAnsi="Times New Roman" w:cs="Times New Roman"/>
          <w:color w:val="000000"/>
          <w:spacing w:val="3"/>
          <w:kern w:val="1"/>
          <w:sz w:val="26"/>
          <w:szCs w:val="26"/>
          <w:lang w:val="ru-RU" w:eastAsia="hi-IN" w:bidi="hi-IN"/>
        </w:rPr>
        <w:t>ломаные</w:t>
      </w:r>
      <w:r w:rsidRPr="00490E52">
        <w:rPr>
          <w:rFonts w:ascii="Times New Roman" w:eastAsia="SimSun" w:hAnsi="Times New Roman" w:cs="Times New Roman"/>
          <w:color w:val="000000"/>
          <w:spacing w:val="2"/>
          <w:kern w:val="1"/>
          <w:sz w:val="26"/>
          <w:szCs w:val="26"/>
          <w:lang w:val="ru-RU" w:eastAsia="hi-IN" w:bidi="hi-IN"/>
        </w:rPr>
        <w:t xml:space="preserve"> арпеджио </w:t>
      </w:r>
      <w:r w:rsidRPr="00490E52">
        <w:rPr>
          <w:rFonts w:ascii="Times New Roman" w:eastAsia="SimSun" w:hAnsi="Times New Roman" w:cs="Times New Roman"/>
          <w:color w:val="000000"/>
          <w:spacing w:val="3"/>
          <w:kern w:val="1"/>
          <w:sz w:val="26"/>
          <w:szCs w:val="26"/>
          <w:lang w:val="ru-RU" w:eastAsia="hi-IN" w:bidi="hi-IN"/>
        </w:rPr>
        <w:t xml:space="preserve">в прямом движении, </w:t>
      </w:r>
      <w:r w:rsidRPr="00490E52">
        <w:rPr>
          <w:rFonts w:ascii="Times New Roman" w:eastAsia="SimSun" w:hAnsi="Times New Roman" w:cs="Times New Roman"/>
          <w:color w:val="000000"/>
          <w:spacing w:val="2"/>
          <w:kern w:val="1"/>
          <w:sz w:val="26"/>
          <w:szCs w:val="26"/>
          <w:lang w:val="ru-RU" w:eastAsia="hi-IN" w:bidi="hi-IN"/>
        </w:rPr>
        <w:t xml:space="preserve">тонические (четырехзвучные) аккорды с </w:t>
      </w:r>
      <w:r w:rsidRPr="00490E52">
        <w:rPr>
          <w:rFonts w:ascii="Times New Roman" w:eastAsia="SimSun" w:hAnsi="Times New Roman" w:cs="Times New Roman"/>
          <w:color w:val="000000"/>
          <w:kern w:val="28"/>
          <w:sz w:val="26"/>
          <w:szCs w:val="26"/>
          <w:lang w:val="ru-RU" w:eastAsia="hi-IN" w:bidi="hi-IN"/>
        </w:rPr>
        <w:t>обращениями во всех тональностях двумя руками вместе</w:t>
      </w:r>
      <w:r w:rsidRPr="00490E52">
        <w:rPr>
          <w:rFonts w:ascii="Arial Narrow" w:eastAsia="SimSun" w:hAnsi="Arial Narrow" w:cs="Arial Narrow"/>
          <w:b/>
          <w:bCs/>
          <w:color w:val="000000"/>
          <w:kern w:val="28"/>
          <w:sz w:val="26"/>
          <w:szCs w:val="26"/>
          <w:lang w:val="ru-RU" w:eastAsia="hi-IN" w:bidi="hi-IN"/>
        </w:rPr>
        <w:t>;</w:t>
      </w:r>
      <w:r w:rsidRPr="00490E52">
        <w:rPr>
          <w:rFonts w:ascii="Times New Roman" w:eastAsia="SimSun" w:hAnsi="Times New Roman" w:cs="Times New Roman"/>
          <w:kern w:val="28"/>
          <w:sz w:val="26"/>
          <w:szCs w:val="26"/>
          <w:lang w:val="ru-RU" w:eastAsia="hi-IN" w:bidi="hi-IN"/>
        </w:rPr>
        <w:t xml:space="preserve"> </w:t>
      </w:r>
      <w:r w:rsidRPr="00490E52">
        <w:rPr>
          <w:rFonts w:ascii="Times New Roman" w:eastAsia="SimSun" w:hAnsi="Times New Roman" w:cs="Times New Roman"/>
          <w:kern w:val="28"/>
          <w:sz w:val="26"/>
          <w:szCs w:val="26"/>
          <w:lang w:val="ru-RU" w:eastAsia="hi-IN" w:bidi="hi-IN"/>
        </w:rPr>
        <w:tab/>
      </w:r>
    </w:p>
    <w:p w:rsidR="009B61F0" w:rsidRPr="00AE0155" w:rsidRDefault="009B61F0" w:rsidP="00490E52">
      <w:pPr>
        <w:numPr>
          <w:ilvl w:val="0"/>
          <w:numId w:val="84"/>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полифонических  произведения;</w:t>
      </w:r>
    </w:p>
    <w:p w:rsidR="009B61F0" w:rsidRPr="00AE0155" w:rsidRDefault="009B61F0" w:rsidP="00490E52">
      <w:pPr>
        <w:numPr>
          <w:ilvl w:val="0"/>
          <w:numId w:val="84"/>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произведения крупной формы;</w:t>
      </w:r>
    </w:p>
    <w:p w:rsidR="009B61F0" w:rsidRPr="00490E52" w:rsidRDefault="009B61F0" w:rsidP="00490E52">
      <w:pPr>
        <w:numPr>
          <w:ilvl w:val="0"/>
          <w:numId w:val="84"/>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  этюда или  виртуозные пьесы на различные виды техники;</w:t>
      </w:r>
    </w:p>
    <w:p w:rsidR="009B61F0" w:rsidRPr="00490E52" w:rsidRDefault="009B61F0" w:rsidP="00490E52">
      <w:pPr>
        <w:numPr>
          <w:ilvl w:val="0"/>
          <w:numId w:val="84"/>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4-7 пьес </w:t>
      </w:r>
      <w:r w:rsidRPr="00490E52">
        <w:rPr>
          <w:rFonts w:ascii="Times New Roman" w:hAnsi="Times New Roman" w:cs="Times New Roman"/>
          <w:kern w:val="1"/>
          <w:sz w:val="26"/>
          <w:szCs w:val="26"/>
          <w:lang w:val="ru-RU" w:eastAsia="hi-IN" w:bidi="hi-IN"/>
        </w:rPr>
        <w:t>различного характера, стиля, жанра,</w:t>
      </w:r>
      <w:r w:rsidRPr="00490E52">
        <w:rPr>
          <w:rFonts w:ascii="Times New Roman" w:eastAsia="SimSun" w:hAnsi="Times New Roman" w:cs="Times New Roman"/>
          <w:kern w:val="1"/>
          <w:sz w:val="26"/>
          <w:szCs w:val="26"/>
          <w:lang w:val="ru-RU" w:eastAsia="hi-IN" w:bidi="hi-IN"/>
        </w:rPr>
        <w:t xml:space="preserve"> включая переложения зарубежных и отечественных композиторов.</w:t>
      </w:r>
    </w:p>
    <w:p w:rsidR="009B61F0" w:rsidRPr="00490E52" w:rsidRDefault="009B61F0" w:rsidP="00490E52">
      <w:pPr>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Чтение нот с листа. Подбор по слуху.</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Инвенция 3-голосная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(17)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Дж. Булл </w:t>
      </w:r>
      <w:r w:rsidRPr="00AE0155">
        <w:rPr>
          <w:rFonts w:ascii="Times New Roman" w:eastAsia="SimSun" w:hAnsi="Times New Roman" w:cs="Times New Roman"/>
          <w:kern w:val="1"/>
          <w:sz w:val="26"/>
          <w:szCs w:val="26"/>
          <w:lang w:eastAsia="hi-IN" w:bidi="hi-IN"/>
        </w:rPr>
        <w:t>Les</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Buffons</w:t>
      </w:r>
      <w:r w:rsidRPr="00490E52">
        <w:rPr>
          <w:rFonts w:ascii="Times New Roman" w:eastAsia="SimSun" w:hAnsi="Times New Roman" w:cs="Times New Roman"/>
          <w:kern w:val="1"/>
          <w:sz w:val="26"/>
          <w:szCs w:val="26"/>
          <w:lang w:val="ru-RU" w:eastAsia="hi-IN" w:bidi="hi-IN"/>
        </w:rPr>
        <w:t xml:space="preserve"> (71)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К. Дакен «Кукушка» (58)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Журбин «Экспромт в авангардном духе»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Инвенция 2-голосная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(17)</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Р. Леденев Рондо-сонатина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Р. Шуман «Дед Мороз» (62)</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Волков «Танец укушенного скорпионом»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А. Холминов Фуга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Т. Сергеева Сонатина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С. Прокофьев «Пятнашки» (50)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Е. Подгайц «Рассказ куклы»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r>
      <w:r w:rsidRPr="00490E52">
        <w:rPr>
          <w:rFonts w:ascii="Times New Roman" w:eastAsia="SimSun" w:hAnsi="Times New Roman" w:cs="Times New Roman"/>
          <w:b/>
          <w:bCs/>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Р. Шуман Маленькая фуга из «Альбома для юношества» (62)</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В. Моцарт Сонатина </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(56)</w:t>
      </w:r>
    </w:p>
    <w:p w:rsidR="009B61F0" w:rsidRPr="00490E52" w:rsidRDefault="009B61F0" w:rsidP="00490E52">
      <w:pPr>
        <w:suppressAutoHyphens/>
        <w:spacing w:after="0" w:line="360" w:lineRule="auto"/>
        <w:jc w:val="both"/>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С. Прокофьев Марш (50)</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К. Волков «Море студеное» (1)</w:t>
      </w:r>
    </w:p>
    <w:p w:rsidR="009B61F0" w:rsidRPr="00490E52" w:rsidRDefault="009B61F0" w:rsidP="00490E52">
      <w:pPr>
        <w:suppressAutoHyphens/>
        <w:spacing w:after="0" w:line="240" w:lineRule="auto"/>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Пятый класс (2,5 часа в неделю)</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Главная задача, стоящая перед учащимися пятого класса, - предоставить выпускную программу в максимально готовом, качественном виде. Перед выпускным экзаменом учащийся обыгрывает свою программу на зачетах, классных  вечерах, концертах.</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Разнообразная по стилям, жанрам учебная  программа должна включать произведения на ранее освоенные приемы  игры, штрихи, их комбинированные варианты.</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 xml:space="preserve">Самостоятельная работа над произведением. </w:t>
      </w:r>
    </w:p>
    <w:p w:rsidR="009B61F0" w:rsidRPr="00490E52" w:rsidRDefault="009B61F0" w:rsidP="00490E52">
      <w:pPr>
        <w:suppressAutoHyphens/>
        <w:spacing w:after="0" w:line="360" w:lineRule="auto"/>
        <w:ind w:firstLine="708"/>
        <w:jc w:val="both"/>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В течение пятого года обучения ученик должен пройти:</w:t>
      </w:r>
    </w:p>
    <w:p w:rsidR="009B61F0" w:rsidRPr="00490E52" w:rsidRDefault="009B61F0" w:rsidP="00490E52">
      <w:pPr>
        <w:numPr>
          <w:ilvl w:val="0"/>
          <w:numId w:val="85"/>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color w:val="000000"/>
          <w:spacing w:val="-1"/>
          <w:kern w:val="1"/>
          <w:sz w:val="26"/>
          <w:szCs w:val="26"/>
          <w:lang w:val="ru-RU" w:eastAsia="hi-IN" w:bidi="hi-IN"/>
        </w:rPr>
        <w:t>тонические (четырехголосные) аккорды и доминант</w:t>
      </w:r>
      <w:r w:rsidRPr="00490E52">
        <w:rPr>
          <w:rFonts w:ascii="Times New Roman" w:eastAsia="SimSun" w:hAnsi="Times New Roman" w:cs="Times New Roman"/>
          <w:color w:val="000000"/>
          <w:spacing w:val="5"/>
          <w:kern w:val="1"/>
          <w:sz w:val="26"/>
          <w:szCs w:val="26"/>
          <w:lang w:val="ru-RU" w:eastAsia="hi-IN" w:bidi="hi-IN"/>
        </w:rPr>
        <w:t>септакорд с обращениями во всех тональностях двумя рука</w:t>
      </w:r>
      <w:r w:rsidRPr="00490E52">
        <w:rPr>
          <w:rFonts w:ascii="Times New Roman" w:eastAsia="SimSun" w:hAnsi="Times New Roman" w:cs="Times New Roman"/>
          <w:color w:val="000000"/>
          <w:spacing w:val="5"/>
          <w:kern w:val="1"/>
          <w:sz w:val="26"/>
          <w:szCs w:val="26"/>
          <w:lang w:val="ru-RU" w:eastAsia="hi-IN" w:bidi="hi-IN"/>
        </w:rPr>
        <w:softHyphen/>
      </w:r>
      <w:r w:rsidRPr="00490E52">
        <w:rPr>
          <w:rFonts w:ascii="Times New Roman" w:eastAsia="SimSun" w:hAnsi="Times New Roman" w:cs="Times New Roman"/>
          <w:color w:val="000000"/>
          <w:spacing w:val="6"/>
          <w:kern w:val="1"/>
          <w:sz w:val="26"/>
          <w:szCs w:val="26"/>
          <w:lang w:val="ru-RU" w:eastAsia="hi-IN" w:bidi="hi-IN"/>
        </w:rPr>
        <w:t xml:space="preserve">ми вместе; длинные арпеджио правой рукой от заданного </w:t>
      </w:r>
      <w:r w:rsidRPr="00490E52">
        <w:rPr>
          <w:rFonts w:ascii="Times New Roman" w:eastAsia="SimSun" w:hAnsi="Times New Roman" w:cs="Times New Roman"/>
          <w:color w:val="000000"/>
          <w:spacing w:val="-1"/>
          <w:kern w:val="1"/>
          <w:sz w:val="26"/>
          <w:szCs w:val="26"/>
          <w:lang w:val="ru-RU" w:eastAsia="hi-IN" w:bidi="hi-IN"/>
        </w:rPr>
        <w:t>звука на основе мажорных, минорных трезвучий, доминант</w:t>
      </w:r>
      <w:r w:rsidRPr="00490E52">
        <w:rPr>
          <w:rFonts w:ascii="Times New Roman" w:eastAsia="SimSun" w:hAnsi="Times New Roman" w:cs="Times New Roman"/>
          <w:color w:val="000000"/>
          <w:kern w:val="1"/>
          <w:sz w:val="26"/>
          <w:szCs w:val="26"/>
          <w:lang w:val="ru-RU" w:eastAsia="hi-IN" w:bidi="hi-IN"/>
        </w:rPr>
        <w:t xml:space="preserve">септаккорда, малого вводного септаккорда, уменьшенного </w:t>
      </w:r>
      <w:r w:rsidRPr="00490E52">
        <w:rPr>
          <w:rFonts w:ascii="Times New Roman" w:eastAsia="SimSun" w:hAnsi="Times New Roman" w:cs="Times New Roman"/>
          <w:color w:val="000000"/>
          <w:spacing w:val="9"/>
          <w:kern w:val="1"/>
          <w:sz w:val="26"/>
          <w:szCs w:val="26"/>
          <w:lang w:val="ru-RU" w:eastAsia="hi-IN" w:bidi="hi-IN"/>
        </w:rPr>
        <w:t xml:space="preserve">септаккорда с обращениями в непрерывном движении </w:t>
      </w:r>
      <w:r w:rsidRPr="00490E52">
        <w:rPr>
          <w:rFonts w:ascii="Times New Roman" w:eastAsia="SimSun" w:hAnsi="Times New Roman" w:cs="Times New Roman"/>
          <w:color w:val="000000"/>
          <w:kern w:val="1"/>
          <w:sz w:val="26"/>
          <w:szCs w:val="26"/>
          <w:lang w:val="ru-RU" w:eastAsia="hi-IN" w:bidi="hi-IN"/>
        </w:rPr>
        <w:t xml:space="preserve">вверх и вниз в подвижном темпе (используется весь диапазон); </w:t>
      </w:r>
      <w:r w:rsidRPr="00490E52">
        <w:rPr>
          <w:rFonts w:ascii="Times New Roman" w:eastAsia="SimSun" w:hAnsi="Times New Roman" w:cs="Times New Roman"/>
          <w:kern w:val="1"/>
          <w:sz w:val="26"/>
          <w:szCs w:val="26"/>
          <w:lang w:val="ru-RU" w:eastAsia="hi-IN" w:bidi="hi-IN"/>
        </w:rPr>
        <w:t xml:space="preserve">   </w:t>
      </w:r>
    </w:p>
    <w:p w:rsidR="009B61F0" w:rsidRPr="00490E52" w:rsidRDefault="009B61F0" w:rsidP="00490E52">
      <w:pPr>
        <w:numPr>
          <w:ilvl w:val="0"/>
          <w:numId w:val="85"/>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игра гамм должна быть  направлена на закрепление всех ранее освоенных штрихов и приемов; </w:t>
      </w:r>
    </w:p>
    <w:p w:rsidR="009B61F0" w:rsidRPr="00AE0155" w:rsidRDefault="009B61F0" w:rsidP="00490E52">
      <w:pPr>
        <w:numPr>
          <w:ilvl w:val="0"/>
          <w:numId w:val="85"/>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1-2 полифонических произведения;</w:t>
      </w:r>
    </w:p>
    <w:p w:rsidR="009B61F0" w:rsidRPr="00AE0155" w:rsidRDefault="009B61F0" w:rsidP="00490E52">
      <w:pPr>
        <w:numPr>
          <w:ilvl w:val="0"/>
          <w:numId w:val="85"/>
        </w:numPr>
        <w:tabs>
          <w:tab w:val="left" w:pos="993"/>
        </w:tabs>
        <w:suppressAutoHyphens/>
        <w:spacing w:after="0" w:line="360" w:lineRule="auto"/>
        <w:ind w:firstLine="709"/>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1-2 произведения крупной формы;  </w:t>
      </w:r>
    </w:p>
    <w:p w:rsidR="009B61F0" w:rsidRPr="00490E52" w:rsidRDefault="009B61F0" w:rsidP="00490E52">
      <w:pPr>
        <w:numPr>
          <w:ilvl w:val="0"/>
          <w:numId w:val="85"/>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2-3 этюда или виртуозные пьесы на различные виды техники - требования к исполнению этюдов приближаются к требованиям исполнения художественного произведения;</w:t>
      </w:r>
    </w:p>
    <w:p w:rsidR="009B61F0" w:rsidRPr="00490E52" w:rsidRDefault="009B61F0" w:rsidP="00490E52">
      <w:pPr>
        <w:numPr>
          <w:ilvl w:val="0"/>
          <w:numId w:val="85"/>
        </w:numPr>
        <w:tabs>
          <w:tab w:val="left" w:pos="993"/>
        </w:tabs>
        <w:suppressAutoHyphens/>
        <w:spacing w:after="0" w:line="360" w:lineRule="auto"/>
        <w:ind w:firstLine="70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4-5 пьес разного характера, включая переложения зарубежных и отечественных композиторов.</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ab/>
        <w:t>Чтение нот с листа. Подбор по слуху.</w:t>
      </w:r>
    </w:p>
    <w:p w:rsidR="009B61F0" w:rsidRPr="00490E52" w:rsidRDefault="009B61F0" w:rsidP="00490E52">
      <w:pPr>
        <w:suppressAutoHyphens/>
        <w:spacing w:after="0" w:line="360" w:lineRule="auto"/>
        <w:jc w:val="both"/>
        <w:outlineLvl w:val="0"/>
        <w:rPr>
          <w:rFonts w:ascii="Times New Roman" w:eastAsia="SimSun" w:hAnsi="Times New Roman" w:cs="Times New Roman"/>
          <w:b/>
          <w:bCs/>
          <w:kern w:val="1"/>
          <w:sz w:val="26"/>
          <w:szCs w:val="26"/>
          <w:lang w:val="ru-RU" w:eastAsia="hi-IN" w:bidi="hi-IN"/>
        </w:rPr>
      </w:pPr>
      <w:r w:rsidRPr="00490E52">
        <w:rPr>
          <w:rFonts w:ascii="Times New Roman" w:eastAsia="SimSun" w:hAnsi="Times New Roman" w:cs="Times New Roman"/>
          <w:b/>
          <w:bCs/>
          <w:kern w:val="1"/>
          <w:sz w:val="26"/>
          <w:szCs w:val="26"/>
          <w:lang w:val="ru-RU" w:eastAsia="hi-IN" w:bidi="hi-IN"/>
        </w:rPr>
        <w:t xml:space="preserve"> Примерный репертуарный список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1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И.С. Бах Прелюдия и фуга </w:t>
      </w:r>
      <w:r w:rsidRPr="00AE0155">
        <w:rPr>
          <w:rFonts w:ascii="Times New Roman" w:eastAsia="SimSun" w:hAnsi="Times New Roman" w:cs="Times New Roman"/>
          <w:kern w:val="1"/>
          <w:sz w:val="26"/>
          <w:szCs w:val="26"/>
          <w:lang w:eastAsia="hi-IN" w:bidi="hi-IN"/>
        </w:rPr>
        <w:t>f</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2 том ХТК (21)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А. Ларин Три пьесы (33)</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Дж. Гершвин Три прелюдии (на выбор) (39)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 Семенов «Донская рапсодия» (13)</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Д. Шостакович Прелюдия и фуга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(61)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2. И.С. Бах Французская сюита </w:t>
      </w:r>
      <w:r w:rsidRPr="00AE0155">
        <w:rPr>
          <w:rFonts w:ascii="Times New Roman" w:eastAsia="SimSun" w:hAnsi="Times New Roman" w:cs="Times New Roman"/>
          <w:kern w:val="1"/>
          <w:sz w:val="26"/>
          <w:szCs w:val="26"/>
          <w:lang w:eastAsia="hi-IN" w:bidi="hi-IN"/>
        </w:rPr>
        <w:t>d</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moll</w:t>
      </w:r>
      <w:r w:rsidRPr="00490E52">
        <w:rPr>
          <w:rFonts w:ascii="Times New Roman" w:eastAsia="SimSun" w:hAnsi="Times New Roman" w:cs="Times New Roman"/>
          <w:kern w:val="1"/>
          <w:sz w:val="26"/>
          <w:szCs w:val="26"/>
          <w:lang w:val="ru-RU" w:eastAsia="hi-IN" w:bidi="hi-IN"/>
        </w:rPr>
        <w:t xml:space="preserve"> (на выбор) (19)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Вл. Золотарев «Ферапонтов монастырь» (11)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М. Мусоргский «Близ южного берега Крыма» (46)</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1. С. Губайдулина Инвенция (75)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М. Броннер Три пьесы (на выбор)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3. Р. Шуман «Смелый наездник» (62)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И. Штраус Полька «Жокей» (2)</w:t>
      </w:r>
    </w:p>
    <w:p w:rsidR="009B61F0" w:rsidRPr="00490E52" w:rsidRDefault="009B61F0" w:rsidP="00490E52">
      <w:pPr>
        <w:suppressAutoHyphens/>
        <w:spacing w:after="0" w:line="360" w:lineRule="auto"/>
        <w:ind w:firstLine="729"/>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вариант</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1. Д. Букстехуде Фуга </w:t>
      </w:r>
      <w:r w:rsidRPr="00AE0155">
        <w:rPr>
          <w:rFonts w:ascii="Times New Roman" w:eastAsia="SimSun" w:hAnsi="Times New Roman" w:cs="Times New Roman"/>
          <w:kern w:val="1"/>
          <w:sz w:val="26"/>
          <w:szCs w:val="26"/>
          <w:lang w:eastAsia="hi-IN" w:bidi="hi-IN"/>
        </w:rPr>
        <w:t>G</w:t>
      </w:r>
      <w:r w:rsidRPr="00490E52">
        <w:rPr>
          <w:rFonts w:ascii="Times New Roman" w:eastAsia="SimSun" w:hAnsi="Times New Roman" w:cs="Times New Roman"/>
          <w:kern w:val="1"/>
          <w:sz w:val="26"/>
          <w:szCs w:val="26"/>
          <w:lang w:val="ru-RU" w:eastAsia="hi-IN" w:bidi="hi-IN"/>
        </w:rPr>
        <w:t>-</w:t>
      </w:r>
      <w:r w:rsidRPr="00AE0155">
        <w:rPr>
          <w:rFonts w:ascii="Times New Roman" w:eastAsia="SimSun" w:hAnsi="Times New Roman" w:cs="Times New Roman"/>
          <w:kern w:val="1"/>
          <w:sz w:val="26"/>
          <w:szCs w:val="26"/>
          <w:lang w:eastAsia="hi-IN" w:bidi="hi-IN"/>
        </w:rPr>
        <w:t>dur</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Bux</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WV</w:t>
      </w:r>
      <w:r w:rsidRPr="00490E52">
        <w:rPr>
          <w:rFonts w:ascii="Times New Roman" w:eastAsia="SimSun" w:hAnsi="Times New Roman" w:cs="Times New Roman"/>
          <w:kern w:val="1"/>
          <w:sz w:val="26"/>
          <w:szCs w:val="26"/>
          <w:lang w:val="ru-RU" w:eastAsia="hi-IN" w:bidi="hi-IN"/>
        </w:rPr>
        <w:t xml:space="preserve"> 175 (68)</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2. Вл. Золотарев Детская сюита №1 (на выбор)  (9)</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3. А. Лядов «Музыкальная табакерка» (45)</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4. А. Холминов «Русский праздник» (1)</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before="28" w:after="0" w:line="360" w:lineRule="auto"/>
        <w:jc w:val="center"/>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III</w:t>
      </w:r>
      <w:r w:rsidRPr="00490E52">
        <w:rPr>
          <w:rFonts w:ascii="Times New Roman" w:hAnsi="Times New Roman" w:cs="Times New Roman"/>
          <w:b/>
          <w:bCs/>
          <w:kern w:val="1"/>
          <w:sz w:val="26"/>
          <w:szCs w:val="26"/>
          <w:lang w:val="ru-RU" w:eastAsia="hi-IN" w:bidi="hi-IN"/>
        </w:rPr>
        <w:t>.   ТРЕБОВАНИЯ К УРОВНЮ ПОДГОТОВКИ ОБУЧАЮЩИХСЯ</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Данная программа направлена на академическое воспитание баяниста на лучших примерах русской и зарубежной музыки. Возможен индивидуальный подход при составлении программы с учетом музыкальных и технических возможностей учащегося.   </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Результатом освоения программы являются следующие знания, умения и навыки:</w:t>
      </w:r>
    </w:p>
    <w:p w:rsidR="009B61F0" w:rsidRPr="00490E52" w:rsidRDefault="009B61F0" w:rsidP="00490E52">
      <w:pPr>
        <w:numPr>
          <w:ilvl w:val="0"/>
          <w:numId w:val="88"/>
        </w:numPr>
        <w:suppressAutoHyphens/>
        <w:spacing w:after="0" w:line="360" w:lineRule="auto"/>
        <w:ind w:left="709" w:hanging="283"/>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наличие у учащегося интереса к музыкальному искусству, самостоятельному музыкальному исполнительству;</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сформированный комплекс исполнительских знаний, умений и навыков, позволяющий </w:t>
      </w:r>
      <w:r w:rsidRPr="00AE0155">
        <w:rPr>
          <w:rFonts w:ascii="Times New Roman" w:eastAsia="SimSun" w:hAnsi="Times New Roman" w:cs="Times New Roman"/>
          <w:kern w:val="1"/>
          <w:sz w:val="26"/>
          <w:szCs w:val="26"/>
          <w:lang w:eastAsia="hi-IN" w:bidi="hi-IN"/>
        </w:rPr>
        <w:t> </w:t>
      </w:r>
      <w:r w:rsidRPr="00490E52">
        <w:rPr>
          <w:rFonts w:ascii="Times New Roman" w:eastAsia="SimSun" w:hAnsi="Times New Roman" w:cs="Times New Roman"/>
          <w:kern w:val="1"/>
          <w:sz w:val="26"/>
          <w:szCs w:val="26"/>
          <w:lang w:val="ru-RU" w:eastAsia="hi-IN" w:bidi="hi-IN"/>
        </w:rPr>
        <w:t>использовать многообразные возможности баяна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умения самостоятельно разучивать музыкальные произведения  различных жанров и стилей на баяне;</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умения самостоятельно преодолевать технические трудности при разучивании несложного музыкального произведения на баяне;</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знание репертуара, включающего произведения разных стилей и жанров в соответствии с программными требованиями;</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знание художественно-исполнительских возможностей инструмента;</w:t>
      </w:r>
    </w:p>
    <w:p w:rsidR="009B61F0" w:rsidRPr="00AE0155"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знание профессиональной терминологии;</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знание истории инструмента, основные вехи в его развитии;</w:t>
      </w:r>
    </w:p>
    <w:p w:rsidR="009B61F0" w:rsidRPr="00AE0155"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знание  конструктивных особенностей инструмента;</w:t>
      </w:r>
    </w:p>
    <w:p w:rsidR="009B61F0" w:rsidRPr="00AE0155"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знание видов гармоник;</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знание элементарных правил по уходу за инструментом; </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знание и умение исполнения приемов игры на баяне, в том числе - современных;</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умение транспонировать и подбирать по слуху;</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умение читать с листа несложные музыкальные произведения;</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навыки по воспитанию слухового контроля, умению управлять процессом </w:t>
      </w:r>
      <w:r w:rsidRPr="00AE0155">
        <w:rPr>
          <w:rFonts w:ascii="Times New Roman" w:eastAsia="SimSun" w:hAnsi="Times New Roman" w:cs="Times New Roman"/>
          <w:kern w:val="1"/>
          <w:sz w:val="26"/>
          <w:szCs w:val="26"/>
          <w:lang w:eastAsia="hi-IN" w:bidi="hi-IN"/>
        </w:rPr>
        <w:t> </w:t>
      </w:r>
      <w:r w:rsidRPr="00490E52">
        <w:rPr>
          <w:rFonts w:ascii="Times New Roman" w:eastAsia="SimSun" w:hAnsi="Times New Roman" w:cs="Times New Roman"/>
          <w:kern w:val="1"/>
          <w:sz w:val="26"/>
          <w:szCs w:val="26"/>
          <w:lang w:val="ru-RU" w:eastAsia="hi-IN" w:bidi="hi-IN"/>
        </w:rPr>
        <w:t>исполнения музыкального произведения;</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навыки по использованию музыкально-исполнительских средств выразительности, выполнению </w:t>
      </w:r>
      <w:r w:rsidRPr="00AE0155">
        <w:rPr>
          <w:rFonts w:ascii="Times New Roman" w:eastAsia="SimSun" w:hAnsi="Times New Roman" w:cs="Times New Roman"/>
          <w:kern w:val="1"/>
          <w:sz w:val="26"/>
          <w:szCs w:val="26"/>
          <w:lang w:eastAsia="hi-IN" w:bidi="hi-IN"/>
        </w:rPr>
        <w:t> </w:t>
      </w:r>
      <w:r w:rsidRPr="00490E52">
        <w:rPr>
          <w:rFonts w:ascii="Times New Roman" w:eastAsia="SimSun" w:hAnsi="Times New Roman" w:cs="Times New Roman"/>
          <w:kern w:val="1"/>
          <w:sz w:val="26"/>
          <w:szCs w:val="26"/>
          <w:lang w:val="ru-RU" w:eastAsia="hi-IN" w:bidi="hi-IN"/>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наличие творческой </w:t>
      </w:r>
      <w:r w:rsidRPr="00AE0155">
        <w:rPr>
          <w:rFonts w:ascii="Times New Roman" w:eastAsia="SimSun" w:hAnsi="Times New Roman" w:cs="Times New Roman"/>
          <w:kern w:val="1"/>
          <w:sz w:val="26"/>
          <w:szCs w:val="26"/>
          <w:lang w:eastAsia="hi-IN" w:bidi="hi-IN"/>
        </w:rPr>
        <w:t> </w:t>
      </w:r>
      <w:r w:rsidRPr="00490E52">
        <w:rPr>
          <w:rFonts w:ascii="Times New Roman" w:eastAsia="SimSun" w:hAnsi="Times New Roman" w:cs="Times New Roman"/>
          <w:kern w:val="1"/>
          <w:sz w:val="26"/>
          <w:szCs w:val="26"/>
          <w:lang w:val="ru-RU" w:eastAsia="hi-IN" w:bidi="hi-IN"/>
        </w:rPr>
        <w:t xml:space="preserve">инициативы, сформированных представлений </w:t>
      </w:r>
      <w:r w:rsidRPr="00AE0155">
        <w:rPr>
          <w:rFonts w:ascii="Times New Roman" w:eastAsia="SimSun" w:hAnsi="Times New Roman" w:cs="Times New Roman"/>
          <w:kern w:val="1"/>
          <w:sz w:val="26"/>
          <w:szCs w:val="26"/>
          <w:lang w:eastAsia="hi-IN" w:bidi="hi-IN"/>
        </w:rPr>
        <w:t> </w:t>
      </w:r>
      <w:r w:rsidRPr="00490E52">
        <w:rPr>
          <w:rFonts w:ascii="Times New Roman" w:eastAsia="SimSun" w:hAnsi="Times New Roman" w:cs="Times New Roman"/>
          <w:kern w:val="1"/>
          <w:sz w:val="26"/>
          <w:szCs w:val="26"/>
          <w:lang w:val="ru-RU" w:eastAsia="hi-IN" w:bidi="hi-IN"/>
        </w:rPr>
        <w:t xml:space="preserve">о методике разучивания музыкальных произведений и приемах работы над </w:t>
      </w:r>
    </w:p>
    <w:p w:rsidR="009B61F0" w:rsidRPr="00AE0155" w:rsidRDefault="009B61F0" w:rsidP="00490E52">
      <w:pPr>
        <w:suppressAutoHyphens/>
        <w:spacing w:after="0" w:line="360" w:lineRule="auto"/>
        <w:ind w:left="720"/>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исполнительскими трудностями;</w:t>
      </w:r>
    </w:p>
    <w:p w:rsidR="009B61F0" w:rsidRPr="00490E52" w:rsidRDefault="009B61F0" w:rsidP="00490E52">
      <w:pPr>
        <w:numPr>
          <w:ilvl w:val="0"/>
          <w:numId w:val="86"/>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наличие развитой музыкальной памяти, мелодического, ладогармонического, тембрового слуха;</w:t>
      </w:r>
    </w:p>
    <w:p w:rsidR="009B61F0" w:rsidRPr="00490E52" w:rsidRDefault="009B61F0" w:rsidP="00490E52">
      <w:pPr>
        <w:numPr>
          <w:ilvl w:val="0"/>
          <w:numId w:val="86"/>
        </w:numPr>
        <w:suppressAutoHyphens/>
        <w:spacing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наличие навыков репетиционно-концертной работы в качестве солиста.</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jc w:val="center"/>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IV</w:t>
      </w:r>
      <w:r w:rsidRPr="00490E52">
        <w:rPr>
          <w:rFonts w:ascii="Times New Roman" w:hAnsi="Times New Roman" w:cs="Times New Roman"/>
          <w:b/>
          <w:bCs/>
          <w:kern w:val="1"/>
          <w:sz w:val="26"/>
          <w:szCs w:val="26"/>
          <w:lang w:val="ru-RU" w:eastAsia="hi-IN" w:bidi="hi-IN"/>
        </w:rPr>
        <w:t>.   ФОРМЫ И МЕТОДЫ КОНРОЛЯ. СИСТЕМА ОЦЕНОК</w:t>
      </w:r>
    </w:p>
    <w:p w:rsidR="009B61F0" w:rsidRPr="00490E52" w:rsidRDefault="009B61F0" w:rsidP="00490E52">
      <w:pPr>
        <w:suppressAutoHyphens/>
        <w:spacing w:before="28" w:after="0" w:line="360" w:lineRule="auto"/>
        <w:ind w:left="-540" w:firstLine="1246"/>
        <w:rPr>
          <w:rFonts w:ascii="Times New Roman" w:hAnsi="Times New Roman" w:cs="Times New Roman"/>
          <w:i/>
          <w:iCs/>
          <w:kern w:val="1"/>
          <w:sz w:val="26"/>
          <w:szCs w:val="26"/>
          <w:lang w:val="ru-RU" w:eastAsia="hi-IN" w:bidi="hi-IN"/>
        </w:rPr>
      </w:pPr>
      <w:r w:rsidRPr="00490E52">
        <w:rPr>
          <w:rFonts w:ascii="Times New Roman" w:hAnsi="Times New Roman" w:cs="Times New Roman"/>
          <w:i/>
          <w:iCs/>
          <w:kern w:val="1"/>
          <w:sz w:val="26"/>
          <w:szCs w:val="26"/>
          <w:lang w:val="ru-RU" w:eastAsia="hi-IN" w:bidi="hi-IN"/>
        </w:rPr>
        <w:t>1. Аттестация: цели, виды, форма, содержание</w:t>
      </w:r>
    </w:p>
    <w:p w:rsidR="009B61F0" w:rsidRPr="00490E52" w:rsidRDefault="009B61F0" w:rsidP="00490E52">
      <w:pPr>
        <w:suppressAutoHyphens/>
        <w:spacing w:before="28"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Оценка качества знаний, умений, навыков применяется при проведении всех видов контроля:</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текущего контроля успеваемости;</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промежуточной аттестации учащихся; </w:t>
      </w:r>
    </w:p>
    <w:p w:rsidR="009B61F0" w:rsidRPr="00AE0155" w:rsidRDefault="009B61F0" w:rsidP="00490E52">
      <w:pPr>
        <w:suppressAutoHyphens/>
        <w:spacing w:after="0" w:line="360" w:lineRule="auto"/>
        <w:ind w:firstLine="709"/>
        <w:jc w:val="both"/>
        <w:rPr>
          <w:rFonts w:ascii="Times New Roman" w:hAnsi="Times New Roman" w:cs="Times New Roman"/>
          <w:kern w:val="1"/>
          <w:sz w:val="26"/>
          <w:szCs w:val="26"/>
          <w:lang w:eastAsia="hi-IN" w:bidi="hi-IN"/>
        </w:rPr>
      </w:pPr>
      <w:r w:rsidRPr="00AE0155">
        <w:rPr>
          <w:rFonts w:ascii="Times New Roman" w:hAnsi="Times New Roman" w:cs="Times New Roman"/>
          <w:kern w:val="1"/>
          <w:sz w:val="26"/>
          <w:szCs w:val="26"/>
          <w:lang w:eastAsia="hi-IN" w:bidi="hi-IN"/>
        </w:rPr>
        <w:t>- итоговой  аттестации  учащихся.</w:t>
      </w:r>
      <w:r w:rsidRPr="00AE0155">
        <w:rPr>
          <w:rFonts w:ascii="Times New Roman" w:hAnsi="Times New Roman" w:cs="Times New Roman"/>
          <w:b/>
          <w:bCs/>
          <w:kern w:val="1"/>
          <w:sz w:val="26"/>
          <w:szCs w:val="26"/>
          <w:lang w:eastAsia="hi-IN" w:bidi="hi-IN"/>
        </w:rPr>
        <w:tab/>
      </w:r>
    </w:p>
    <w:p w:rsidR="009B61F0" w:rsidRPr="00AE0155" w:rsidRDefault="009B61F0" w:rsidP="00490E52">
      <w:pPr>
        <w:suppressAutoHyphens/>
        <w:spacing w:before="28" w:after="0" w:line="360" w:lineRule="auto"/>
        <w:jc w:val="right"/>
        <w:outlineLvl w:val="0"/>
        <w:rPr>
          <w:rFonts w:ascii="Times New Roman" w:hAnsi="Times New Roman" w:cs="Times New Roman"/>
          <w:b/>
          <w:bCs/>
          <w:i/>
          <w:iCs/>
          <w:kern w:val="1"/>
          <w:sz w:val="26"/>
          <w:szCs w:val="26"/>
          <w:lang w:eastAsia="hi-IN" w:bidi="hi-IN"/>
        </w:rPr>
      </w:pPr>
      <w:r w:rsidRPr="00AE0155">
        <w:rPr>
          <w:rFonts w:ascii="Times New Roman" w:hAnsi="Times New Roman" w:cs="Times New Roman"/>
          <w:b/>
          <w:bCs/>
          <w:kern w:val="1"/>
          <w:sz w:val="26"/>
          <w:szCs w:val="26"/>
          <w:lang w:eastAsia="hi-IN" w:bidi="hi-IN"/>
        </w:rPr>
        <w:tab/>
      </w:r>
      <w:r w:rsidRPr="00AE0155">
        <w:rPr>
          <w:rFonts w:ascii="Times New Roman" w:hAnsi="Times New Roman" w:cs="Times New Roman"/>
          <w:b/>
          <w:bCs/>
          <w:kern w:val="1"/>
          <w:sz w:val="26"/>
          <w:szCs w:val="26"/>
          <w:lang w:eastAsia="hi-IN" w:bidi="hi-IN"/>
        </w:rPr>
        <w:tab/>
        <w:t xml:space="preserve">     </w:t>
      </w:r>
      <w:r w:rsidRPr="00AE0155">
        <w:rPr>
          <w:rFonts w:ascii="Times New Roman" w:hAnsi="Times New Roman" w:cs="Times New Roman"/>
          <w:b/>
          <w:bCs/>
          <w:i/>
          <w:iCs/>
          <w:kern w:val="1"/>
          <w:sz w:val="26"/>
          <w:szCs w:val="26"/>
          <w:lang w:eastAsia="hi-IN" w:bidi="hi-IN"/>
        </w:rPr>
        <w:t>Таблица</w:t>
      </w:r>
      <w:r>
        <w:rPr>
          <w:rFonts w:ascii="Times New Roman" w:hAnsi="Times New Roman" w:cs="Times New Roman"/>
          <w:b/>
          <w:bCs/>
          <w:i/>
          <w:iCs/>
          <w:kern w:val="1"/>
          <w:sz w:val="26"/>
          <w:szCs w:val="26"/>
          <w:lang w:eastAsia="hi-IN" w:bidi="hi-IN"/>
        </w:rPr>
        <w:t>4</w:t>
      </w:r>
      <w:r w:rsidRPr="00AE0155">
        <w:rPr>
          <w:rFonts w:ascii="Times New Roman" w:hAnsi="Times New Roman" w:cs="Times New Roman"/>
          <w:b/>
          <w:bCs/>
          <w:i/>
          <w:iCs/>
          <w:kern w:val="1"/>
          <w:sz w:val="26"/>
          <w:szCs w:val="26"/>
          <w:lang w:eastAsia="hi-IN" w:bidi="hi-IN"/>
        </w:rPr>
        <w:t xml:space="preserve">  </w:t>
      </w:r>
    </w:p>
    <w:tbl>
      <w:tblPr>
        <w:tblW w:w="0" w:type="auto"/>
        <w:tblInd w:w="2" w:type="dxa"/>
        <w:tblLayout w:type="fixed"/>
        <w:tblLook w:val="0000"/>
      </w:tblPr>
      <w:tblGrid>
        <w:gridCol w:w="2504"/>
        <w:gridCol w:w="5116"/>
        <w:gridCol w:w="2285"/>
      </w:tblGrid>
      <w:tr w:rsidR="009B61F0" w:rsidRPr="00843FDB"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AE0155">
              <w:rPr>
                <w:rFonts w:ascii="Times New Roman" w:hAnsi="Times New Roman" w:cs="Times New Roman"/>
                <w:b/>
                <w:bCs/>
                <w:i/>
                <w:iCs/>
                <w:kern w:val="1"/>
                <w:sz w:val="26"/>
                <w:szCs w:val="26"/>
                <w:lang w:eastAsia="hi-IN" w:bidi="hi-IN"/>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AE0155">
              <w:rPr>
                <w:rFonts w:ascii="Times New Roman" w:hAnsi="Times New Roman" w:cs="Times New Roman"/>
                <w:b/>
                <w:bCs/>
                <w:i/>
                <w:iCs/>
                <w:kern w:val="1"/>
                <w:sz w:val="26"/>
                <w:szCs w:val="26"/>
                <w:lang w:eastAsia="hi-IN" w:bidi="hi-IN"/>
              </w:rPr>
              <w:t>Задачи</w:t>
            </w:r>
          </w:p>
        </w:tc>
        <w:tc>
          <w:tcPr>
            <w:tcW w:w="2285"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AE0155">
              <w:rPr>
                <w:rFonts w:ascii="Times New Roman" w:hAnsi="Times New Roman" w:cs="Times New Roman"/>
                <w:b/>
                <w:bCs/>
                <w:i/>
                <w:iCs/>
                <w:kern w:val="1"/>
                <w:sz w:val="26"/>
                <w:szCs w:val="26"/>
                <w:lang w:eastAsia="hi-IN" w:bidi="hi-IN"/>
              </w:rPr>
              <w:t>Формы</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pacing w:after="0" w:line="360" w:lineRule="auto"/>
              <w:rPr>
                <w:rFonts w:ascii="Times New Roman" w:hAnsi="Times New Roman" w:cs="Times New Roman"/>
                <w:b/>
                <w:bCs/>
                <w:kern w:val="1"/>
                <w:sz w:val="26"/>
                <w:szCs w:val="26"/>
                <w:lang w:eastAsia="hi-IN" w:bidi="hi-IN"/>
              </w:rPr>
            </w:pPr>
            <w:r w:rsidRPr="00AE0155">
              <w:rPr>
                <w:rFonts w:ascii="Times New Roman" w:hAnsi="Times New Roman" w:cs="Times New Roman"/>
                <w:b/>
                <w:bCs/>
                <w:kern w:val="1"/>
                <w:sz w:val="26"/>
                <w:szCs w:val="26"/>
                <w:lang w:eastAsia="hi-IN" w:bidi="hi-IN"/>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поддержание учебной дисциплины, </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выявление отношения учащегося к  изучаемому предмету, </w:t>
            </w:r>
          </w:p>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контрольные уроки,</w:t>
            </w:r>
          </w:p>
          <w:p w:rsidR="009B61F0" w:rsidRPr="00490E52" w:rsidRDefault="009B61F0" w:rsidP="006C518F">
            <w:pPr>
              <w:suppressAutoHyphens/>
              <w:spacing w:after="0"/>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академические концерты, прослушивания к конкурсам, отчетным концертам</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pacing w:after="0" w:line="360" w:lineRule="auto"/>
              <w:rPr>
                <w:rFonts w:ascii="Times New Roman" w:hAnsi="Times New Roman" w:cs="Times New Roman"/>
                <w:b/>
                <w:bCs/>
                <w:kern w:val="1"/>
                <w:sz w:val="26"/>
                <w:szCs w:val="26"/>
                <w:lang w:eastAsia="hi-IN" w:bidi="hi-IN"/>
              </w:rPr>
            </w:pPr>
            <w:r w:rsidRPr="00AE0155">
              <w:rPr>
                <w:rFonts w:ascii="Times New Roman" w:hAnsi="Times New Roman" w:cs="Times New Roman"/>
                <w:b/>
                <w:bCs/>
                <w:kern w:val="1"/>
                <w:sz w:val="26"/>
                <w:szCs w:val="26"/>
                <w:lang w:eastAsia="hi-IN" w:bidi="hi-IN"/>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зачеты (показ части программы, технический зачет),    академические концерты,  переводные  зачеты, экзамены</w:t>
            </w:r>
          </w:p>
        </w:tc>
      </w:tr>
      <w:tr w:rsidR="009B61F0" w:rsidRPr="00490E52" w:rsidTr="006C518F">
        <w:trPr>
          <w:trHeight w:val="389"/>
        </w:trPr>
        <w:tc>
          <w:tcPr>
            <w:tcW w:w="2504"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pacing w:before="28" w:after="0" w:line="360" w:lineRule="auto"/>
              <w:rPr>
                <w:rFonts w:ascii="Times New Roman" w:hAnsi="Times New Roman" w:cs="Times New Roman"/>
                <w:b/>
                <w:bCs/>
                <w:i/>
                <w:iCs/>
                <w:kern w:val="1"/>
                <w:sz w:val="26"/>
                <w:szCs w:val="26"/>
                <w:lang w:eastAsia="hi-IN" w:bidi="hi-IN"/>
              </w:rPr>
            </w:pPr>
            <w:r w:rsidRPr="00AE0155">
              <w:rPr>
                <w:rFonts w:ascii="Times New Roman" w:hAnsi="Times New Roman" w:cs="Times New Roman"/>
                <w:b/>
                <w:bCs/>
                <w:i/>
                <w:iCs/>
                <w:kern w:val="1"/>
                <w:sz w:val="26"/>
                <w:szCs w:val="26"/>
                <w:lang w:eastAsia="hi-IN" w:bidi="hi-IN"/>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pacing w:before="28" w:after="0"/>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экзамен проводится в выпускных классах: 5, 8</w:t>
            </w:r>
          </w:p>
        </w:tc>
      </w:tr>
    </w:tbl>
    <w:p w:rsidR="009B61F0" w:rsidRPr="00490E52" w:rsidRDefault="009B61F0" w:rsidP="00490E52">
      <w:pPr>
        <w:suppressAutoHyphens/>
        <w:spacing w:after="0" w:line="480" w:lineRule="auto"/>
        <w:jc w:val="both"/>
        <w:rPr>
          <w:rFonts w:ascii="Times New Roman" w:hAnsi="Times New Roman" w:cs="Times New Roman"/>
          <w:b/>
          <w:bCs/>
          <w:i/>
          <w:iCs/>
          <w:kern w:val="1"/>
          <w:sz w:val="26"/>
          <w:szCs w:val="26"/>
          <w:lang w:val="ru-RU" w:eastAsia="hi-IN" w:bidi="hi-IN"/>
        </w:rPr>
      </w:pPr>
    </w:p>
    <w:p w:rsidR="009B61F0" w:rsidRPr="00490E52" w:rsidRDefault="009B61F0" w:rsidP="00490E52">
      <w:pPr>
        <w:suppressAutoHyphens/>
        <w:spacing w:after="0" w:line="480" w:lineRule="auto"/>
        <w:jc w:val="both"/>
        <w:rPr>
          <w:rFonts w:ascii="Times New Roman" w:hAnsi="Times New Roman" w:cs="Times New Roman"/>
          <w:i/>
          <w:iCs/>
          <w:kern w:val="1"/>
          <w:sz w:val="26"/>
          <w:szCs w:val="26"/>
          <w:lang w:val="ru-RU" w:eastAsia="hi-IN" w:bidi="hi-IN"/>
        </w:rPr>
      </w:pPr>
      <w:r w:rsidRPr="00490E52">
        <w:rPr>
          <w:rFonts w:ascii="Times New Roman" w:hAnsi="Times New Roman" w:cs="Times New Roman"/>
          <w:b/>
          <w:bCs/>
          <w:i/>
          <w:iCs/>
          <w:kern w:val="1"/>
          <w:sz w:val="26"/>
          <w:szCs w:val="26"/>
          <w:lang w:val="ru-RU" w:eastAsia="hi-IN" w:bidi="hi-IN"/>
        </w:rPr>
        <w:tab/>
      </w:r>
      <w:r w:rsidRPr="00490E52">
        <w:rPr>
          <w:rFonts w:ascii="Times New Roman" w:hAnsi="Times New Roman" w:cs="Times New Roman"/>
          <w:i/>
          <w:iCs/>
          <w:kern w:val="1"/>
          <w:sz w:val="26"/>
          <w:szCs w:val="26"/>
          <w:lang w:val="ru-RU" w:eastAsia="hi-IN" w:bidi="hi-IN"/>
        </w:rPr>
        <w:t>2. Критерии оценок</w:t>
      </w:r>
    </w:p>
    <w:p w:rsidR="009B61F0" w:rsidRPr="00AE0155" w:rsidRDefault="009B61F0" w:rsidP="00490E52">
      <w:pPr>
        <w:suppressAutoHyphens/>
        <w:spacing w:before="28" w:after="0" w:line="360" w:lineRule="auto"/>
        <w:ind w:firstLine="708"/>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Для аттестации учащихся создаются фонды оценочных средств, включающие методы контроля, позволяющие оценить приобретенные знания, умения, навыки. </w:t>
      </w:r>
      <w:r w:rsidRPr="00AE0155">
        <w:rPr>
          <w:rFonts w:ascii="Times New Roman" w:hAnsi="Times New Roman" w:cs="Times New Roman"/>
          <w:kern w:val="1"/>
          <w:sz w:val="26"/>
          <w:szCs w:val="26"/>
          <w:lang w:eastAsia="hi-IN" w:bidi="hi-IN"/>
        </w:rPr>
        <w:t>По итогам исполнения  выставляются оценки по пятибалльной</w:t>
      </w:r>
      <w:r w:rsidRPr="00AE0155">
        <w:rPr>
          <w:rFonts w:ascii="Times New Roman" w:hAnsi="Times New Roman" w:cs="Times New Roman"/>
          <w:color w:val="FF0000"/>
          <w:kern w:val="1"/>
          <w:sz w:val="26"/>
          <w:szCs w:val="26"/>
          <w:lang w:eastAsia="hi-IN" w:bidi="hi-IN"/>
        </w:rPr>
        <w:t xml:space="preserve"> </w:t>
      </w:r>
      <w:r w:rsidRPr="00AE0155">
        <w:rPr>
          <w:rFonts w:ascii="Times New Roman" w:hAnsi="Times New Roman" w:cs="Times New Roman"/>
          <w:kern w:val="1"/>
          <w:sz w:val="26"/>
          <w:szCs w:val="26"/>
          <w:lang w:eastAsia="hi-IN" w:bidi="hi-IN"/>
        </w:rPr>
        <w:t>шкале.</w:t>
      </w:r>
      <w:r w:rsidRPr="00AE0155">
        <w:rPr>
          <w:rFonts w:ascii="Times New Roman" w:hAnsi="Times New Roman" w:cs="Times New Roman"/>
          <w:b/>
          <w:bCs/>
          <w:i/>
          <w:iCs/>
          <w:kern w:val="1"/>
          <w:sz w:val="26"/>
          <w:szCs w:val="26"/>
          <w:lang w:eastAsia="hi-IN" w:bidi="hi-IN"/>
        </w:rPr>
        <w:tab/>
      </w:r>
      <w:r w:rsidRPr="00AE0155">
        <w:rPr>
          <w:rFonts w:ascii="Times New Roman" w:hAnsi="Times New Roman" w:cs="Times New Roman"/>
          <w:b/>
          <w:bCs/>
          <w:i/>
          <w:iCs/>
          <w:kern w:val="1"/>
          <w:sz w:val="26"/>
          <w:szCs w:val="26"/>
          <w:lang w:eastAsia="hi-IN" w:bidi="hi-IN"/>
        </w:rPr>
        <w:tab/>
      </w:r>
      <w:r w:rsidRPr="00AE0155">
        <w:rPr>
          <w:rFonts w:ascii="Times New Roman" w:hAnsi="Times New Roman" w:cs="Times New Roman"/>
          <w:b/>
          <w:bCs/>
          <w:i/>
          <w:iCs/>
          <w:kern w:val="1"/>
          <w:sz w:val="26"/>
          <w:szCs w:val="26"/>
          <w:lang w:eastAsia="hi-IN" w:bidi="hi-IN"/>
        </w:rPr>
        <w:tab/>
      </w:r>
    </w:p>
    <w:p w:rsidR="009B61F0" w:rsidRPr="00AE0155" w:rsidRDefault="009B61F0" w:rsidP="00490E52">
      <w:pPr>
        <w:suppressAutoHyphens/>
        <w:spacing w:before="28" w:after="0"/>
        <w:ind w:firstLine="708"/>
        <w:jc w:val="right"/>
        <w:outlineLvl w:val="0"/>
        <w:rPr>
          <w:rFonts w:ascii="Times New Roman" w:hAnsi="Times New Roman" w:cs="Times New Roman"/>
          <w:b/>
          <w:bCs/>
          <w:i/>
          <w:iCs/>
          <w:kern w:val="1"/>
          <w:sz w:val="26"/>
          <w:szCs w:val="26"/>
          <w:lang w:eastAsia="hi-IN" w:bidi="hi-IN"/>
        </w:rPr>
      </w:pPr>
      <w:r w:rsidRPr="00AE0155">
        <w:rPr>
          <w:rFonts w:ascii="Times New Roman" w:hAnsi="Times New Roman" w:cs="Times New Roman"/>
          <w:b/>
          <w:bCs/>
          <w:i/>
          <w:iCs/>
          <w:kern w:val="1"/>
          <w:sz w:val="26"/>
          <w:szCs w:val="26"/>
          <w:lang w:eastAsia="hi-IN" w:bidi="hi-IN"/>
        </w:rPr>
        <w:t xml:space="preserve">     Таблица </w:t>
      </w:r>
      <w:r>
        <w:rPr>
          <w:rFonts w:ascii="Times New Roman" w:hAnsi="Times New Roman" w:cs="Times New Roman"/>
          <w:b/>
          <w:bCs/>
          <w:i/>
          <w:iCs/>
          <w:kern w:val="1"/>
          <w:sz w:val="26"/>
          <w:szCs w:val="26"/>
          <w:lang w:eastAsia="hi-IN" w:bidi="hi-IN"/>
        </w:rPr>
        <w:t>5</w:t>
      </w:r>
    </w:p>
    <w:p w:rsidR="009B61F0" w:rsidRPr="00AE0155" w:rsidRDefault="009B61F0" w:rsidP="00490E52">
      <w:pPr>
        <w:suppressAutoHyphens/>
        <w:spacing w:before="28" w:after="0"/>
        <w:ind w:firstLine="708"/>
        <w:jc w:val="right"/>
        <w:rPr>
          <w:rFonts w:ascii="Times New Roman" w:hAnsi="Times New Roman" w:cs="Times New Roman"/>
          <w:b/>
          <w:bCs/>
          <w:i/>
          <w:iCs/>
          <w:kern w:val="1"/>
          <w:sz w:val="26"/>
          <w:szCs w:val="26"/>
          <w:lang w:eastAsia="hi-IN" w:bidi="hi-IN"/>
        </w:rPr>
      </w:pPr>
    </w:p>
    <w:tbl>
      <w:tblPr>
        <w:tblW w:w="0" w:type="auto"/>
        <w:tblInd w:w="2" w:type="dxa"/>
        <w:tblLayout w:type="fixed"/>
        <w:tblLook w:val="0000"/>
      </w:tblPr>
      <w:tblGrid>
        <w:gridCol w:w="3509"/>
        <w:gridCol w:w="6304"/>
      </w:tblGrid>
      <w:tr w:rsidR="009B61F0" w:rsidRPr="00843FDB" w:rsidTr="006C518F">
        <w:trPr>
          <w:cantSplit/>
          <w:trHeight w:hRule="exact" w:val="517"/>
        </w:trPr>
        <w:tc>
          <w:tcPr>
            <w:tcW w:w="3509" w:type="dxa"/>
            <w:tcBorders>
              <w:top w:val="single" w:sz="4" w:space="0" w:color="000000"/>
              <w:left w:val="single" w:sz="4" w:space="0" w:color="000000"/>
              <w:bottom w:val="single" w:sz="4" w:space="0" w:color="000000"/>
            </w:tcBorders>
          </w:tcPr>
          <w:p w:rsidR="009B61F0" w:rsidRPr="00AE0155" w:rsidRDefault="009B61F0" w:rsidP="006C518F">
            <w:pPr>
              <w:suppressAutoHyphens/>
              <w:snapToGrid w:val="0"/>
              <w:spacing w:after="0" w:line="360" w:lineRule="auto"/>
              <w:jc w:val="center"/>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b/>
                <w:bCs/>
                <w:kern w:val="1"/>
                <w:sz w:val="26"/>
                <w:szCs w:val="26"/>
                <w:lang w:eastAsia="hi-IN" w:bidi="hi-IN"/>
              </w:rPr>
              <w:t>Оценка</w:t>
            </w:r>
          </w:p>
        </w:tc>
        <w:tc>
          <w:tcPr>
            <w:tcW w:w="6304" w:type="dxa"/>
            <w:tcBorders>
              <w:top w:val="single" w:sz="4" w:space="0" w:color="000000"/>
              <w:left w:val="single" w:sz="4" w:space="0" w:color="000000"/>
              <w:bottom w:val="single" w:sz="4" w:space="0" w:color="000000"/>
              <w:right w:val="single" w:sz="4" w:space="0" w:color="000000"/>
            </w:tcBorders>
          </w:tcPr>
          <w:p w:rsidR="009B61F0" w:rsidRPr="00AE0155" w:rsidRDefault="009B61F0" w:rsidP="006C518F">
            <w:pPr>
              <w:suppressAutoHyphens/>
              <w:snapToGrid w:val="0"/>
              <w:spacing w:after="0" w:line="360" w:lineRule="auto"/>
              <w:jc w:val="center"/>
              <w:rPr>
                <w:rFonts w:ascii="Times New Roman" w:eastAsia="SimSun" w:hAnsi="Times New Roman" w:cs="Times New Roman"/>
                <w:b/>
                <w:bCs/>
                <w:kern w:val="1"/>
                <w:sz w:val="26"/>
                <w:szCs w:val="26"/>
                <w:lang w:eastAsia="hi-IN" w:bidi="hi-IN"/>
              </w:rPr>
            </w:pPr>
            <w:r w:rsidRPr="00AE0155">
              <w:rPr>
                <w:rFonts w:ascii="Times New Roman" w:eastAsia="SimSun" w:hAnsi="Times New Roman" w:cs="Times New Roman"/>
                <w:b/>
                <w:bCs/>
                <w:kern w:val="1"/>
                <w:sz w:val="26"/>
                <w:szCs w:val="26"/>
                <w:lang w:eastAsia="hi-IN" w:bidi="hi-IN"/>
              </w:rPr>
              <w:t>Критерии оценивания выступления</w:t>
            </w:r>
          </w:p>
        </w:tc>
      </w:tr>
      <w:tr w:rsidR="009B61F0" w:rsidRPr="00490E52" w:rsidTr="006C518F">
        <w:trPr>
          <w:cantSplit/>
          <w:trHeight w:hRule="exact" w:val="1622"/>
        </w:trPr>
        <w:tc>
          <w:tcPr>
            <w:tcW w:w="3509" w:type="dxa"/>
            <w:tcBorders>
              <w:top w:val="single" w:sz="4" w:space="0" w:color="000000"/>
              <w:left w:val="single" w:sz="4" w:space="0" w:color="000000"/>
              <w:bottom w:val="single" w:sz="4" w:space="0" w:color="000000"/>
            </w:tcBorders>
          </w:tcPr>
          <w:p w:rsidR="009B61F0" w:rsidRPr="00AE0155" w:rsidRDefault="009B61F0" w:rsidP="006C518F">
            <w:pPr>
              <w:suppressAutoHyphens/>
              <w:snapToGrid w:val="0"/>
              <w:spacing w:after="0" w:line="360" w:lineRule="auto"/>
              <w:rPr>
                <w:rFonts w:ascii="Times New Roman" w:hAnsi="Times New Roman" w:cs="Times New Roman"/>
                <w:color w:val="000000"/>
                <w:kern w:val="1"/>
                <w:sz w:val="26"/>
                <w:szCs w:val="26"/>
                <w:lang w:eastAsia="hi-IN" w:bidi="hi-IN"/>
              </w:rPr>
            </w:pPr>
            <w:r w:rsidRPr="00AE0155">
              <w:rPr>
                <w:rFonts w:ascii="Times New Roman" w:hAnsi="Times New Roman" w:cs="Times New Roman"/>
                <w:color w:val="000000"/>
                <w:kern w:val="1"/>
                <w:sz w:val="26"/>
                <w:szCs w:val="26"/>
                <w:lang w:eastAsia="hi-IN" w:bidi="hi-IN"/>
              </w:rPr>
              <w:t>5 («отлично»)</w:t>
            </w:r>
          </w:p>
        </w:tc>
        <w:tc>
          <w:tcPr>
            <w:tcW w:w="6304"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napToGrid w:val="0"/>
              <w:spacing w:after="0"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технически качественное и художественно осмысленное исполнение, отвечающее всем требованиям на данном этапе обучения</w:t>
            </w:r>
          </w:p>
        </w:tc>
      </w:tr>
      <w:tr w:rsidR="009B61F0" w:rsidRPr="00490E52" w:rsidTr="006C518F">
        <w:trPr>
          <w:cantSplit/>
          <w:trHeight w:hRule="exact" w:val="1984"/>
        </w:trPr>
        <w:tc>
          <w:tcPr>
            <w:tcW w:w="3509" w:type="dxa"/>
            <w:tcBorders>
              <w:top w:val="single" w:sz="4" w:space="0" w:color="000000"/>
              <w:left w:val="single" w:sz="4" w:space="0" w:color="000000"/>
              <w:bottom w:val="single" w:sz="4" w:space="0" w:color="000000"/>
            </w:tcBorders>
          </w:tcPr>
          <w:p w:rsidR="009B61F0" w:rsidRPr="00AE0155" w:rsidRDefault="009B61F0" w:rsidP="006C518F">
            <w:pPr>
              <w:suppressAutoHyphens/>
              <w:snapToGrid w:val="0"/>
              <w:spacing w:after="0" w:line="360" w:lineRule="auto"/>
              <w:rPr>
                <w:rFonts w:ascii="Times New Roman" w:hAnsi="Times New Roman" w:cs="Times New Roman"/>
                <w:color w:val="000000"/>
                <w:kern w:val="1"/>
                <w:sz w:val="26"/>
                <w:szCs w:val="26"/>
                <w:lang w:eastAsia="hi-IN" w:bidi="hi-IN"/>
              </w:rPr>
            </w:pPr>
            <w:r w:rsidRPr="00AE0155">
              <w:rPr>
                <w:rFonts w:ascii="Times New Roman" w:hAnsi="Times New Roman" w:cs="Times New Roman"/>
                <w:color w:val="000000"/>
                <w:kern w:val="1"/>
                <w:sz w:val="26"/>
                <w:szCs w:val="26"/>
                <w:lang w:eastAsia="hi-IN" w:bidi="hi-IN"/>
              </w:rPr>
              <w:t>4 («хорошо»)</w:t>
            </w:r>
          </w:p>
        </w:tc>
        <w:tc>
          <w:tcPr>
            <w:tcW w:w="6304"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napToGrid w:val="0"/>
              <w:spacing w:after="0"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оценка отражает грамотное исполнение с небольшими недочетами (как в техническом плане, так и в художественном), ясную художественно-музыкальную трактовку</w:t>
            </w:r>
          </w:p>
        </w:tc>
      </w:tr>
      <w:tr w:rsidR="009B61F0" w:rsidRPr="00490E52" w:rsidTr="006C518F">
        <w:trPr>
          <w:cantSplit/>
          <w:trHeight w:hRule="exact" w:val="1975"/>
        </w:trPr>
        <w:tc>
          <w:tcPr>
            <w:tcW w:w="3509" w:type="dxa"/>
            <w:tcBorders>
              <w:top w:val="single" w:sz="4" w:space="0" w:color="000000"/>
              <w:left w:val="single" w:sz="4" w:space="0" w:color="000000"/>
              <w:bottom w:val="single" w:sz="4" w:space="0" w:color="000000"/>
            </w:tcBorders>
          </w:tcPr>
          <w:p w:rsidR="009B61F0" w:rsidRPr="00AE0155" w:rsidRDefault="009B61F0" w:rsidP="006C518F">
            <w:pPr>
              <w:suppressAutoHyphens/>
              <w:snapToGrid w:val="0"/>
              <w:spacing w:after="0" w:line="360" w:lineRule="auto"/>
              <w:rPr>
                <w:rFonts w:ascii="Times New Roman" w:hAnsi="Times New Roman" w:cs="Times New Roman"/>
                <w:color w:val="000000"/>
                <w:kern w:val="1"/>
                <w:sz w:val="26"/>
                <w:szCs w:val="26"/>
                <w:lang w:eastAsia="hi-IN" w:bidi="hi-IN"/>
              </w:rPr>
            </w:pPr>
            <w:r w:rsidRPr="00AE0155">
              <w:rPr>
                <w:rFonts w:ascii="Times New Roman" w:hAnsi="Times New Roman" w:cs="Times New Roman"/>
                <w:color w:val="000000"/>
                <w:kern w:val="1"/>
                <w:sz w:val="26"/>
                <w:szCs w:val="26"/>
                <w:lang w:eastAsia="hi-IN" w:bidi="hi-IN"/>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napToGrid w:val="0"/>
              <w:spacing w:after="0" w:line="360" w:lineRule="auto"/>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9B61F0" w:rsidRPr="00490E52" w:rsidTr="006C518F">
        <w:trPr>
          <w:cantSplit/>
          <w:trHeight w:hRule="exact" w:val="1568"/>
        </w:trPr>
        <w:tc>
          <w:tcPr>
            <w:tcW w:w="3509" w:type="dxa"/>
            <w:tcBorders>
              <w:top w:val="single" w:sz="4" w:space="0" w:color="000000"/>
              <w:left w:val="single" w:sz="4" w:space="0" w:color="000000"/>
              <w:bottom w:val="single" w:sz="4" w:space="0" w:color="000000"/>
            </w:tcBorders>
          </w:tcPr>
          <w:p w:rsidR="009B61F0" w:rsidRPr="00AE0155" w:rsidRDefault="009B61F0" w:rsidP="006C518F">
            <w:pPr>
              <w:suppressAutoHyphens/>
              <w:snapToGrid w:val="0"/>
              <w:spacing w:after="0" w:line="360" w:lineRule="auto"/>
              <w:rPr>
                <w:rFonts w:ascii="Times New Roman" w:hAnsi="Times New Roman" w:cs="Times New Roman"/>
                <w:color w:val="000000"/>
                <w:kern w:val="1"/>
                <w:sz w:val="26"/>
                <w:szCs w:val="26"/>
                <w:lang w:eastAsia="hi-IN" w:bidi="hi-IN"/>
              </w:rPr>
            </w:pPr>
            <w:r w:rsidRPr="00AE0155">
              <w:rPr>
                <w:rFonts w:ascii="Times New Roman" w:hAnsi="Times New Roman" w:cs="Times New Roman"/>
                <w:color w:val="000000"/>
                <w:kern w:val="1"/>
                <w:sz w:val="26"/>
                <w:szCs w:val="26"/>
                <w:lang w:eastAsia="hi-IN" w:bidi="hi-IN"/>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napToGrid w:val="0"/>
              <w:spacing w:after="0"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комплекс серьезных недостатков, невыученный текст, отсутствие домашней работы, а также плохая посещаемость аудиторных занятий</w:t>
            </w:r>
          </w:p>
        </w:tc>
      </w:tr>
      <w:tr w:rsidR="009B61F0" w:rsidRPr="00490E52" w:rsidTr="006C518F">
        <w:trPr>
          <w:cantSplit/>
          <w:trHeight w:hRule="exact" w:val="1046"/>
        </w:trPr>
        <w:tc>
          <w:tcPr>
            <w:tcW w:w="3509" w:type="dxa"/>
            <w:tcBorders>
              <w:top w:val="single" w:sz="4" w:space="0" w:color="000000"/>
              <w:left w:val="single" w:sz="4" w:space="0" w:color="000000"/>
              <w:bottom w:val="single" w:sz="4" w:space="0" w:color="000000"/>
            </w:tcBorders>
          </w:tcPr>
          <w:p w:rsidR="009B61F0" w:rsidRPr="00AE0155" w:rsidRDefault="009B61F0" w:rsidP="006C518F">
            <w:pPr>
              <w:suppressAutoHyphens/>
              <w:snapToGrid w:val="0"/>
              <w:spacing w:after="0" w:line="360" w:lineRule="auto"/>
              <w:rPr>
                <w:rFonts w:ascii="Times New Roman" w:hAnsi="Times New Roman" w:cs="Times New Roman"/>
                <w:color w:val="000000"/>
                <w:kern w:val="1"/>
                <w:sz w:val="26"/>
                <w:szCs w:val="26"/>
                <w:lang w:eastAsia="hi-IN" w:bidi="hi-IN"/>
              </w:rPr>
            </w:pPr>
            <w:r w:rsidRPr="00AE0155">
              <w:rPr>
                <w:rFonts w:ascii="Times New Roman" w:hAnsi="Times New Roman" w:cs="Times New Roman"/>
                <w:color w:val="000000"/>
                <w:kern w:val="1"/>
                <w:sz w:val="26"/>
                <w:szCs w:val="26"/>
                <w:lang w:eastAsia="hi-IN" w:bidi="hi-IN"/>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rsidR="009B61F0" w:rsidRPr="00490E52" w:rsidRDefault="009B61F0" w:rsidP="006C518F">
            <w:pPr>
              <w:suppressAutoHyphens/>
              <w:snapToGrid w:val="0"/>
              <w:spacing w:after="0" w:line="360" w:lineRule="auto"/>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отражает достаточный уровень подготовки и исполнения на данном этапе обучения</w:t>
            </w:r>
          </w:p>
        </w:tc>
      </w:tr>
    </w:tbl>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p>
    <w:p w:rsidR="009B61F0" w:rsidRPr="00490E52" w:rsidRDefault="009B61F0" w:rsidP="00490E52">
      <w:pPr>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Согласно ФГТ данная система оценки качества исполнения является основной. </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выведении итоговой (переводной) оценки учитываются следующие параметры:</w:t>
      </w:r>
    </w:p>
    <w:p w:rsidR="009B61F0" w:rsidRPr="00AE0155" w:rsidRDefault="009B61F0" w:rsidP="00490E52">
      <w:pPr>
        <w:numPr>
          <w:ilvl w:val="0"/>
          <w:numId w:val="36"/>
        </w:numPr>
        <w:tabs>
          <w:tab w:val="left" w:pos="1134"/>
        </w:tabs>
        <w:suppressAutoHyphens/>
        <w:spacing w:after="0" w:line="360" w:lineRule="auto"/>
        <w:ind w:firstLine="851"/>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Оценка годовой работы учащегося.</w:t>
      </w:r>
    </w:p>
    <w:p w:rsidR="009B61F0" w:rsidRPr="00490E52" w:rsidRDefault="009B61F0" w:rsidP="00490E52">
      <w:pPr>
        <w:numPr>
          <w:ilvl w:val="0"/>
          <w:numId w:val="36"/>
        </w:numPr>
        <w:tabs>
          <w:tab w:val="left" w:pos="1134"/>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Оценки за академические концерты, зачеты или экзамены.</w:t>
      </w:r>
    </w:p>
    <w:p w:rsidR="009B61F0" w:rsidRPr="00490E52" w:rsidRDefault="009B61F0" w:rsidP="00490E52">
      <w:pPr>
        <w:numPr>
          <w:ilvl w:val="0"/>
          <w:numId w:val="36"/>
        </w:numPr>
        <w:tabs>
          <w:tab w:val="left" w:pos="1134"/>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Другие выступления учащегося в течение учебного года.</w:t>
      </w:r>
    </w:p>
    <w:p w:rsidR="009B61F0" w:rsidRPr="00490E52" w:rsidRDefault="009B61F0" w:rsidP="00490E52">
      <w:pPr>
        <w:suppressAutoHyphens/>
        <w:spacing w:after="0" w:line="360" w:lineRule="auto"/>
        <w:ind w:firstLine="708"/>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При выведении оценки за выпускные экзамены учитываются следующие критерии:</w:t>
      </w:r>
    </w:p>
    <w:p w:rsidR="009B61F0" w:rsidRPr="00490E52" w:rsidRDefault="009B61F0" w:rsidP="00490E52">
      <w:pPr>
        <w:numPr>
          <w:ilvl w:val="0"/>
          <w:numId w:val="37"/>
        </w:numPr>
        <w:tabs>
          <w:tab w:val="left" w:pos="1134"/>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Учащийся демонстрирует достаточный технический уровень владения инструментом.</w:t>
      </w:r>
    </w:p>
    <w:p w:rsidR="009B61F0" w:rsidRPr="00490E52" w:rsidRDefault="009B61F0" w:rsidP="00490E52">
      <w:pPr>
        <w:numPr>
          <w:ilvl w:val="0"/>
          <w:numId w:val="37"/>
        </w:numPr>
        <w:tabs>
          <w:tab w:val="left" w:pos="1134"/>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Убедительно раскрыт художественный образ музыкального произведения.</w:t>
      </w:r>
    </w:p>
    <w:p w:rsidR="009B61F0" w:rsidRPr="00490E52" w:rsidRDefault="009B61F0" w:rsidP="00490E52">
      <w:pPr>
        <w:numPr>
          <w:ilvl w:val="0"/>
          <w:numId w:val="37"/>
        </w:numPr>
        <w:tabs>
          <w:tab w:val="left" w:pos="1134"/>
        </w:tabs>
        <w:suppressAutoHyphens/>
        <w:spacing w:after="0" w:line="360" w:lineRule="auto"/>
        <w:ind w:firstLine="851"/>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Исполнительская интерпретация отражает понимание стиля исполняемого произведения.</w:t>
      </w: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ab/>
        <w:t xml:space="preserve">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 xml:space="preserve">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Оценки выставляются по окончании четвертей и полугодий учебного года.</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before="28" w:after="0" w:line="360" w:lineRule="auto"/>
        <w:jc w:val="center"/>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V</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МЕТОДИЧЕСКОЕ ОБЕСПЕЧЕНИЕ УЧЕБНОГО ПРОЦЕССА</w:t>
      </w:r>
    </w:p>
    <w:p w:rsidR="009B61F0" w:rsidRPr="00490E52" w:rsidRDefault="009B61F0" w:rsidP="00490E52">
      <w:pPr>
        <w:suppressAutoHyphens/>
        <w:spacing w:before="28" w:after="0" w:line="360" w:lineRule="auto"/>
        <w:ind w:left="708" w:firstLine="708"/>
        <w:rPr>
          <w:rFonts w:ascii="Times New Roman" w:eastAsia="SimSun" w:hAnsi="Times New Roman" w:cs="Times New Roman"/>
          <w:i/>
          <w:iCs/>
          <w:kern w:val="1"/>
          <w:sz w:val="26"/>
          <w:szCs w:val="26"/>
          <w:lang w:val="ru-RU" w:eastAsia="hi-IN" w:bidi="hi-IN"/>
        </w:rPr>
      </w:pPr>
      <w:r w:rsidRPr="00490E52">
        <w:rPr>
          <w:rFonts w:ascii="Times New Roman" w:eastAsia="SimSun" w:hAnsi="Times New Roman" w:cs="Times New Roman"/>
          <w:i/>
          <w:iCs/>
          <w:kern w:val="1"/>
          <w:sz w:val="26"/>
          <w:szCs w:val="26"/>
          <w:lang w:val="ru-RU" w:eastAsia="hi-IN" w:bidi="hi-IN"/>
        </w:rPr>
        <w:t>1. Методические рекомендации педагогическим работникам</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Основной частью учебного процесса по «Специальности (баян)» является индивидуальная форма занятий  преподавателя с учеником (урок).</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 xml:space="preserve">Как правило, форма урока включает себя разыгрывание (гаммы, упражнения), проверку домашнего задания, основную работу по теме урока и заключительный этап, на котором педагог предлагает способы самостоятельной работы  над тем или иным заданием и фиксирует их в дневнике. </w:t>
      </w:r>
    </w:p>
    <w:p w:rsidR="009B61F0" w:rsidRPr="00490E52" w:rsidRDefault="009B61F0" w:rsidP="00490E52">
      <w:p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ab/>
        <w:t>Педагогу необходимо учитывать психо-физические возможности, а также степень музыкальной одаренности ученика при выборе репертуара и «темпа» его прохождения.</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В работе с учащимся преподаватель должен следовать основным принципам дидактики: последовательности, систематичности, доступности, наглядности в освоении материала, постоянно отслеживая при этом качество освоения музыкального материала.</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учащегося.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учащихся должны быть составлены к концу сентября после детального ознакомления с особенностями, возможностями и уровнем подготовки ученика.</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 баянной педагогике сложились основные принципы, связанные с посадкой, постановкой рук, меховедением, звукоизвлечением. Педагог должен на всех уроках обращать внимание на правильную посадку учащегося: ученик сидит на крае стула, высота стула соответствует росту (бедра параллельны полу), баян стоит параллельно корпусу учащегося – мех на левом бедре, гриф упирается во внутреннюю часть правого бедра, ремни настроены так, чтобы спина ученика не сгибалась при посадке за инструментом, а инструмент не висел на ремнях</w:t>
      </w:r>
      <w:r w:rsidRPr="00490E52">
        <w:rPr>
          <w:rFonts w:ascii="Times New Roman" w:hAnsi="Times New Roman" w:cs="Times New Roman"/>
          <w:kern w:val="1"/>
          <w:sz w:val="26"/>
          <w:szCs w:val="26"/>
          <w:lang w:val="ru-RU" w:eastAsia="hi-IN" w:bidi="hi-IN"/>
        </w:rPr>
        <w:t>. Желательно использовать поперечный ремень, который крепится на левый и правый ремни. Его использование делает игру на инструменте более удобной (левый и правый ремни часто спадают с плеч), а занятия - более безопасными в плане здоровья (поперечный ремень не позволяет спине выгибаться).</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Особого внимания заслуживает меховедение. Смена меха должна быть естественной – без задержек дыхания и мышечных зажатий. При смене меха ученик должен помогать себе движением корпуса в зависимости от направления меха. При этом мех меняется не всей шириной левой части корпуса, а внутренним углом на сжим и внешним - на разжим (цель – достичь «незаметной» смены меха, при которой паузы во время смены меха между звуками почти нет). При игре тремоло мехом необходимо распределять мышечную нагрузку: усилие прикладывать только на сильные доли. Это позволит сэкономить силы и добиться легкости в исполнение этого сложного мехового приема.    </w:t>
      </w:r>
    </w:p>
    <w:p w:rsidR="009B61F0" w:rsidRPr="00490E52" w:rsidRDefault="009B61F0" w:rsidP="00490E52">
      <w:pPr>
        <w:shd w:val="clear" w:color="auto" w:fill="FFFFFF"/>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 xml:space="preserve">На начальном этапе важной задачей педагога является формирование правильной работы пальцев. Необходимо разграничить мелкую – пальцевую технику и крупную - кистевую. Для развития мелкой техники для правой и левой руки  является упражнение «репетиция» (на одну клавишу по очереди нажимают разные пары пальцев), а также нисходящие и восходящие ломаные терции (на более позднем этапе). Для развития крупной техники – играть повторяющиеся аккорды, темп и ритм их исполнения зависит от технических возможностей учащегося.         </w:t>
      </w:r>
    </w:p>
    <w:p w:rsidR="009B61F0" w:rsidRPr="00490E52" w:rsidRDefault="009B61F0" w:rsidP="00490E52">
      <w:pPr>
        <w:shd w:val="clear" w:color="auto" w:fill="FFFFFF"/>
        <w:suppressAutoHyphens/>
        <w:spacing w:after="0" w:line="360" w:lineRule="auto"/>
        <w:ind w:firstLine="70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Работа над звукоизвлечением должна проходить на всех этапах обучения. На первых занятиях можно предложить ученику упражнение, в котором необходимо контролировать изменения динамики от </w:t>
      </w:r>
      <w:r w:rsidRPr="00AE0155">
        <w:rPr>
          <w:rFonts w:ascii="Times New Roman" w:eastAsia="SimSun" w:hAnsi="Times New Roman" w:cs="Times New Roman"/>
          <w:kern w:val="1"/>
          <w:sz w:val="26"/>
          <w:szCs w:val="26"/>
          <w:lang w:eastAsia="hi-IN" w:bidi="hi-IN"/>
        </w:rPr>
        <w:t>piano</w:t>
      </w:r>
      <w:r w:rsidRPr="00490E52">
        <w:rPr>
          <w:rFonts w:ascii="Times New Roman" w:eastAsia="SimSun" w:hAnsi="Times New Roman" w:cs="Times New Roman"/>
          <w:kern w:val="1"/>
          <w:sz w:val="26"/>
          <w:szCs w:val="26"/>
          <w:lang w:val="ru-RU" w:eastAsia="hi-IN" w:bidi="hi-IN"/>
        </w:rPr>
        <w:t xml:space="preserve">  к </w:t>
      </w:r>
      <w:r w:rsidRPr="00AE0155">
        <w:rPr>
          <w:rFonts w:ascii="Times New Roman" w:eastAsia="SimSun" w:hAnsi="Times New Roman" w:cs="Times New Roman"/>
          <w:kern w:val="1"/>
          <w:sz w:val="26"/>
          <w:szCs w:val="26"/>
          <w:lang w:eastAsia="hi-IN" w:bidi="hi-IN"/>
        </w:rPr>
        <w:t>forte</w:t>
      </w:r>
      <w:r w:rsidRPr="00490E52">
        <w:rPr>
          <w:rFonts w:ascii="Times New Roman" w:eastAsia="SimSun" w:hAnsi="Times New Roman" w:cs="Times New Roman"/>
          <w:kern w:val="1"/>
          <w:sz w:val="26"/>
          <w:szCs w:val="26"/>
          <w:lang w:val="ru-RU" w:eastAsia="hi-IN" w:bidi="hi-IN"/>
        </w:rPr>
        <w:t xml:space="preserve"> и, наоборот, с помощью взаимодействия клавиши и меха (</w:t>
      </w:r>
      <w:r w:rsidRPr="00AE0155">
        <w:rPr>
          <w:rFonts w:ascii="Times New Roman" w:eastAsia="SimSun" w:hAnsi="Times New Roman" w:cs="Times New Roman"/>
          <w:kern w:val="1"/>
          <w:sz w:val="26"/>
          <w:szCs w:val="26"/>
          <w:lang w:eastAsia="hi-IN" w:bidi="hi-IN"/>
        </w:rPr>
        <w:t>piano</w:t>
      </w:r>
      <w:r w:rsidRPr="00490E52">
        <w:rPr>
          <w:rFonts w:ascii="Times New Roman" w:eastAsia="SimSun" w:hAnsi="Times New Roman" w:cs="Times New Roman"/>
          <w:kern w:val="1"/>
          <w:sz w:val="26"/>
          <w:szCs w:val="26"/>
          <w:lang w:val="ru-RU" w:eastAsia="hi-IN" w:bidi="hi-IN"/>
        </w:rPr>
        <w:t xml:space="preserve"> - клавиша нажимается плавно, на половину, мех ведется медленно, </w:t>
      </w:r>
      <w:r w:rsidRPr="00AE0155">
        <w:rPr>
          <w:rFonts w:ascii="Times New Roman" w:eastAsia="SimSun" w:hAnsi="Times New Roman" w:cs="Times New Roman"/>
          <w:kern w:val="1"/>
          <w:sz w:val="26"/>
          <w:szCs w:val="26"/>
          <w:lang w:eastAsia="hi-IN" w:bidi="hi-IN"/>
        </w:rPr>
        <w:t>forte</w:t>
      </w:r>
      <w:r w:rsidRPr="00490E52">
        <w:rPr>
          <w:rFonts w:ascii="Times New Roman" w:eastAsia="SimSun" w:hAnsi="Times New Roman" w:cs="Times New Roman"/>
          <w:kern w:val="1"/>
          <w:sz w:val="26"/>
          <w:szCs w:val="26"/>
          <w:lang w:val="ru-RU" w:eastAsia="hi-IN" w:bidi="hi-IN"/>
        </w:rPr>
        <w:t xml:space="preserve"> - клавиша нажимается «до дна», движение меха усиливается). Примерно через полгода  возможно  пробовать плавное и мягкое туше при игре мелодии на </w:t>
      </w:r>
      <w:r w:rsidRPr="00AE0155">
        <w:rPr>
          <w:rFonts w:ascii="Times New Roman" w:eastAsia="SimSun" w:hAnsi="Times New Roman" w:cs="Times New Roman"/>
          <w:kern w:val="1"/>
          <w:sz w:val="26"/>
          <w:szCs w:val="26"/>
          <w:lang w:eastAsia="hi-IN" w:bidi="hi-IN"/>
        </w:rPr>
        <w:t>piano</w:t>
      </w:r>
      <w:r w:rsidRPr="00490E52">
        <w:rPr>
          <w:rFonts w:ascii="Times New Roman" w:eastAsia="SimSun" w:hAnsi="Times New Roman" w:cs="Times New Roman"/>
          <w:kern w:val="1"/>
          <w:sz w:val="26"/>
          <w:szCs w:val="26"/>
          <w:lang w:val="ru-RU" w:eastAsia="hi-IN" w:bidi="hi-IN"/>
        </w:rPr>
        <w:t xml:space="preserve"> и активное туше при игре на </w:t>
      </w:r>
      <w:r w:rsidRPr="00AE0155">
        <w:rPr>
          <w:rFonts w:ascii="Times New Roman" w:eastAsia="SimSun" w:hAnsi="Times New Roman" w:cs="Times New Roman"/>
          <w:kern w:val="1"/>
          <w:sz w:val="26"/>
          <w:szCs w:val="26"/>
          <w:lang w:eastAsia="hi-IN" w:bidi="hi-IN"/>
        </w:rPr>
        <w:t>forte</w:t>
      </w:r>
      <w:r w:rsidRPr="00490E52">
        <w:rPr>
          <w:rFonts w:ascii="Times New Roman" w:eastAsia="SimSun" w:hAnsi="Times New Roman" w:cs="Times New Roman"/>
          <w:kern w:val="1"/>
          <w:sz w:val="26"/>
          <w:szCs w:val="26"/>
          <w:lang w:val="ru-RU" w:eastAsia="hi-IN" w:bidi="hi-IN"/>
        </w:rPr>
        <w:t xml:space="preserve"> в подвижных пьесах. Со временем возможно ставить художественные задачи, при решении которых для каждого музыкального образа необходимо использовать различные виды звукоизвлечения.</w:t>
      </w:r>
    </w:p>
    <w:p w:rsidR="009B61F0" w:rsidRPr="00490E52" w:rsidRDefault="009B61F0" w:rsidP="00490E52">
      <w:pPr>
        <w:shd w:val="clear" w:color="auto" w:fill="FFFFFF"/>
        <w:suppressAutoHyphens/>
        <w:spacing w:after="0" w:line="360" w:lineRule="auto"/>
        <w:ind w:firstLine="686"/>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Выборную клавиатуру необходимо осваивать параллельно с готовой, поскольку развивать музыкальный слух, полифоническое мышление наилучшим образом возможно на выборной клавиатуре.</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На первых этапах разбора при работе над музыкальными произведениями необходимо создавать вместе с учеником музыкальные образы и уже, исходя из полученного результата, детально работать над проставлением аппликатуры, смены меха, динамикой, цезурами, агогикой, штрихами.</w:t>
      </w:r>
    </w:p>
    <w:p w:rsidR="009B61F0" w:rsidRPr="00490E52" w:rsidRDefault="009B61F0" w:rsidP="00490E52">
      <w:pPr>
        <w:suppressAutoHyphens/>
        <w:spacing w:after="0" w:line="360" w:lineRule="auto"/>
        <w:ind w:firstLine="706"/>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9B61F0" w:rsidRPr="00490E52" w:rsidRDefault="009B61F0" w:rsidP="00490E52">
      <w:pPr>
        <w:suppressAutoHyphens/>
        <w:spacing w:after="0" w:line="360" w:lineRule="auto"/>
        <w:jc w:val="both"/>
        <w:rPr>
          <w:rFonts w:ascii="Times New Roman" w:hAnsi="Times New Roman" w:cs="Times New Roman"/>
          <w:kern w:val="1"/>
          <w:sz w:val="26"/>
          <w:szCs w:val="26"/>
          <w:lang w:val="ru-RU" w:eastAsia="hi-IN" w:bidi="hi-IN"/>
        </w:rPr>
      </w:pPr>
      <w:r w:rsidRPr="00490E52">
        <w:rPr>
          <w:rFonts w:ascii="Times New Roman" w:hAnsi="Times New Roman" w:cs="Times New Roman"/>
          <w:kern w:val="1"/>
          <w:sz w:val="26"/>
          <w:szCs w:val="26"/>
          <w:lang w:val="ru-RU" w:eastAsia="hi-IN" w:bidi="hi-IN"/>
        </w:rPr>
        <w:tab/>
        <w:t xml:space="preserve">Большое значение в воспитании музыкального вкуса отводится изучаемому репертуару. Юных музыкантов необходимо воспитывать на лучших образцах русской и зарубежной музыки. Помимо оригинальных сочинений в репертуаре должны присутствовать переложения преимущественно несложной клавирной музыки, не требующей значительной переработки нотного текста.     </w:t>
      </w:r>
    </w:p>
    <w:p w:rsidR="009B61F0" w:rsidRPr="00490E52" w:rsidRDefault="009B61F0" w:rsidP="00490E52">
      <w:pPr>
        <w:suppressAutoHyphens/>
        <w:spacing w:line="360" w:lineRule="auto"/>
        <w:ind w:firstLine="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Главной задачей педагога является задача обучения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9B61F0" w:rsidRPr="00490E52" w:rsidRDefault="009B61F0" w:rsidP="00490E52">
      <w:pPr>
        <w:suppressAutoHyphens/>
        <w:spacing w:after="0" w:line="360" w:lineRule="auto"/>
        <w:jc w:val="both"/>
        <w:rPr>
          <w:rFonts w:ascii="Times New Roman" w:hAnsi="Times New Roman" w:cs="Times New Roman"/>
          <w:i/>
          <w:iCs/>
          <w:color w:val="000000"/>
          <w:kern w:val="1"/>
          <w:sz w:val="26"/>
          <w:szCs w:val="26"/>
          <w:lang w:val="ru-RU" w:eastAsia="hi-IN" w:bidi="hi-IN"/>
        </w:rPr>
      </w:pPr>
      <w:r w:rsidRPr="00490E52">
        <w:rPr>
          <w:rFonts w:ascii="Times New Roman" w:hAnsi="Times New Roman" w:cs="Times New Roman"/>
          <w:i/>
          <w:iCs/>
          <w:kern w:val="1"/>
          <w:sz w:val="26"/>
          <w:szCs w:val="26"/>
          <w:lang w:val="ru-RU" w:eastAsia="hi-IN" w:bidi="hi-IN"/>
        </w:rPr>
        <w:tab/>
        <w:t xml:space="preserve">2. </w:t>
      </w:r>
      <w:r w:rsidRPr="00490E52">
        <w:rPr>
          <w:rFonts w:ascii="Times New Roman" w:hAnsi="Times New Roman" w:cs="Times New Roman"/>
          <w:i/>
          <w:iCs/>
          <w:color w:val="000000"/>
          <w:kern w:val="1"/>
          <w:sz w:val="26"/>
          <w:szCs w:val="26"/>
          <w:lang w:val="ru-RU" w:eastAsia="hi-IN" w:bidi="hi-IN"/>
        </w:rPr>
        <w:t>Методические рекомендации по организации самостоятельной работы</w:t>
      </w:r>
    </w:p>
    <w:p w:rsidR="009B61F0" w:rsidRPr="00490E52" w:rsidRDefault="009B61F0" w:rsidP="00490E52">
      <w:pPr>
        <w:numPr>
          <w:ilvl w:val="0"/>
          <w:numId w:val="39"/>
        </w:numPr>
        <w:tabs>
          <w:tab w:val="clear" w:pos="491"/>
          <w:tab w:val="num" w:pos="0"/>
        </w:tabs>
        <w:suppressAutoHyphens/>
        <w:spacing w:after="0" w:line="360" w:lineRule="auto"/>
        <w:ind w:left="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самостоятельные занятия должны быть регулярными и систематическими;</w:t>
      </w:r>
    </w:p>
    <w:p w:rsidR="009B61F0" w:rsidRPr="00AE0155" w:rsidRDefault="009B61F0" w:rsidP="00490E52">
      <w:pPr>
        <w:numPr>
          <w:ilvl w:val="0"/>
          <w:numId w:val="39"/>
        </w:numPr>
        <w:tabs>
          <w:tab w:val="clear" w:pos="491"/>
          <w:tab w:val="num" w:pos="0"/>
        </w:tabs>
        <w:suppressAutoHyphens/>
        <w:spacing w:after="0" w:line="360" w:lineRule="auto"/>
        <w:ind w:left="720"/>
        <w:jc w:val="both"/>
        <w:rPr>
          <w:rFonts w:ascii="Times New Roman" w:hAnsi="Times New Roman" w:cs="Times New Roman"/>
          <w:color w:val="000000"/>
          <w:kern w:val="1"/>
          <w:sz w:val="26"/>
          <w:szCs w:val="26"/>
          <w:lang w:eastAsia="hi-IN" w:bidi="hi-IN"/>
        </w:rPr>
      </w:pPr>
      <w:r w:rsidRPr="00AE0155">
        <w:rPr>
          <w:rFonts w:ascii="Times New Roman" w:hAnsi="Times New Roman" w:cs="Times New Roman"/>
          <w:color w:val="000000"/>
          <w:kern w:val="1"/>
          <w:sz w:val="26"/>
          <w:szCs w:val="26"/>
          <w:lang w:eastAsia="hi-IN" w:bidi="hi-IN"/>
        </w:rPr>
        <w:t>периодичность занятий - каждый день;</w:t>
      </w:r>
    </w:p>
    <w:p w:rsidR="009B61F0" w:rsidRPr="00490E52" w:rsidRDefault="009B61F0" w:rsidP="00490E52">
      <w:pPr>
        <w:numPr>
          <w:ilvl w:val="0"/>
          <w:numId w:val="39"/>
        </w:numPr>
        <w:tabs>
          <w:tab w:val="clear" w:pos="491"/>
          <w:tab w:val="num" w:pos="0"/>
        </w:tabs>
        <w:suppressAutoHyphens/>
        <w:spacing w:after="0" w:line="360" w:lineRule="auto"/>
        <w:ind w:left="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объем самостоятельных занятий в неделю - от 2-х до 4-х часов.</w:t>
      </w:r>
    </w:p>
    <w:p w:rsidR="009B61F0" w:rsidRPr="00490E52" w:rsidRDefault="009B61F0" w:rsidP="00490E52">
      <w:pPr>
        <w:suppressAutoHyphens/>
        <w:spacing w:after="0" w:line="360" w:lineRule="auto"/>
        <w:ind w:firstLine="709"/>
        <w:jc w:val="both"/>
        <w:rPr>
          <w:rFonts w:ascii="Times New Roman" w:hAnsi="Times New Roman" w:cs="Times New Roman"/>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Объем самостоятельной работы определяется с учетом минимальных затрат на подготовку домашнего задания, параллельного освоения детьми программы начального и основного общего образования, </w:t>
      </w:r>
      <w:r w:rsidRPr="00490E52">
        <w:rPr>
          <w:rFonts w:ascii="Times New Roman" w:hAnsi="Times New Roman" w:cs="Times New Roman"/>
          <w:kern w:val="1"/>
          <w:sz w:val="26"/>
          <w:szCs w:val="26"/>
          <w:lang w:val="ru-RU"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Ученик должен быть физически здоров. Занятия при повышенной температуре опасны для здоровья и нецелесообразны.</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Хотя бы один раз в полгода ученику необходимо принести баян для домашних занятий своему педагогу с целью настройки ремней и проверки посадки и постановки рук.</w:t>
      </w:r>
    </w:p>
    <w:p w:rsidR="009B61F0" w:rsidRPr="00490E52" w:rsidRDefault="009B61F0" w:rsidP="00490E52">
      <w:pPr>
        <w:tabs>
          <w:tab w:val="left" w:pos="993"/>
        </w:tabs>
        <w:suppressAutoHyphens/>
        <w:spacing w:after="0" w:line="360" w:lineRule="auto"/>
        <w:ind w:firstLine="709"/>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9B61F0" w:rsidRPr="00490E52" w:rsidRDefault="009B61F0" w:rsidP="00490E52">
      <w:pPr>
        <w:tabs>
          <w:tab w:val="left" w:pos="2127"/>
        </w:tabs>
        <w:suppressAutoHyphens/>
        <w:spacing w:after="0" w:line="360" w:lineRule="auto"/>
        <w:ind w:firstLine="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К выполнению домашней работы необходимо привлекать родителей или кого-либо из ближайших родственников </w:t>
      </w:r>
      <w:r w:rsidRPr="00490E52">
        <w:rPr>
          <w:rFonts w:ascii="Times New Roman" w:hAnsi="Times New Roman" w:cs="Times New Roman"/>
          <w:kern w:val="1"/>
          <w:sz w:val="26"/>
          <w:szCs w:val="26"/>
          <w:lang w:val="ru-RU" w:eastAsia="hi-IN" w:bidi="hi-IN"/>
        </w:rPr>
        <w:t>учащегося</w:t>
      </w:r>
      <w:r w:rsidRPr="00490E52">
        <w:rPr>
          <w:rFonts w:ascii="Times New Roman" w:hAnsi="Times New Roman" w:cs="Times New Roman"/>
          <w:color w:val="000000"/>
          <w:kern w:val="1"/>
          <w:sz w:val="26"/>
          <w:szCs w:val="26"/>
          <w:lang w:val="ru-RU" w:eastAsia="hi-IN" w:bidi="hi-IN"/>
        </w:rPr>
        <w:t xml:space="preserve"> как минимум на первом году обучения.  </w:t>
      </w:r>
    </w:p>
    <w:p w:rsidR="009B61F0" w:rsidRPr="00490E52" w:rsidRDefault="009B61F0" w:rsidP="00490E52">
      <w:pPr>
        <w:tabs>
          <w:tab w:val="left" w:pos="2127"/>
        </w:tabs>
        <w:suppressAutoHyphens/>
        <w:spacing w:after="0" w:line="360" w:lineRule="auto"/>
        <w:ind w:firstLine="72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Также необходимо помочь ученику структурировать по времени и нагрузки домашнюю работу. В самостоятельной работе должны присутствовать разные виды заданий: игра технических упражнений, гамм и этюдов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дневнике.</w:t>
      </w:r>
    </w:p>
    <w:p w:rsidR="009B61F0" w:rsidRPr="00490E52" w:rsidRDefault="009B61F0" w:rsidP="00490E52">
      <w:pPr>
        <w:suppressAutoHyphens/>
        <w:spacing w:after="0" w:line="360" w:lineRule="auto"/>
        <w:ind w:firstLine="708"/>
        <w:jc w:val="both"/>
        <w:rPr>
          <w:rFonts w:ascii="Times New Roman" w:hAnsi="Times New Roman" w:cs="Times New Roman"/>
          <w:kern w:val="1"/>
          <w:sz w:val="26"/>
          <w:szCs w:val="26"/>
          <w:lang w:val="ru-RU" w:eastAsia="hi-IN" w:bidi="hi-IN"/>
        </w:rPr>
      </w:pPr>
    </w:p>
    <w:p w:rsidR="009B61F0" w:rsidRPr="00490E52" w:rsidRDefault="009B61F0" w:rsidP="00490E52">
      <w:pPr>
        <w:suppressAutoHyphens/>
        <w:spacing w:after="240" w:line="100" w:lineRule="atLeast"/>
        <w:ind w:firstLine="708"/>
        <w:jc w:val="both"/>
        <w:rPr>
          <w:rFonts w:ascii="Times New Roman" w:hAnsi="Times New Roman" w:cs="Times New Roman"/>
          <w:b/>
          <w:bCs/>
          <w:kern w:val="1"/>
          <w:sz w:val="26"/>
          <w:szCs w:val="26"/>
          <w:lang w:val="ru-RU" w:eastAsia="hi-IN" w:bidi="hi-IN"/>
        </w:rPr>
      </w:pPr>
      <w:r w:rsidRPr="00AE0155">
        <w:rPr>
          <w:rFonts w:ascii="Times New Roman" w:hAnsi="Times New Roman" w:cs="Times New Roman"/>
          <w:b/>
          <w:bCs/>
          <w:kern w:val="1"/>
          <w:sz w:val="26"/>
          <w:szCs w:val="26"/>
          <w:lang w:eastAsia="hi-IN" w:bidi="hi-IN"/>
        </w:rPr>
        <w:t>VI</w:t>
      </w:r>
      <w:r w:rsidRPr="00490E52">
        <w:rPr>
          <w:rFonts w:ascii="Times New Roman" w:hAnsi="Times New Roman" w:cs="Times New Roman"/>
          <w:b/>
          <w:bCs/>
          <w:kern w:val="1"/>
          <w:sz w:val="26"/>
          <w:szCs w:val="26"/>
          <w:lang w:val="ru-RU" w:eastAsia="hi-IN" w:bidi="hi-IN"/>
        </w:rPr>
        <w:t>.</w:t>
      </w:r>
      <w:r w:rsidRPr="00490E52">
        <w:rPr>
          <w:rFonts w:ascii="Times New Roman" w:hAnsi="Times New Roman" w:cs="Times New Roman"/>
          <w:b/>
          <w:bCs/>
          <w:kern w:val="1"/>
          <w:sz w:val="26"/>
          <w:szCs w:val="26"/>
          <w:lang w:val="ru-RU" w:eastAsia="hi-IN" w:bidi="hi-IN"/>
        </w:rPr>
        <w:tab/>
        <w:t>Списки рекомендуемой нотной и методической литературы</w:t>
      </w:r>
    </w:p>
    <w:p w:rsidR="009B61F0" w:rsidRPr="00AE0155" w:rsidRDefault="009B61F0" w:rsidP="00490E52">
      <w:pPr>
        <w:suppressAutoHyphens/>
        <w:spacing w:after="0" w:line="360" w:lineRule="auto"/>
        <w:jc w:val="center"/>
        <w:outlineLvl w:val="0"/>
        <w:rPr>
          <w:rFonts w:ascii="Times New Roman" w:hAnsi="Times New Roman" w:cs="Times New Roman"/>
          <w:b/>
          <w:bCs/>
          <w:kern w:val="1"/>
          <w:sz w:val="26"/>
          <w:szCs w:val="26"/>
          <w:lang w:eastAsia="hi-IN" w:bidi="hi-IN"/>
        </w:rPr>
      </w:pPr>
      <w:r w:rsidRPr="00AE0155">
        <w:rPr>
          <w:rFonts w:ascii="Times New Roman" w:hAnsi="Times New Roman" w:cs="Times New Roman"/>
          <w:b/>
          <w:bCs/>
          <w:i/>
          <w:iCs/>
          <w:kern w:val="1"/>
          <w:sz w:val="26"/>
          <w:szCs w:val="26"/>
          <w:lang w:eastAsia="hi-IN" w:bidi="hi-IN"/>
        </w:rPr>
        <w:t>1.  Нотная литература</w:t>
      </w:r>
      <w:r w:rsidRPr="00AE0155">
        <w:rPr>
          <w:rFonts w:ascii="Times New Roman" w:hAnsi="Times New Roman" w:cs="Times New Roman"/>
          <w:b/>
          <w:bCs/>
          <w:kern w:val="1"/>
          <w:sz w:val="26"/>
          <w:szCs w:val="26"/>
          <w:lang w:eastAsia="hi-IN" w:bidi="hi-IN"/>
        </w:rPr>
        <w:t>:</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Альбом для детей и юношества. Хрестоматия  современного репертуара баяниста (аккордеониста)/ Ред.-сост. </w:t>
      </w:r>
      <w:r w:rsidRPr="00AE0155">
        <w:rPr>
          <w:rFonts w:ascii="Times New Roman" w:eastAsia="SimSun" w:hAnsi="Times New Roman" w:cs="Times New Roman"/>
          <w:kern w:val="1"/>
          <w:sz w:val="26"/>
          <w:szCs w:val="26"/>
          <w:lang w:eastAsia="hi-IN" w:bidi="hi-IN"/>
        </w:rPr>
        <w:t>Ф. Липс. − М.: Музыка, 2012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Альбом начинающего баяниста. Вып. 17/ Сост. В. Нестеров. </w:t>
      </w:r>
      <w:r w:rsidRPr="00AE0155">
        <w:rPr>
          <w:rFonts w:ascii="Times New Roman" w:eastAsia="SimSun" w:hAnsi="Times New Roman" w:cs="Times New Roman"/>
          <w:kern w:val="1"/>
          <w:sz w:val="26"/>
          <w:szCs w:val="26"/>
          <w:lang w:eastAsia="hi-IN" w:bidi="hi-IN"/>
        </w:rPr>
        <w:t>− М.: «Советский композитор», 1978</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Альбом начинающего баяниста. Вып. 23/ Ред. А. Судариков. </w:t>
      </w:r>
      <w:r w:rsidRPr="00AE0155">
        <w:rPr>
          <w:rFonts w:ascii="Times New Roman" w:eastAsia="SimSun" w:hAnsi="Times New Roman" w:cs="Times New Roman"/>
          <w:kern w:val="1"/>
          <w:sz w:val="26"/>
          <w:szCs w:val="26"/>
          <w:lang w:eastAsia="hi-IN" w:bidi="hi-IN"/>
        </w:rPr>
        <w:t>− М.: «Советский композитор», 1981</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Альбом начинающего баяниста. Вып. 27/ Сост. В. Грачев. </w:t>
      </w:r>
      <w:r w:rsidRPr="00AE0155">
        <w:rPr>
          <w:rFonts w:ascii="Times New Roman" w:eastAsia="SimSun" w:hAnsi="Times New Roman" w:cs="Times New Roman"/>
          <w:kern w:val="1"/>
          <w:sz w:val="26"/>
          <w:szCs w:val="26"/>
          <w:lang w:eastAsia="hi-IN" w:bidi="hi-IN"/>
        </w:rPr>
        <w:t>− М.: «Советский композитор», 1983</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Альбом начинающего баяниста. Вып. 32/ Сост. А. Талакин. </w:t>
      </w:r>
      <w:r w:rsidRPr="00AE0155">
        <w:rPr>
          <w:rFonts w:ascii="Times New Roman" w:eastAsia="SimSun" w:hAnsi="Times New Roman" w:cs="Times New Roman"/>
          <w:kern w:val="1"/>
          <w:sz w:val="26"/>
          <w:szCs w:val="26"/>
          <w:lang w:eastAsia="hi-IN" w:bidi="hi-IN"/>
        </w:rPr>
        <w:t>− М.: «Советский композитор», 1985</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Альбом начинающего баяниста. Вып. 33/ Сост. В. Бухвостов. </w:t>
      </w:r>
      <w:r w:rsidRPr="00AE0155">
        <w:rPr>
          <w:rFonts w:ascii="Times New Roman" w:eastAsia="SimSun" w:hAnsi="Times New Roman" w:cs="Times New Roman"/>
          <w:kern w:val="1"/>
          <w:sz w:val="26"/>
          <w:szCs w:val="26"/>
          <w:lang w:eastAsia="hi-IN" w:bidi="hi-IN"/>
        </w:rPr>
        <w:t>− М.: «Советский композитор», 1986</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Антология литературы для баяна. Ч.1/ Сост. Ф. Липс, А. Сурков. </w:t>
      </w:r>
      <w:r w:rsidRPr="00AE0155">
        <w:rPr>
          <w:rFonts w:ascii="Times New Roman" w:eastAsia="SimSun" w:hAnsi="Times New Roman" w:cs="Times New Roman"/>
          <w:kern w:val="1"/>
          <w:sz w:val="26"/>
          <w:szCs w:val="26"/>
          <w:lang w:eastAsia="hi-IN" w:bidi="hi-IN"/>
        </w:rPr>
        <w:t>− М.: Музыка,  1984</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Антология литературы для баяна. Ч.2/ Сост. Ф. Липс. </w:t>
      </w:r>
      <w:r w:rsidRPr="00AE0155">
        <w:rPr>
          <w:rFonts w:ascii="Times New Roman" w:eastAsia="SimSun" w:hAnsi="Times New Roman" w:cs="Times New Roman"/>
          <w:kern w:val="1"/>
          <w:sz w:val="26"/>
          <w:szCs w:val="26"/>
          <w:lang w:eastAsia="hi-IN" w:bidi="hi-IN"/>
        </w:rPr>
        <w:t>− М.: Музыка, 1985</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Антология литературы для баяна. Ч.3/ Сост. Ф. Липс. </w:t>
      </w:r>
      <w:r w:rsidRPr="00AE0155">
        <w:rPr>
          <w:rFonts w:ascii="Times New Roman" w:eastAsia="SimSun" w:hAnsi="Times New Roman" w:cs="Times New Roman"/>
          <w:kern w:val="1"/>
          <w:sz w:val="26"/>
          <w:szCs w:val="26"/>
          <w:lang w:eastAsia="hi-IN" w:bidi="hi-IN"/>
        </w:rPr>
        <w:t>− М.: Музыка, 1986</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Ч.4/ Сост. Ф. Липс. </w:t>
      </w:r>
      <w:r w:rsidRPr="00AE0155">
        <w:rPr>
          <w:rFonts w:ascii="Times New Roman" w:eastAsia="SimSun" w:hAnsi="Times New Roman" w:cs="Times New Roman"/>
          <w:kern w:val="1"/>
          <w:sz w:val="26"/>
          <w:szCs w:val="26"/>
          <w:lang w:eastAsia="hi-IN" w:bidi="hi-IN"/>
        </w:rPr>
        <w:t>− М.: Музыка, 1987</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Ч.5/ Сост. Ф. Липс. </w:t>
      </w:r>
      <w:r w:rsidRPr="00AE0155">
        <w:rPr>
          <w:rFonts w:ascii="Times New Roman" w:eastAsia="SimSun" w:hAnsi="Times New Roman" w:cs="Times New Roman"/>
          <w:kern w:val="1"/>
          <w:sz w:val="26"/>
          <w:szCs w:val="26"/>
          <w:lang w:eastAsia="hi-IN" w:bidi="hi-IN"/>
        </w:rPr>
        <w:t>− М.: Музыка, 1988</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Ч.6/ Сост. Ф. Липс. </w:t>
      </w:r>
      <w:r w:rsidRPr="00AE0155">
        <w:rPr>
          <w:rFonts w:ascii="Times New Roman" w:eastAsia="SimSun" w:hAnsi="Times New Roman" w:cs="Times New Roman"/>
          <w:kern w:val="1"/>
          <w:sz w:val="26"/>
          <w:szCs w:val="26"/>
          <w:lang w:eastAsia="hi-IN" w:bidi="hi-IN"/>
        </w:rPr>
        <w:t>− М.: Музыка, 1989</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Ч.7/ Сост. Ф. Липс. </w:t>
      </w:r>
      <w:r w:rsidRPr="00AE0155">
        <w:rPr>
          <w:rFonts w:ascii="Times New Roman" w:eastAsia="SimSun" w:hAnsi="Times New Roman" w:cs="Times New Roman"/>
          <w:kern w:val="1"/>
          <w:sz w:val="26"/>
          <w:szCs w:val="26"/>
          <w:lang w:eastAsia="hi-IN" w:bidi="hi-IN"/>
        </w:rPr>
        <w:t>− М.: Музыка, 1990</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Ч.8/ Сост. Ф. Липс. </w:t>
      </w:r>
      <w:r w:rsidRPr="00AE0155">
        <w:rPr>
          <w:rFonts w:ascii="Times New Roman" w:eastAsia="SimSun" w:hAnsi="Times New Roman" w:cs="Times New Roman"/>
          <w:kern w:val="1"/>
          <w:sz w:val="26"/>
          <w:szCs w:val="26"/>
          <w:lang w:eastAsia="hi-IN" w:bidi="hi-IN"/>
        </w:rPr>
        <w:t>− М.: Музыка, 1991</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Ч.9/ Сост. Ф. Липс. </w:t>
      </w:r>
      <w:r w:rsidRPr="00AE0155">
        <w:rPr>
          <w:rFonts w:ascii="Times New Roman" w:eastAsia="SimSun" w:hAnsi="Times New Roman" w:cs="Times New Roman"/>
          <w:kern w:val="1"/>
          <w:sz w:val="26"/>
          <w:szCs w:val="26"/>
          <w:lang w:eastAsia="hi-IN" w:bidi="hi-IN"/>
        </w:rPr>
        <w:t>− М.: Музыка, 1997</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Антология литературы для баяна. Ч.10/ Сост. Ф. Липс. </w:t>
      </w:r>
      <w:r w:rsidRPr="00AE0155">
        <w:rPr>
          <w:rFonts w:ascii="Times New Roman" w:eastAsia="SimSun" w:hAnsi="Times New Roman" w:cs="Times New Roman"/>
          <w:kern w:val="1"/>
          <w:sz w:val="26"/>
          <w:szCs w:val="26"/>
          <w:lang w:eastAsia="hi-IN" w:bidi="hi-IN"/>
        </w:rPr>
        <w:t>− М.: Музыка, 2004</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Бах И.С. Инвенции. − М., 2001</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Бах И.С. Маленькие прелюдии и фугетты. </w:t>
      </w:r>
      <w:r w:rsidRPr="00AE0155">
        <w:rPr>
          <w:rFonts w:ascii="Times New Roman" w:eastAsia="SimSun" w:hAnsi="Times New Roman" w:cs="Times New Roman"/>
          <w:kern w:val="1"/>
          <w:sz w:val="26"/>
          <w:szCs w:val="26"/>
          <w:lang w:eastAsia="hi-IN" w:bidi="hi-IN"/>
        </w:rPr>
        <w:t>− М., 2009</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Бах И.С. Французские сюиты. − СПб: «Астрель», 2006</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Бах И.С. Хорошо темперированный клавир.  </w:t>
      </w:r>
      <w:r w:rsidRPr="00AE0155">
        <w:rPr>
          <w:rFonts w:ascii="Times New Roman" w:eastAsia="SimSun" w:hAnsi="Times New Roman" w:cs="Times New Roman"/>
          <w:kern w:val="1"/>
          <w:sz w:val="26"/>
          <w:szCs w:val="26"/>
          <w:lang w:eastAsia="hi-IN" w:bidi="hi-IN"/>
        </w:rPr>
        <w:t>Т.1. − М., 2009</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Бах И.С. Хорошо темперированный клавир. </w:t>
      </w:r>
      <w:r w:rsidRPr="00AE0155">
        <w:rPr>
          <w:rFonts w:ascii="Times New Roman" w:eastAsia="SimSun" w:hAnsi="Times New Roman" w:cs="Times New Roman"/>
          <w:kern w:val="1"/>
          <w:sz w:val="26"/>
          <w:szCs w:val="26"/>
          <w:lang w:eastAsia="hi-IN" w:bidi="hi-IN"/>
        </w:rPr>
        <w:t>Т.2. − М., 2010</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Баян в музыкальной школе. Вып. 52/ Сост. Ф. Бушуев. </w:t>
      </w:r>
      <w:r w:rsidRPr="00AE0155">
        <w:rPr>
          <w:rFonts w:ascii="Times New Roman" w:eastAsia="SimSun" w:hAnsi="Times New Roman" w:cs="Times New Roman"/>
          <w:kern w:val="1"/>
          <w:sz w:val="26"/>
          <w:szCs w:val="26"/>
          <w:lang w:eastAsia="hi-IN" w:bidi="hi-IN"/>
        </w:rPr>
        <w:t>− М.: «Советский композитор»,1985</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Баян в музыкальной школе. Вып. 53/ Сост. А. Гуськов. </w:t>
      </w:r>
      <w:r w:rsidRPr="00AE0155">
        <w:rPr>
          <w:rFonts w:ascii="Times New Roman" w:eastAsia="SimSun" w:hAnsi="Times New Roman" w:cs="Times New Roman"/>
          <w:kern w:val="1"/>
          <w:sz w:val="26"/>
          <w:szCs w:val="26"/>
          <w:lang w:eastAsia="hi-IN" w:bidi="hi-IN"/>
        </w:rPr>
        <w:t>− М.: «Советский композитор»,1985</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Баян в музыкальной школе. Вып. 54/ Сост. Ф. Бушуев. </w:t>
      </w:r>
      <w:r w:rsidRPr="00AE0155">
        <w:rPr>
          <w:rFonts w:ascii="Times New Roman" w:eastAsia="SimSun" w:hAnsi="Times New Roman" w:cs="Times New Roman"/>
          <w:kern w:val="1"/>
          <w:sz w:val="26"/>
          <w:szCs w:val="26"/>
          <w:lang w:eastAsia="hi-IN" w:bidi="hi-IN"/>
        </w:rPr>
        <w:t>− М.: «Советский композитор»,1986</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Баян в музыкальной школе. Вып. 56/ Сост. Ф. Бушуев. </w:t>
      </w:r>
      <w:r w:rsidRPr="00AE0155">
        <w:rPr>
          <w:rFonts w:ascii="Times New Roman" w:eastAsia="SimSun" w:hAnsi="Times New Roman" w:cs="Times New Roman"/>
          <w:kern w:val="1"/>
          <w:sz w:val="26"/>
          <w:szCs w:val="26"/>
          <w:lang w:eastAsia="hi-IN" w:bidi="hi-IN"/>
        </w:rPr>
        <w:t>− М.: «Советский композитор»,1987</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Баян в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xml:space="preserve"> веке: соло, ансамбль. Вып. 1/ Сост. Ф. Липс. − М.: Музыка, 2008</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Баян в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xml:space="preserve"> веке: соло, ансамбль. Вып.  2/  Сост. Ф. Липс. − М.: Музыка, 2009</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Баян в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xml:space="preserve"> веке: соло, ансамбль. Вып. 3. / Сост. Ф. Липс. − М.: Музыка, 2009</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Баян в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xml:space="preserve"> веке: соло, ансамбль. Вып. 4. / Сост. Ф. Липс. − М.: Музыка, 2010</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Баян в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xml:space="preserve"> веке: соло, ансамбль. Вып. 5./ Сост. Ф. Липс. − М.: Музыка, 2011</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Бородин А. Маленькая сюита. – СПб: Композитор, 2001</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Вебер К. Вечное движение. Блестящее рондо. Приглашение к танцу. – СПб: Композитор, 2001</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3./ Сост. Ф.Липс. − М.: Музыка, 2000</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5./ Сост. Ф.Липс. − М.: Музыка, 2002</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6./ Сост. Ф.Липс. − М.: Музыка, 2003</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7./ Сост. Ф.Липс. − М.: Музыка, 2004</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8./ Сост. Ф.Липс. − М.: Музыка, 2005</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9./ Сост. Ф.Лип</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 − М.: Музыка, 2006</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Век ХХ - баянистам </w:t>
      </w:r>
      <w:r w:rsidRPr="00AE0155">
        <w:rPr>
          <w:rFonts w:ascii="Times New Roman" w:eastAsia="SimSun" w:hAnsi="Times New Roman" w:cs="Times New Roman"/>
          <w:kern w:val="1"/>
          <w:sz w:val="26"/>
          <w:szCs w:val="26"/>
          <w:lang w:eastAsia="hi-IN" w:bidi="hi-IN"/>
        </w:rPr>
        <w:t>XXI</w:t>
      </w:r>
      <w:r w:rsidRPr="00490E52">
        <w:rPr>
          <w:rFonts w:ascii="Times New Roman" w:eastAsia="SimSun" w:hAnsi="Times New Roman" w:cs="Times New Roman"/>
          <w:kern w:val="1"/>
          <w:sz w:val="26"/>
          <w:szCs w:val="26"/>
          <w:lang w:val="ru-RU" w:eastAsia="hi-IN" w:bidi="hi-IN"/>
        </w:rPr>
        <w:t>. Вып. 10./ Сост. Ф.Лип</w:t>
      </w:r>
      <w:r w:rsidRPr="00AE0155">
        <w:rPr>
          <w:rFonts w:ascii="Times New Roman" w:eastAsia="SimSun" w:hAnsi="Times New Roman" w:cs="Times New Roman"/>
          <w:kern w:val="1"/>
          <w:sz w:val="26"/>
          <w:szCs w:val="26"/>
          <w:lang w:eastAsia="hi-IN" w:bidi="hi-IN"/>
        </w:rPr>
        <w:t>c</w:t>
      </w:r>
      <w:r w:rsidRPr="00490E52">
        <w:rPr>
          <w:rFonts w:ascii="Times New Roman" w:eastAsia="SimSun" w:hAnsi="Times New Roman" w:cs="Times New Roman"/>
          <w:kern w:val="1"/>
          <w:sz w:val="26"/>
          <w:szCs w:val="26"/>
          <w:lang w:val="ru-RU" w:eastAsia="hi-IN" w:bidi="hi-IN"/>
        </w:rPr>
        <w:t>. − М.: Музыка, 2007</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Гайдн Й. Соната для фортепиано №42. </w:t>
      </w:r>
      <w:r w:rsidRPr="00AE0155">
        <w:rPr>
          <w:rFonts w:ascii="Times New Roman" w:eastAsia="SimSun" w:hAnsi="Times New Roman" w:cs="Times New Roman"/>
          <w:kern w:val="1"/>
          <w:sz w:val="26"/>
          <w:szCs w:val="26"/>
          <w:lang w:eastAsia="hi-IN" w:bidi="hi-IN"/>
        </w:rPr>
        <w:t>Hob</w:t>
      </w:r>
      <w:r w:rsidRPr="00490E52">
        <w:rPr>
          <w:rFonts w:ascii="Times New Roman" w:eastAsia="SimSun" w:hAnsi="Times New Roman" w:cs="Times New Roman"/>
          <w:kern w:val="1"/>
          <w:sz w:val="26"/>
          <w:szCs w:val="26"/>
          <w:lang w:val="ru-RU" w:eastAsia="hi-IN" w:bidi="hi-IN"/>
        </w:rPr>
        <w:t xml:space="preserve">. </w:t>
      </w:r>
      <w:r w:rsidRPr="00AE0155">
        <w:rPr>
          <w:rFonts w:ascii="Times New Roman" w:eastAsia="SimSun" w:hAnsi="Times New Roman" w:cs="Times New Roman"/>
          <w:kern w:val="1"/>
          <w:sz w:val="26"/>
          <w:szCs w:val="26"/>
          <w:lang w:eastAsia="hi-IN" w:bidi="hi-IN"/>
        </w:rPr>
        <w:t>XVI</w:t>
      </w:r>
      <w:r w:rsidRPr="00490E52">
        <w:rPr>
          <w:rFonts w:ascii="Times New Roman" w:eastAsia="SimSun" w:hAnsi="Times New Roman" w:cs="Times New Roman"/>
          <w:kern w:val="1"/>
          <w:sz w:val="26"/>
          <w:szCs w:val="26"/>
          <w:lang w:val="ru-RU" w:eastAsia="hi-IN" w:bidi="hi-IN"/>
        </w:rPr>
        <w:t>: 27. − М.: «Книга по требованию», 2012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Золотой репертуар пианиста: Клементи М. Шесть сонатин. </w:t>
      </w:r>
      <w:r w:rsidRPr="00AE0155">
        <w:rPr>
          <w:rFonts w:ascii="Times New Roman" w:eastAsia="SimSun" w:hAnsi="Times New Roman" w:cs="Times New Roman"/>
          <w:kern w:val="1"/>
          <w:sz w:val="26"/>
          <w:szCs w:val="26"/>
          <w:lang w:eastAsia="hi-IN" w:bidi="hi-IN"/>
        </w:rPr>
        <w:t>− СПб: «Композитор», 2012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Избранный репертуар для четырехрядного готово-выборного баяна «Юпитер». </w:t>
      </w:r>
      <w:r w:rsidRPr="00AE0155">
        <w:rPr>
          <w:rFonts w:ascii="Times New Roman" w:eastAsia="SimSun" w:hAnsi="Times New Roman" w:cs="Times New Roman"/>
          <w:kern w:val="1"/>
          <w:sz w:val="26"/>
          <w:szCs w:val="26"/>
          <w:lang w:eastAsia="hi-IN" w:bidi="hi-IN"/>
        </w:rPr>
        <w:t>Ч.1/ Сост. А. Евдокимов. − М.: «Пробел -2000», 2012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Избранный репертуар для четырехрядного готово-выборного баяна «Юпитер». </w:t>
      </w:r>
      <w:r w:rsidRPr="00AE0155">
        <w:rPr>
          <w:rFonts w:ascii="Times New Roman" w:eastAsia="SimSun" w:hAnsi="Times New Roman" w:cs="Times New Roman"/>
          <w:kern w:val="1"/>
          <w:sz w:val="26"/>
          <w:szCs w:val="26"/>
          <w:lang w:eastAsia="hi-IN" w:bidi="hi-IN"/>
        </w:rPr>
        <w:t>Ч.2. / Сост. А. Евдокимов − М.: «Пробел -2000», 2012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Куперен Ф. Избранные сочинения для фортепиано / ред. А. Юровский. ... Музыка для детей: Фортепианные пьесы, учебное пособие / сост. </w:t>
      </w:r>
      <w:r w:rsidRPr="00AE0155">
        <w:rPr>
          <w:rFonts w:ascii="Times New Roman" w:eastAsia="SimSun" w:hAnsi="Times New Roman" w:cs="Times New Roman"/>
          <w:kern w:val="1"/>
          <w:sz w:val="26"/>
          <w:szCs w:val="26"/>
          <w:lang w:eastAsia="hi-IN" w:bidi="hi-IN"/>
        </w:rPr>
        <w:t>С.К.Сорокин.- М.: Советский композитор, 1982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Лядов А. Музыкальная табакерка. Вальс-шутка. </w:t>
      </w:r>
      <w:r w:rsidRPr="00AE0155">
        <w:rPr>
          <w:rFonts w:ascii="Times New Roman" w:eastAsia="SimSun" w:hAnsi="Times New Roman" w:cs="Times New Roman"/>
          <w:kern w:val="1"/>
          <w:sz w:val="26"/>
          <w:szCs w:val="26"/>
          <w:lang w:eastAsia="hi-IN" w:bidi="hi-IN"/>
        </w:rPr>
        <w:t>− М., 1988</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Мусоргский М. Фортепианные произведения. − Ки</w:t>
      </w:r>
      <w:r w:rsidRPr="00AE0155">
        <w:rPr>
          <w:rFonts w:ascii="Times New Roman" w:eastAsia="SimSun" w:hAnsi="Times New Roman" w:cs="Times New Roman"/>
          <w:kern w:val="1"/>
          <w:sz w:val="26"/>
          <w:szCs w:val="26"/>
          <w:lang w:eastAsia="hi-IN" w:bidi="hi-IN"/>
        </w:rPr>
        <w:t>i</w:t>
      </w:r>
      <w:r w:rsidRPr="00490E52">
        <w:rPr>
          <w:rFonts w:ascii="Times New Roman" w:eastAsia="SimSun" w:hAnsi="Times New Roman" w:cs="Times New Roman"/>
          <w:kern w:val="1"/>
          <w:sz w:val="26"/>
          <w:szCs w:val="26"/>
          <w:lang w:val="ru-RU" w:eastAsia="hi-IN" w:bidi="hi-IN"/>
        </w:rPr>
        <w:t>в: «Музична Укра</w:t>
      </w:r>
      <w:r w:rsidRPr="00AE0155">
        <w:rPr>
          <w:rFonts w:ascii="Times New Roman" w:eastAsia="SimSun" w:hAnsi="Times New Roman" w:cs="Times New Roman"/>
          <w:kern w:val="1"/>
          <w:sz w:val="26"/>
          <w:szCs w:val="26"/>
          <w:lang w:eastAsia="hi-IN" w:bidi="hi-IN"/>
        </w:rPr>
        <w:t>i</w:t>
      </w:r>
      <w:r w:rsidRPr="00490E52">
        <w:rPr>
          <w:rFonts w:ascii="Times New Roman" w:eastAsia="SimSun" w:hAnsi="Times New Roman" w:cs="Times New Roman"/>
          <w:kern w:val="1"/>
          <w:sz w:val="26"/>
          <w:szCs w:val="26"/>
          <w:lang w:val="ru-RU" w:eastAsia="hi-IN" w:bidi="hi-IN"/>
        </w:rPr>
        <w:t>на», 1989</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Мусоргский М. Детское скерцо. − Л.: «Государственное музыкальное издательство», 1947</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Николаев А. Школа игры на фортепиано. </w:t>
      </w:r>
      <w:r w:rsidRPr="00AE0155">
        <w:rPr>
          <w:rFonts w:ascii="Times New Roman" w:eastAsia="SimSun" w:hAnsi="Times New Roman" w:cs="Times New Roman"/>
          <w:kern w:val="1"/>
          <w:sz w:val="26"/>
          <w:szCs w:val="26"/>
          <w:lang w:eastAsia="hi-IN" w:bidi="hi-IN"/>
        </w:rPr>
        <w:t xml:space="preserve">− </w:t>
      </w:r>
      <w:r w:rsidRPr="00AE0155">
        <w:rPr>
          <w:rFonts w:ascii="Times New Roman" w:eastAsia="SimSun" w:hAnsi="Times New Roman" w:cs="Times New Roman"/>
          <w:color w:val="000000"/>
          <w:kern w:val="1"/>
          <w:sz w:val="26"/>
          <w:szCs w:val="26"/>
          <w:lang w:eastAsia="hi-IN" w:bidi="hi-IN"/>
        </w:rPr>
        <w:t>М.: Музыка, 1972</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Онегин А. Школа игры на баяне. </w:t>
      </w:r>
      <w:r w:rsidRPr="00AE0155">
        <w:rPr>
          <w:rFonts w:ascii="Times New Roman" w:eastAsia="SimSun" w:hAnsi="Times New Roman" w:cs="Times New Roman"/>
          <w:kern w:val="1"/>
          <w:sz w:val="26"/>
          <w:szCs w:val="26"/>
          <w:lang w:eastAsia="hi-IN" w:bidi="hi-IN"/>
        </w:rPr>
        <w:t>− М.: Музыка, 1964</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Прокофьев С. Детская музыка. − СПб: «Композитор», 2005</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Рахманинов С. Фортепианные транскрипции. − М.: Музыка, 1990</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Семенов В. Современная школа игры на баяне. </w:t>
      </w:r>
      <w:r w:rsidRPr="00AE0155">
        <w:rPr>
          <w:rFonts w:ascii="Times New Roman" w:eastAsia="SimSun" w:hAnsi="Times New Roman" w:cs="Times New Roman"/>
          <w:kern w:val="1"/>
          <w:sz w:val="26"/>
          <w:szCs w:val="26"/>
          <w:lang w:eastAsia="hi-IN" w:bidi="hi-IN"/>
        </w:rPr>
        <w:t>− М.: Музыка, 2003</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Скарлатти Д. Сонаты: Для фортепиано. </w:t>
      </w:r>
      <w:r w:rsidRPr="00AE0155">
        <w:rPr>
          <w:rFonts w:ascii="Times New Roman" w:eastAsia="SimSun" w:hAnsi="Times New Roman" w:cs="Times New Roman"/>
          <w:kern w:val="1"/>
          <w:sz w:val="26"/>
          <w:szCs w:val="26"/>
          <w:lang w:eastAsia="hi-IN" w:bidi="hi-IN"/>
        </w:rPr>
        <w:t>Т.1, 2. −  М., 1973-1974</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Советские композиторы детям: 4 класс ДМШ. Тетрадь 4/ Под общей ред. В. Натансона. </w:t>
      </w:r>
      <w:r w:rsidRPr="00AE0155">
        <w:rPr>
          <w:rFonts w:ascii="Times New Roman" w:eastAsia="SimSun" w:hAnsi="Times New Roman" w:cs="Times New Roman"/>
          <w:kern w:val="1"/>
          <w:sz w:val="26"/>
          <w:szCs w:val="26"/>
          <w:lang w:eastAsia="hi-IN" w:bidi="hi-IN"/>
        </w:rPr>
        <w:t>− М.: Музыка, 1963</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Хрестоматия для фортепиано: 4 кл. ДМШ./ Сост. А. Бакулов, К. Сорокин. </w:t>
      </w:r>
      <w:r w:rsidRPr="00AE0155">
        <w:rPr>
          <w:rFonts w:ascii="Times New Roman" w:eastAsia="SimSun" w:hAnsi="Times New Roman" w:cs="Times New Roman"/>
          <w:kern w:val="1"/>
          <w:sz w:val="26"/>
          <w:szCs w:val="26"/>
          <w:lang w:eastAsia="hi-IN" w:bidi="hi-IN"/>
        </w:rPr>
        <w:t>− М.: Музыка, 1991</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Хрестоматия для фортепиано: 5 кл. ДМШ. Вып.1. </w:t>
      </w:r>
      <w:r w:rsidRPr="00AE0155">
        <w:rPr>
          <w:rFonts w:ascii="Times New Roman" w:eastAsia="SimSun" w:hAnsi="Times New Roman" w:cs="Times New Roman"/>
          <w:kern w:val="1"/>
          <w:sz w:val="26"/>
          <w:szCs w:val="26"/>
          <w:lang w:eastAsia="hi-IN" w:bidi="hi-IN"/>
        </w:rPr>
        <w:t>− М.: Музыка, 1991</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Хрестоматия для фортепиано: 5 кл. ДМШ. Вып.2/ Сост. Н. Копчевский. </w:t>
      </w:r>
      <w:r w:rsidRPr="00AE0155">
        <w:rPr>
          <w:rFonts w:ascii="Times New Roman" w:eastAsia="SimSun" w:hAnsi="Times New Roman" w:cs="Times New Roman"/>
          <w:kern w:val="1"/>
          <w:sz w:val="26"/>
          <w:szCs w:val="26"/>
          <w:lang w:eastAsia="hi-IN" w:bidi="hi-IN"/>
        </w:rPr>
        <w:t>− М.: Музыка, 1989</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Хрестоматия для фортепиано: 7кл. ДМШ. Вып.2/ Сост. Н.Копчевский. − М.: Музыка, 1987</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Чайковский П.И. Времена года. </w:t>
      </w:r>
      <w:r w:rsidRPr="00AE0155">
        <w:rPr>
          <w:rFonts w:ascii="Times New Roman" w:eastAsia="SimSun" w:hAnsi="Times New Roman" w:cs="Times New Roman"/>
          <w:kern w:val="1"/>
          <w:sz w:val="26"/>
          <w:szCs w:val="26"/>
          <w:lang w:eastAsia="hi-IN" w:bidi="hi-IN"/>
        </w:rPr>
        <w:t>− М.: Музыка, 1964</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Чайковский П.И. Детский альбом. </w:t>
      </w:r>
      <w:r w:rsidRPr="00AE0155">
        <w:rPr>
          <w:rFonts w:ascii="Times New Roman" w:eastAsia="SimSun" w:hAnsi="Times New Roman" w:cs="Times New Roman"/>
          <w:kern w:val="1"/>
          <w:sz w:val="26"/>
          <w:szCs w:val="26"/>
          <w:lang w:eastAsia="hi-IN" w:bidi="hi-IN"/>
        </w:rPr>
        <w:t>− СПб: «Композитор»,1999</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Шишаков Ю. 24 прелюдии и фуги. </w:t>
      </w:r>
      <w:r w:rsidRPr="00AE0155">
        <w:rPr>
          <w:rFonts w:ascii="Times New Roman" w:eastAsia="SimSun" w:hAnsi="Times New Roman" w:cs="Times New Roman"/>
          <w:kern w:val="1"/>
          <w:sz w:val="26"/>
          <w:szCs w:val="26"/>
          <w:lang w:eastAsia="hi-IN" w:bidi="hi-IN"/>
        </w:rPr>
        <w:t>− М.: Музыка, 1983</w:t>
      </w:r>
    </w:p>
    <w:p w:rsidR="009B61F0" w:rsidRPr="00490E52"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Шуман Р. Альбом для юношества. − М.: Тороповъ, 2005 </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Шостакович Д. 24 прелюдии и фуги. </w:t>
      </w:r>
      <w:r w:rsidRPr="00AE0155">
        <w:rPr>
          <w:rFonts w:ascii="Times New Roman" w:eastAsia="SimSun" w:hAnsi="Times New Roman" w:cs="Times New Roman"/>
          <w:kern w:val="1"/>
          <w:sz w:val="26"/>
          <w:szCs w:val="26"/>
          <w:lang w:eastAsia="hi-IN" w:bidi="hi-IN"/>
        </w:rPr>
        <w:t>− М.: Советский композитор,1970</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Шостакович Д. Три фантастических танца. </w:t>
      </w:r>
      <w:r w:rsidRPr="00AE0155">
        <w:rPr>
          <w:rFonts w:ascii="Times New Roman" w:eastAsia="SimSun" w:hAnsi="Times New Roman" w:cs="Times New Roman"/>
          <w:kern w:val="1"/>
          <w:sz w:val="26"/>
          <w:szCs w:val="26"/>
          <w:lang w:eastAsia="hi-IN" w:bidi="hi-IN"/>
        </w:rPr>
        <w:t>− СПб: Композитор, 2004</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Bach J.S. Orgelwerke. Band 7. − Leipzig: Peters</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Beethovens Werke. Serie 18. − Leipzig: Breitkopf und Haertel</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Buxtehude D. Neue Ausgabe saemtlicher Orgelwerke. Band 1. − Kassel: Baerenreiter</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Buxtehude D. Neue Ausgabe saemtlicher Orgelwerke. Band 3. − Kassel: Baerenreiter</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Old English Composer for the Virginals and Harpsichord: John Bull. − London: Augener’s Edition</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Old English Composer for the Virginals and Harpsichord: Orlando Gibbons. −  London: Augener’s Edition</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Pachelbel J. Orgelwerke. Band 1. − Kassel: Baerenreiter</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Rameau J. Novelette  Pieces de Clavesin. − Kassel: Baerenreiter</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Russische Musik der Moderne. Sofia Gubaidulina:  Ausgewaehlte Klavierwerke. − Gamburg: Sikorski</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Schmidt Ole Toccata №2. − Copenhagen: Samfundet</w:t>
      </w:r>
    </w:p>
    <w:p w:rsidR="009B61F0" w:rsidRPr="00AE0155" w:rsidRDefault="009B61F0" w:rsidP="00490E52">
      <w:pPr>
        <w:numPr>
          <w:ilvl w:val="1"/>
          <w:numId w:val="33"/>
        </w:numPr>
        <w:suppressAutoHyphens/>
        <w:spacing w:after="0" w:line="360" w:lineRule="auto"/>
        <w:ind w:left="426" w:hanging="402"/>
        <w:jc w:val="both"/>
        <w:rPr>
          <w:rFonts w:ascii="Times New Roman" w:eastAsia="SimSun" w:hAnsi="Times New Roman" w:cs="Times New Roman"/>
          <w:kern w:val="1"/>
          <w:sz w:val="26"/>
          <w:szCs w:val="26"/>
          <w:lang w:eastAsia="hi-IN" w:bidi="hi-IN"/>
        </w:rPr>
      </w:pPr>
      <w:r w:rsidRPr="00AE0155">
        <w:rPr>
          <w:rFonts w:ascii="Times New Roman" w:eastAsia="SimSun" w:hAnsi="Times New Roman" w:cs="Times New Roman"/>
          <w:kern w:val="1"/>
          <w:sz w:val="26"/>
          <w:szCs w:val="26"/>
          <w:lang w:eastAsia="hi-IN" w:bidi="hi-IN"/>
        </w:rPr>
        <w:t xml:space="preserve"> Shostakovich D. Children’s Notebook. − NY: ASCAP</w:t>
      </w:r>
    </w:p>
    <w:p w:rsidR="009B61F0" w:rsidRPr="00AE0155" w:rsidRDefault="009B61F0" w:rsidP="00490E52">
      <w:pPr>
        <w:suppressAutoHyphens/>
        <w:spacing w:after="0" w:line="360" w:lineRule="auto"/>
        <w:rPr>
          <w:rFonts w:ascii="Times New Roman" w:eastAsia="SimSun" w:hAnsi="Times New Roman" w:cs="Times New Roman"/>
          <w:b/>
          <w:bCs/>
          <w:i/>
          <w:iCs/>
          <w:kern w:val="1"/>
          <w:sz w:val="26"/>
          <w:szCs w:val="26"/>
          <w:lang w:eastAsia="hi-IN" w:bidi="hi-IN"/>
        </w:rPr>
      </w:pPr>
    </w:p>
    <w:p w:rsidR="009B61F0" w:rsidRPr="00AE0155" w:rsidRDefault="009B61F0" w:rsidP="00490E52">
      <w:pPr>
        <w:suppressAutoHyphens/>
        <w:spacing w:after="0" w:line="360" w:lineRule="auto"/>
        <w:jc w:val="center"/>
        <w:rPr>
          <w:rFonts w:ascii="Times New Roman" w:eastAsia="SimSun" w:hAnsi="Times New Roman" w:cs="Times New Roman"/>
          <w:b/>
          <w:bCs/>
          <w:i/>
          <w:iCs/>
          <w:kern w:val="1"/>
          <w:sz w:val="26"/>
          <w:szCs w:val="26"/>
          <w:lang w:eastAsia="hi-IN" w:bidi="hi-IN"/>
        </w:rPr>
      </w:pPr>
      <w:r w:rsidRPr="00AE0155">
        <w:rPr>
          <w:rFonts w:ascii="Times New Roman" w:eastAsia="SimSun" w:hAnsi="Times New Roman" w:cs="Times New Roman"/>
          <w:b/>
          <w:bCs/>
          <w:i/>
          <w:iCs/>
          <w:kern w:val="1"/>
          <w:sz w:val="26"/>
          <w:szCs w:val="26"/>
          <w:lang w:eastAsia="hi-IN" w:bidi="hi-IN"/>
        </w:rPr>
        <w:t>2.Методическая литература</w:t>
      </w:r>
    </w:p>
    <w:p w:rsidR="009B61F0" w:rsidRPr="00490E52" w:rsidRDefault="009B61F0" w:rsidP="00490E52">
      <w:pPr>
        <w:numPr>
          <w:ilvl w:val="0"/>
          <w:numId w:val="72"/>
        </w:numPr>
        <w:suppressAutoHyphens/>
        <w:spacing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Аберт Г. Моцарт. Монография.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М.: Музыка, 1978</w:t>
      </w:r>
    </w:p>
    <w:p w:rsidR="009B61F0" w:rsidRPr="00490E52"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Алексеев А.  Клавирное искусство. Вып.1.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М-Л., Музыка, 1952</w:t>
      </w:r>
    </w:p>
    <w:p w:rsidR="009B61F0" w:rsidRPr="00AE0155"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Бесфамильнов В., Семешко А. Воспитание баяниста. //Вопросы теории и практики. </w:t>
      </w:r>
      <w:r w:rsidRPr="00AE0155">
        <w:rPr>
          <w:rFonts w:ascii="Times New Roman" w:eastAsia="SimSun" w:hAnsi="Times New Roman" w:cs="Times New Roman"/>
          <w:kern w:val="1"/>
          <w:sz w:val="26"/>
          <w:szCs w:val="26"/>
          <w:lang w:eastAsia="hi-IN" w:bidi="hi-IN"/>
        </w:rPr>
        <w:t>− Киев, Музична Украина, 1989</w:t>
      </w:r>
    </w:p>
    <w:p w:rsidR="009B61F0" w:rsidRPr="00AE0155"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Беляков В., Стативкин Г.  Аппликатура готово-выборного баяна. </w:t>
      </w:r>
      <w:r w:rsidRPr="00AE0155">
        <w:rPr>
          <w:rFonts w:ascii="Times New Roman" w:eastAsia="SimSun" w:hAnsi="Times New Roman" w:cs="Times New Roman"/>
          <w:kern w:val="1"/>
          <w:sz w:val="26"/>
          <w:szCs w:val="26"/>
          <w:lang w:eastAsia="hi-IN" w:bidi="hi-IN"/>
        </w:rPr>
        <w:t>− М.: Музыка, 1978</w:t>
      </w:r>
    </w:p>
    <w:p w:rsidR="009B61F0" w:rsidRPr="00AE0155" w:rsidRDefault="009B61F0" w:rsidP="00490E52">
      <w:pPr>
        <w:numPr>
          <w:ilvl w:val="0"/>
          <w:numId w:val="72"/>
        </w:numPr>
        <w:suppressAutoHyphens/>
        <w:spacing w:line="360" w:lineRule="auto"/>
        <w:jc w:val="both"/>
        <w:rPr>
          <w:rFonts w:ascii="Times New Roman" w:hAnsi="Times New Roman" w:cs="Times New Roman"/>
          <w:color w:val="000000"/>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Берченко Р.  В поисках утраченного смысла. </w:t>
      </w:r>
      <w:r w:rsidRPr="00AE0155">
        <w:rPr>
          <w:rFonts w:ascii="Times New Roman" w:hAnsi="Times New Roman" w:cs="Times New Roman"/>
          <w:color w:val="000000"/>
          <w:kern w:val="1"/>
          <w:sz w:val="26"/>
          <w:szCs w:val="26"/>
          <w:lang w:eastAsia="hi-IN" w:bidi="hi-IN"/>
        </w:rPr>
        <w:t xml:space="preserve">Болеслав Яворский о </w:t>
      </w:r>
    </w:p>
    <w:p w:rsidR="009B61F0" w:rsidRPr="00490E52" w:rsidRDefault="009B61F0" w:rsidP="00490E52">
      <w:pPr>
        <w:suppressAutoHyphens/>
        <w:spacing w:line="360" w:lineRule="auto"/>
        <w:ind w:left="360"/>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"Хорошо темперированном клавире".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М.: «Классика – </w:t>
      </w:r>
      <w:r w:rsidRPr="00AE0155">
        <w:rPr>
          <w:rFonts w:ascii="Times New Roman" w:hAnsi="Times New Roman" w:cs="Times New Roman"/>
          <w:color w:val="000000"/>
          <w:kern w:val="1"/>
          <w:sz w:val="26"/>
          <w:szCs w:val="26"/>
          <w:lang w:eastAsia="hi-IN" w:bidi="hi-IN"/>
        </w:rPr>
        <w:t>XXI</w:t>
      </w:r>
      <w:r w:rsidRPr="00490E52">
        <w:rPr>
          <w:rFonts w:ascii="Times New Roman" w:hAnsi="Times New Roman" w:cs="Times New Roman"/>
          <w:color w:val="000000"/>
          <w:kern w:val="1"/>
          <w:sz w:val="26"/>
          <w:szCs w:val="26"/>
          <w:lang w:val="ru-RU" w:eastAsia="hi-IN" w:bidi="hi-IN"/>
        </w:rPr>
        <w:t>», 2008</w:t>
      </w:r>
    </w:p>
    <w:p w:rsidR="009B61F0" w:rsidRPr="00490E52" w:rsidRDefault="009B61F0" w:rsidP="00490E52">
      <w:pPr>
        <w:numPr>
          <w:ilvl w:val="0"/>
          <w:numId w:val="72"/>
        </w:numPr>
        <w:suppressAutoHyphens/>
        <w:spacing w:after="0"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Браудо И. Артикуляция.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Л.: Государственное музыкальное издательство, 1961</w:t>
      </w:r>
    </w:p>
    <w:p w:rsidR="009B61F0" w:rsidRPr="00AE0155" w:rsidRDefault="009B61F0" w:rsidP="00490E52">
      <w:pPr>
        <w:numPr>
          <w:ilvl w:val="0"/>
          <w:numId w:val="72"/>
        </w:numPr>
        <w:suppressAutoHyphens/>
        <w:spacing w:after="0" w:line="360" w:lineRule="auto"/>
        <w:jc w:val="both"/>
        <w:rPr>
          <w:rFonts w:ascii="Times New Roman" w:hAnsi="Times New Roman" w:cs="Times New Roman"/>
          <w:color w:val="000000"/>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Браудо И. Об органной и клавирной музыке. </w:t>
      </w:r>
      <w:r w:rsidRPr="00AE0155">
        <w:rPr>
          <w:rFonts w:ascii="Times New Roman" w:eastAsia="SimSun" w:hAnsi="Times New Roman" w:cs="Times New Roman"/>
          <w:kern w:val="1"/>
          <w:sz w:val="26"/>
          <w:szCs w:val="26"/>
          <w:lang w:eastAsia="hi-IN" w:bidi="hi-IN"/>
        </w:rPr>
        <w:t>−</w:t>
      </w:r>
      <w:r w:rsidRPr="00AE0155">
        <w:rPr>
          <w:rFonts w:ascii="Times New Roman" w:hAnsi="Times New Roman" w:cs="Times New Roman"/>
          <w:color w:val="000000"/>
          <w:kern w:val="1"/>
          <w:sz w:val="26"/>
          <w:szCs w:val="26"/>
          <w:lang w:eastAsia="hi-IN" w:bidi="hi-IN"/>
        </w:rPr>
        <w:t>Л.: Музыка,1976</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color w:val="000000"/>
          <w:kern w:val="1"/>
          <w:sz w:val="26"/>
          <w:szCs w:val="26"/>
          <w:lang w:val="ru-RU" w:eastAsia="hi-IN" w:bidi="hi-IN"/>
        </w:rPr>
        <w:t xml:space="preserve">Власов В. Методика работы баяниста над полифоническими произведениями. </w:t>
      </w:r>
      <w:r w:rsidRPr="00AE0155">
        <w:rPr>
          <w:rFonts w:ascii="Times New Roman" w:eastAsia="SimSun" w:hAnsi="Times New Roman" w:cs="Times New Roman"/>
          <w:kern w:val="1"/>
          <w:sz w:val="26"/>
          <w:szCs w:val="26"/>
          <w:lang w:eastAsia="hi-IN" w:bidi="hi-IN"/>
        </w:rPr>
        <w:t xml:space="preserve">− </w:t>
      </w:r>
      <w:r w:rsidRPr="00AE0155">
        <w:rPr>
          <w:rFonts w:ascii="Times New Roman" w:eastAsia="SimSun" w:hAnsi="Times New Roman" w:cs="Times New Roman"/>
          <w:color w:val="000000"/>
          <w:kern w:val="1"/>
          <w:sz w:val="26"/>
          <w:szCs w:val="26"/>
          <w:lang w:eastAsia="hi-IN" w:bidi="hi-IN"/>
        </w:rPr>
        <w:t>М.: Музыка, 2004</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Вопросы современного баянного и аккордеонного искусства// Сб. статей кафедры баяна и аккордеона. </w:t>
      </w:r>
      <w:r w:rsidRPr="00AE0155">
        <w:rPr>
          <w:rFonts w:ascii="Times New Roman" w:eastAsia="SimSun" w:hAnsi="Times New Roman" w:cs="Times New Roman"/>
          <w:color w:val="000000"/>
          <w:kern w:val="1"/>
          <w:sz w:val="26"/>
          <w:szCs w:val="26"/>
          <w:lang w:eastAsia="hi-IN" w:bidi="hi-IN"/>
        </w:rPr>
        <w:t>М.: «РАМ им. Гнесиных», 2011</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Гвоздев П. Принципы образования звука па баяне и его извлечения. //  Баян и баянисты. </w:t>
      </w:r>
      <w:r w:rsidRPr="00AE0155">
        <w:rPr>
          <w:rFonts w:ascii="Times New Roman" w:eastAsia="SimSun" w:hAnsi="Times New Roman" w:cs="Times New Roman"/>
          <w:color w:val="000000"/>
          <w:kern w:val="1"/>
          <w:sz w:val="26"/>
          <w:szCs w:val="26"/>
          <w:lang w:eastAsia="hi-IN" w:bidi="hi-IN"/>
        </w:rPr>
        <w:t xml:space="preserve">Вып. 1. </w:t>
      </w:r>
      <w:r w:rsidRPr="00AE0155">
        <w:rPr>
          <w:rFonts w:ascii="Times New Roman" w:eastAsia="SimSun" w:hAnsi="Times New Roman" w:cs="Times New Roman"/>
          <w:kern w:val="1"/>
          <w:sz w:val="26"/>
          <w:szCs w:val="26"/>
          <w:lang w:eastAsia="hi-IN" w:bidi="hi-IN"/>
        </w:rPr>
        <w:t xml:space="preserve">− </w:t>
      </w:r>
      <w:r w:rsidRPr="00AE0155">
        <w:rPr>
          <w:rFonts w:ascii="Times New Roman" w:eastAsia="SimSun" w:hAnsi="Times New Roman" w:cs="Times New Roman"/>
          <w:color w:val="000000"/>
          <w:kern w:val="1"/>
          <w:sz w:val="26"/>
          <w:szCs w:val="26"/>
          <w:lang w:eastAsia="hi-IN" w:bidi="hi-IN"/>
        </w:rPr>
        <w:t>М.: Музыка, 1970</w:t>
      </w:r>
    </w:p>
    <w:p w:rsidR="009B61F0" w:rsidRPr="00490E52"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 Гвоздев П. Работа баяниста над развитием техники.// Баян и баянисты. Вып. </w:t>
      </w:r>
      <w:r w:rsidRPr="00AE0155">
        <w:rPr>
          <w:rFonts w:ascii="Times New Roman" w:eastAsia="SimSun" w:hAnsi="Times New Roman" w:cs="Times New Roman"/>
          <w:color w:val="000000"/>
          <w:kern w:val="1"/>
          <w:sz w:val="26"/>
          <w:szCs w:val="26"/>
          <w:lang w:eastAsia="hi-IN" w:bidi="hi-IN"/>
        </w:rPr>
        <w:t>I</w:t>
      </w: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eastAsia="SimSun" w:hAnsi="Times New Roman" w:cs="Times New Roman"/>
          <w:color w:val="000000"/>
          <w:kern w:val="1"/>
          <w:sz w:val="26"/>
          <w:szCs w:val="26"/>
          <w:lang w:val="ru-RU" w:eastAsia="hi-IN" w:bidi="hi-IN"/>
        </w:rPr>
        <w:t>М.: Музыка, 1970</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Давыдов Н.  Методика переложения инструментальных произведений для баяна. </w:t>
      </w:r>
      <w:r w:rsidRPr="00AE0155">
        <w:rPr>
          <w:rFonts w:ascii="Times New Roman" w:eastAsia="SimSun" w:hAnsi="Times New Roman" w:cs="Times New Roman"/>
          <w:kern w:val="1"/>
          <w:sz w:val="26"/>
          <w:szCs w:val="26"/>
          <w:lang w:eastAsia="hi-IN" w:bidi="hi-IN"/>
        </w:rPr>
        <w:t>− М.: Музыка, 1982</w:t>
      </w:r>
    </w:p>
    <w:p w:rsidR="009B61F0" w:rsidRPr="00AE0155" w:rsidRDefault="009B61F0" w:rsidP="00490E52">
      <w:pPr>
        <w:numPr>
          <w:ilvl w:val="0"/>
          <w:numId w:val="72"/>
        </w:numPr>
        <w:suppressAutoHyphens/>
        <w:spacing w:after="0" w:line="360" w:lineRule="auto"/>
        <w:jc w:val="both"/>
        <w:rPr>
          <w:rFonts w:ascii="Times New Roman" w:hAnsi="Times New Roman" w:cs="Times New Roman"/>
          <w:color w:val="000000"/>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Друскин М.  Клавирная музыка Испании, Англии, Нидерландов, Франции, Италии, Германии 16-18 вв. </w:t>
      </w:r>
      <w:r w:rsidRPr="00AE0155">
        <w:rPr>
          <w:rFonts w:ascii="Times New Roman" w:eastAsia="SimSu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Л.: Государственное музыкальное издательство, 1960</w:t>
      </w:r>
    </w:p>
    <w:p w:rsidR="009B61F0" w:rsidRPr="00AE0155"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Егоров Б. О некоторых акустических характеристиках процесса звукообразования на баяне. //  Баян и баянисты. </w:t>
      </w:r>
      <w:r w:rsidRPr="00AE0155">
        <w:rPr>
          <w:rFonts w:ascii="Times New Roman" w:eastAsia="SimSun" w:hAnsi="Times New Roman" w:cs="Times New Roman"/>
          <w:kern w:val="1"/>
          <w:sz w:val="26"/>
          <w:szCs w:val="26"/>
          <w:lang w:eastAsia="hi-IN" w:bidi="hi-IN"/>
        </w:rPr>
        <w:t>Вып. 5. − М.: Музыка, 1981</w:t>
      </w:r>
    </w:p>
    <w:p w:rsidR="009B61F0" w:rsidRPr="00AE0155"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Имханицкий М. Новое об артикуляции и штрихах на баяне. </w:t>
      </w:r>
      <w:r w:rsidRPr="00AE0155">
        <w:rPr>
          <w:rFonts w:ascii="Times New Roman" w:eastAsia="SimSun" w:hAnsi="Times New Roman" w:cs="Times New Roman"/>
          <w:kern w:val="1"/>
          <w:sz w:val="26"/>
          <w:szCs w:val="26"/>
          <w:lang w:eastAsia="hi-IN" w:bidi="hi-IN"/>
        </w:rPr>
        <w:t>− М.: «РАМ им. Гнесиных», 1997</w:t>
      </w:r>
    </w:p>
    <w:p w:rsidR="009B61F0" w:rsidRPr="00AE0155" w:rsidRDefault="009B61F0" w:rsidP="00490E52">
      <w:pPr>
        <w:numPr>
          <w:ilvl w:val="0"/>
          <w:numId w:val="72"/>
        </w:numPr>
        <w:tabs>
          <w:tab w:val="num" w:pos="1440"/>
        </w:tabs>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Имханицкий М. Музыка зарубежных композиторов для баяна и аккордеона.</w:t>
      </w:r>
      <w:r w:rsidRPr="00AE0155">
        <w:rPr>
          <w:rFonts w:ascii="Times New Roman" w:eastAsia="SimSun" w:hAnsi="Times New Roman" w:cs="Times New Roman"/>
          <w:kern w:val="1"/>
          <w:sz w:val="26"/>
          <w:szCs w:val="26"/>
          <w:lang w:eastAsia="hi-IN" w:bidi="hi-IN"/>
        </w:rPr>
        <w:t> − М.: «РАМ им. Гнесиных», 2004</w:t>
      </w:r>
    </w:p>
    <w:p w:rsidR="009B61F0" w:rsidRPr="00AE0155" w:rsidRDefault="009B61F0" w:rsidP="00490E52">
      <w:pPr>
        <w:numPr>
          <w:ilvl w:val="0"/>
          <w:numId w:val="72"/>
        </w:numPr>
        <w:tabs>
          <w:tab w:val="num" w:pos="1440"/>
        </w:tabs>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Имханицкий М. История баянного и аккордеонного искусства.</w:t>
      </w:r>
      <w:r w:rsidRPr="00AE0155">
        <w:rPr>
          <w:rFonts w:ascii="Times New Roman" w:eastAsia="SimSun" w:hAnsi="Times New Roman" w:cs="Times New Roman"/>
          <w:kern w:val="1"/>
          <w:sz w:val="26"/>
          <w:szCs w:val="26"/>
          <w:lang w:eastAsia="hi-IN" w:bidi="hi-IN"/>
        </w:rPr>
        <w:t> − М.: «РАМ им. Гнесиных», 2006</w:t>
      </w:r>
    </w:p>
    <w:p w:rsidR="009B61F0" w:rsidRPr="00490E52"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val="ru-RU" w:eastAsia="hi-IN" w:bidi="hi-IN"/>
        </w:rPr>
      </w:pPr>
      <w:r w:rsidRPr="00490E52">
        <w:rPr>
          <w:rFonts w:ascii="Times New Roman" w:eastAsia="SimSun" w:hAnsi="Times New Roman" w:cs="Times New Roman"/>
          <w:kern w:val="1"/>
          <w:sz w:val="26"/>
          <w:szCs w:val="26"/>
          <w:lang w:val="ru-RU" w:eastAsia="hi-IN" w:bidi="hi-IN"/>
        </w:rPr>
        <w:t xml:space="preserve"> Кирнарская Д.  Музыкальное восприятие. − М., 1997</w:t>
      </w:r>
    </w:p>
    <w:p w:rsidR="009B61F0" w:rsidRPr="00490E52" w:rsidRDefault="009B61F0" w:rsidP="00490E52">
      <w:pPr>
        <w:numPr>
          <w:ilvl w:val="0"/>
          <w:numId w:val="72"/>
        </w:numPr>
        <w:suppressAutoHyphens/>
        <w:spacing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 Коган Г.  Вопросы пианизма.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М.: Советский композитор, 1968</w:t>
      </w:r>
    </w:p>
    <w:p w:rsidR="009B61F0" w:rsidRPr="00490E52" w:rsidRDefault="009B61F0" w:rsidP="00490E52">
      <w:pPr>
        <w:numPr>
          <w:ilvl w:val="0"/>
          <w:numId w:val="72"/>
        </w:numPr>
        <w:suppressAutoHyphens/>
        <w:spacing w:after="0" w:line="360" w:lineRule="auto"/>
        <w:jc w:val="both"/>
        <w:rPr>
          <w:rFonts w:ascii="Times New Roma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 Коган Г.  Работа пианиста. 3 изд.,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М.: Советский композитор, 1979</w:t>
      </w:r>
    </w:p>
    <w:p w:rsidR="009B61F0" w:rsidRPr="00AE0155"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spacing w:val="-4"/>
          <w:kern w:val="1"/>
          <w:sz w:val="26"/>
          <w:szCs w:val="26"/>
          <w:lang w:val="ru-RU" w:eastAsia="hi-IN" w:bidi="hi-IN"/>
        </w:rPr>
        <w:t xml:space="preserve"> Крупин А., Романов А. Новое в теории и практике звукоизвлечения на баяне.  </w:t>
      </w:r>
      <w:r w:rsidRPr="00AE0155">
        <w:rPr>
          <w:rFonts w:ascii="Times New Roman" w:eastAsia="SimSun" w:hAnsi="Times New Roman" w:cs="Times New Roman"/>
          <w:kern w:val="1"/>
          <w:sz w:val="26"/>
          <w:szCs w:val="26"/>
          <w:lang w:eastAsia="hi-IN" w:bidi="hi-IN"/>
        </w:rPr>
        <w:t xml:space="preserve">– </w:t>
      </w:r>
      <w:r w:rsidRPr="00AE0155">
        <w:rPr>
          <w:rFonts w:ascii="Times New Roman" w:eastAsia="SimSun" w:hAnsi="Times New Roman" w:cs="Times New Roman"/>
          <w:spacing w:val="-4"/>
          <w:kern w:val="1"/>
          <w:sz w:val="26"/>
          <w:szCs w:val="26"/>
          <w:lang w:eastAsia="hi-IN" w:bidi="hi-IN"/>
        </w:rPr>
        <w:t>Новосибирск: Классика, 2002</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Кузовлев В. Дидактический принцип доступности и искусство педаго</w:t>
      </w:r>
      <w:r w:rsidRPr="00490E52">
        <w:rPr>
          <w:rFonts w:ascii="Times New Roman" w:eastAsia="SimSun" w:hAnsi="Times New Roman" w:cs="Times New Roman"/>
          <w:color w:val="000000"/>
          <w:kern w:val="1"/>
          <w:sz w:val="26"/>
          <w:szCs w:val="26"/>
          <w:lang w:val="ru-RU" w:eastAsia="hi-IN" w:bidi="hi-IN"/>
        </w:rPr>
        <w:softHyphen/>
        <w:t xml:space="preserve">га // Баян и баянисты. </w:t>
      </w:r>
      <w:r w:rsidRPr="00AE0155">
        <w:rPr>
          <w:rFonts w:ascii="Times New Roman" w:eastAsia="SimSun" w:hAnsi="Times New Roman" w:cs="Times New Roman"/>
          <w:color w:val="000000"/>
          <w:kern w:val="1"/>
          <w:sz w:val="26"/>
          <w:szCs w:val="26"/>
          <w:lang w:eastAsia="hi-IN" w:bidi="hi-IN"/>
        </w:rPr>
        <w:t xml:space="preserve">Вып. 2. </w:t>
      </w:r>
      <w:r w:rsidRPr="00AE0155">
        <w:rPr>
          <w:rFonts w:ascii="Times New Roman" w:eastAsia="SimSun" w:hAnsi="Times New Roman" w:cs="Times New Roman"/>
          <w:kern w:val="1"/>
          <w:sz w:val="26"/>
          <w:szCs w:val="26"/>
          <w:lang w:eastAsia="hi-IN" w:bidi="hi-IN"/>
        </w:rPr>
        <w:t xml:space="preserve">− </w:t>
      </w:r>
      <w:r w:rsidRPr="00AE0155">
        <w:rPr>
          <w:rFonts w:ascii="Times New Roman" w:eastAsia="SimSun" w:hAnsi="Times New Roman" w:cs="Times New Roman"/>
          <w:color w:val="000000"/>
          <w:kern w:val="1"/>
          <w:sz w:val="26"/>
          <w:szCs w:val="26"/>
          <w:lang w:eastAsia="hi-IN" w:bidi="hi-IN"/>
        </w:rPr>
        <w:t>М.: Музыка, 1974</w:t>
      </w:r>
    </w:p>
    <w:p w:rsidR="009B61F0" w:rsidRPr="00490E52"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Ландовска В.  О музыке.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М.: «Классика - </w:t>
      </w:r>
      <w:r w:rsidRPr="00AE0155">
        <w:rPr>
          <w:rFonts w:ascii="Times New Roman" w:hAnsi="Times New Roman" w:cs="Times New Roman"/>
          <w:color w:val="000000"/>
          <w:kern w:val="1"/>
          <w:sz w:val="26"/>
          <w:szCs w:val="26"/>
          <w:lang w:eastAsia="hi-IN" w:bidi="hi-IN"/>
        </w:rPr>
        <w:t>XXI</w:t>
      </w:r>
      <w:r w:rsidRPr="00490E52">
        <w:rPr>
          <w:rFonts w:ascii="Times New Roman" w:hAnsi="Times New Roman" w:cs="Times New Roman"/>
          <w:color w:val="000000"/>
          <w:kern w:val="1"/>
          <w:sz w:val="26"/>
          <w:szCs w:val="26"/>
          <w:lang w:val="ru-RU" w:eastAsia="hi-IN" w:bidi="hi-IN"/>
        </w:rPr>
        <w:t xml:space="preserve"> век», 2001</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Липс Ф. Искусство игры на баяне. </w:t>
      </w:r>
      <w:r w:rsidRPr="00AE0155">
        <w:rPr>
          <w:rFonts w:ascii="Times New Roman" w:eastAsia="SimSun" w:hAnsi="Times New Roman" w:cs="Times New Roman"/>
          <w:kern w:val="1"/>
          <w:sz w:val="26"/>
          <w:szCs w:val="26"/>
          <w:lang w:eastAsia="hi-IN" w:bidi="hi-IN"/>
        </w:rPr>
        <w:t xml:space="preserve">− </w:t>
      </w:r>
      <w:r w:rsidRPr="00AE0155">
        <w:rPr>
          <w:rFonts w:ascii="Times New Roman" w:eastAsia="SimSun" w:hAnsi="Times New Roman" w:cs="Times New Roman"/>
          <w:color w:val="000000"/>
          <w:kern w:val="1"/>
          <w:sz w:val="26"/>
          <w:szCs w:val="26"/>
          <w:lang w:eastAsia="hi-IN" w:bidi="hi-IN"/>
        </w:rPr>
        <w:t>М.: Музыка, 1985</w:t>
      </w:r>
    </w:p>
    <w:p w:rsidR="009B61F0" w:rsidRPr="00AE0155" w:rsidRDefault="009B61F0" w:rsidP="00490E52">
      <w:pPr>
        <w:numPr>
          <w:ilvl w:val="0"/>
          <w:numId w:val="72"/>
        </w:numPr>
        <w:suppressAutoHyphens/>
        <w:spacing w:after="0" w:line="360" w:lineRule="auto"/>
        <w:jc w:val="both"/>
        <w:rPr>
          <w:rFonts w:ascii="Times New Roman" w:eastAsia="SimSun" w:hAnsi="Times New Roman" w:cs="Times New Roman"/>
          <w:kern w:val="1"/>
          <w:sz w:val="26"/>
          <w:szCs w:val="26"/>
          <w:lang w:eastAsia="hi-IN" w:bidi="hi-IN"/>
        </w:rPr>
      </w:pPr>
      <w:r w:rsidRPr="00490E52">
        <w:rPr>
          <w:rFonts w:ascii="Times New Roman" w:eastAsia="SimSun" w:hAnsi="Times New Roman" w:cs="Times New Roman"/>
          <w:kern w:val="1"/>
          <w:sz w:val="26"/>
          <w:szCs w:val="26"/>
          <w:lang w:val="ru-RU" w:eastAsia="hi-IN" w:bidi="hi-IN"/>
        </w:rPr>
        <w:t xml:space="preserve"> Липс Ф. Кажется,</w:t>
      </w:r>
      <w:r w:rsidRPr="00490E52">
        <w:rPr>
          <w:rFonts w:ascii="Times New Roman" w:eastAsia="SimSun" w:hAnsi="Times New Roman" w:cs="Times New Roman"/>
          <w:color w:val="FFC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 xml:space="preserve"> это было вчера… </w:t>
      </w:r>
      <w:r w:rsidRPr="00AE0155">
        <w:rPr>
          <w:rFonts w:ascii="Times New Roman" w:eastAsia="SimSun" w:hAnsi="Times New Roman" w:cs="Times New Roman"/>
          <w:kern w:val="1"/>
          <w:sz w:val="26"/>
          <w:szCs w:val="26"/>
          <w:lang w:eastAsia="hi-IN" w:bidi="hi-IN"/>
        </w:rPr>
        <w:t>− М.: Музыка, 2009</w:t>
      </w:r>
    </w:p>
    <w:p w:rsidR="009B61F0" w:rsidRPr="00490E52"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eastAsia="SimSun" w:hAnsi="Times New Roman" w:cs="Times New Roman"/>
          <w:kern w:val="1"/>
          <w:sz w:val="26"/>
          <w:szCs w:val="26"/>
          <w:lang w:val="ru-RU" w:eastAsia="hi-IN" w:bidi="hi-IN"/>
        </w:rPr>
        <w:t>Липс Ф.  Об искусстве баянной транскрипции.  Теория и практика. − М.: Музыка, 2007</w:t>
      </w:r>
    </w:p>
    <w:p w:rsidR="009B61F0" w:rsidRPr="00490E52"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val="ru-RU"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Маккиннон Л. Игра наизусть.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М: Музыка,1967</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Мильштейн Я. Ференц Лист. Монография. </w:t>
      </w:r>
      <w:r w:rsidRPr="00AE0155">
        <w:rPr>
          <w:rFonts w:ascii="Times New Roman" w:eastAsia="SimSu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М.,1956</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Мильштейн Я. Ференц Лист. Монография. </w:t>
      </w:r>
      <w:r w:rsidRPr="00AE0155">
        <w:rPr>
          <w:rFonts w:ascii="Times New Roman" w:hAnsi="Times New Roman" w:cs="Times New Roman"/>
          <w:color w:val="000000"/>
          <w:kern w:val="1"/>
          <w:sz w:val="26"/>
          <w:szCs w:val="26"/>
          <w:lang w:eastAsia="hi-IN" w:bidi="hi-IN"/>
        </w:rPr>
        <w:t xml:space="preserve">2-е издание. </w:t>
      </w:r>
      <w:r w:rsidRPr="00AE0155">
        <w:rPr>
          <w:rFonts w:ascii="Times New Roman" w:eastAsia="SimSu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М.,1971</w:t>
      </w:r>
    </w:p>
    <w:p w:rsidR="009B61F0" w:rsidRPr="00490E52"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val="ru-RU" w:eastAsia="hi-IN" w:bidi="hi-IN"/>
        </w:rPr>
      </w:pPr>
      <w:r w:rsidRPr="00490E52">
        <w:rPr>
          <w:rFonts w:ascii="Times New Roman" w:hAnsi="Times New Roman" w:cs="Times New Roman"/>
          <w:color w:val="000000"/>
          <w:kern w:val="1"/>
          <w:sz w:val="26"/>
          <w:szCs w:val="26"/>
          <w:lang w:val="ru-RU" w:eastAsia="hi-IN" w:bidi="hi-IN"/>
        </w:rPr>
        <w:t xml:space="preserve"> Мильштейн Я.  Хорошо темперированный клавир И.С.Баха. </w:t>
      </w:r>
      <w:r w:rsidRPr="00490E52">
        <w:rPr>
          <w:rFonts w:ascii="Times New Roman" w:eastAsia="SimSu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М.,1967</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Мильштейн Я.  Вопросы теории и истории исполнительства. </w:t>
      </w:r>
      <w:r w:rsidRPr="00AE0155">
        <w:rPr>
          <w:rFonts w:ascii="Times New Roman" w:eastAsia="SimSu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М.,1983</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Нейгауз Г. Об искусстве фортепианной игры. </w:t>
      </w:r>
      <w:r w:rsidRPr="00AE0155">
        <w:rPr>
          <w:rFonts w:ascii="Times New Roman" w:hAnsi="Times New Roman" w:cs="Times New Roman"/>
          <w:color w:val="000000"/>
          <w:kern w:val="1"/>
          <w:sz w:val="26"/>
          <w:szCs w:val="26"/>
          <w:lang w:eastAsia="hi-IN" w:bidi="hi-IN"/>
        </w:rPr>
        <w:t xml:space="preserve">Записки педагога. </w:t>
      </w:r>
      <w:r w:rsidRPr="00AE0155">
        <w:rPr>
          <w:rFonts w:ascii="Times New Roman" w:eastAsia="SimSu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 1982</w:t>
      </w:r>
    </w:p>
    <w:p w:rsidR="009B61F0" w:rsidRPr="00AE0155" w:rsidRDefault="009B61F0" w:rsidP="00490E52">
      <w:pPr>
        <w:numPr>
          <w:ilvl w:val="0"/>
          <w:numId w:val="72"/>
        </w:numPr>
        <w:shd w:val="clear" w:color="auto" w:fill="FFFFFF"/>
        <w:suppressAutoHyphens/>
        <w:spacing w:after="0" w:line="360" w:lineRule="auto"/>
        <w:jc w:val="both"/>
        <w:rPr>
          <w:rFonts w:ascii="Times New Roman" w:eastAsia="SimSun" w:hAnsi="Times New Roman" w:cs="Times New Roman"/>
          <w:color w:val="000000"/>
          <w:kern w:val="1"/>
          <w:sz w:val="26"/>
          <w:szCs w:val="26"/>
          <w:lang w:eastAsia="hi-IN" w:bidi="hi-IN"/>
        </w:rPr>
      </w:pPr>
      <w:r w:rsidRPr="00490E52">
        <w:rPr>
          <w:rFonts w:ascii="Times New Roman" w:eastAsia="SimSun" w:hAnsi="Times New Roman" w:cs="Times New Roman"/>
          <w:color w:val="000000"/>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Носина В. Символика музыки И.С. Баха. </w:t>
      </w:r>
      <w:r w:rsidRPr="00AE0155">
        <w:rPr>
          <w:rFonts w:ascii="Times New Roman" w:eastAsia="SimSu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 «Классика – XXI век», 2006</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 Пуриц И. Методические статьи по обучению игре на баяне. </w:t>
      </w:r>
      <w:r w:rsidRPr="00AE0155">
        <w:rPr>
          <w:rFonts w:ascii="Times New Roman" w:hAnsi="Times New Roman" w:cs="Times New Roman"/>
          <w:kern w:val="1"/>
          <w:sz w:val="26"/>
          <w:szCs w:val="26"/>
          <w:lang w:eastAsia="hi-IN" w:bidi="hi-IN"/>
        </w:rPr>
        <w:t>− М.: Композитор,  2001</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b/>
          <w:bCs/>
          <w:kern w:val="1"/>
          <w:sz w:val="26"/>
          <w:szCs w:val="26"/>
          <w:lang w:eastAsia="hi-IN" w:bidi="hi-IN"/>
        </w:rPr>
      </w:pPr>
      <w:r w:rsidRPr="00490E52">
        <w:rPr>
          <w:rFonts w:ascii="Times New Roman" w:hAnsi="Times New Roman" w:cs="Times New Roman"/>
          <w:kern w:val="1"/>
          <w:sz w:val="26"/>
          <w:szCs w:val="26"/>
          <w:lang w:val="ru-RU" w:eastAsia="hi-IN" w:bidi="hi-IN"/>
        </w:rPr>
        <w:t xml:space="preserve"> Семенов В. Современная школа игры на баяне. </w:t>
      </w:r>
      <w:r w:rsidRPr="00AE0155">
        <w:rPr>
          <w:rFonts w:ascii="Times New Roman" w:hAnsi="Times New Roman" w:cs="Times New Roman"/>
          <w:kern w:val="1"/>
          <w:sz w:val="26"/>
          <w:szCs w:val="26"/>
          <w:lang w:eastAsia="hi-IN" w:bidi="hi-IN"/>
        </w:rPr>
        <w:t>− М.: Музыка, 2003</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 Сурков А., Плетнев В. Переложение музыкальных произведений для готово-выборного баяна. </w:t>
      </w:r>
      <w:r w:rsidRPr="00AE0155">
        <w:rPr>
          <w:rFonts w:ascii="Times New Roman" w:hAnsi="Times New Roman" w:cs="Times New Roman"/>
          <w:kern w:val="1"/>
          <w:sz w:val="26"/>
          <w:szCs w:val="26"/>
          <w:lang w:eastAsia="hi-IN" w:bidi="hi-IN"/>
        </w:rPr>
        <w:t>− М.: Музыка, 1977</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Цагарелли Ю. Психология музыкально-исполнительской  деятельности. </w:t>
      </w:r>
      <w:r w:rsidRPr="00AE0155">
        <w:rPr>
          <w:rFonts w:ascii="Times New Roma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СПб: «Композитор», 2008</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w:t>
      </w:r>
      <w:r w:rsidRPr="00490E52">
        <w:rPr>
          <w:rFonts w:ascii="Times New Roman" w:hAnsi="Times New Roman" w:cs="Times New Roman"/>
          <w:kern w:val="1"/>
          <w:sz w:val="26"/>
          <w:szCs w:val="26"/>
          <w:lang w:val="ru-RU" w:eastAsia="hi-IN" w:bidi="hi-IN"/>
        </w:rPr>
        <w:t xml:space="preserve">Шахов Г. Игра по слуху, чтение с листа и транспонирование (баян, аккордеон). </w:t>
      </w:r>
      <w:r w:rsidRPr="00AE0155">
        <w:rPr>
          <w:rFonts w:ascii="Times New Roman" w:hAnsi="Times New Roman" w:cs="Times New Roman"/>
          <w:kern w:val="1"/>
          <w:sz w:val="26"/>
          <w:szCs w:val="26"/>
          <w:lang w:eastAsia="hi-IN" w:bidi="hi-IN"/>
        </w:rPr>
        <w:t>− М.: Владос, 2004</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Швейцер А. Иоганн Себастьян Бах. </w:t>
      </w:r>
      <w:r w:rsidRPr="00AE0155">
        <w:rPr>
          <w:rFonts w:ascii="Times New Roma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 «Классика – XXI век», 2011</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kern w:val="1"/>
          <w:sz w:val="26"/>
          <w:szCs w:val="26"/>
          <w:lang w:val="ru-RU" w:eastAsia="hi-IN" w:bidi="hi-IN"/>
        </w:rPr>
        <w:t xml:space="preserve"> </w:t>
      </w:r>
      <w:r w:rsidRPr="00490E52">
        <w:rPr>
          <w:rFonts w:ascii="Times New Roman" w:hAnsi="Times New Roman" w:cs="Times New Roman"/>
          <w:color w:val="000000"/>
          <w:kern w:val="1"/>
          <w:sz w:val="26"/>
          <w:szCs w:val="26"/>
          <w:lang w:val="ru-RU" w:eastAsia="hi-IN" w:bidi="hi-IN"/>
        </w:rPr>
        <w:t xml:space="preserve">Шуман Р.  О музыке и музыкантах. // Сборник статей. </w:t>
      </w:r>
      <w:r w:rsidRPr="00AE0155">
        <w:rPr>
          <w:rFonts w:ascii="Times New Roma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 Музыка,1975</w:t>
      </w:r>
    </w:p>
    <w:p w:rsidR="009B61F0" w:rsidRPr="00AE0155" w:rsidRDefault="009B61F0" w:rsidP="00490E52">
      <w:pPr>
        <w:numPr>
          <w:ilvl w:val="0"/>
          <w:numId w:val="72"/>
        </w:numPr>
        <w:shd w:val="clear" w:color="auto" w:fill="FFFFFF"/>
        <w:suppressAutoHyphens/>
        <w:spacing w:after="0" w:line="360" w:lineRule="auto"/>
        <w:jc w:val="both"/>
        <w:rPr>
          <w:rFonts w:ascii="Times New Roman" w:hAnsi="Times New Roman" w:cs="Times New Roman"/>
          <w:kern w:val="1"/>
          <w:sz w:val="26"/>
          <w:szCs w:val="26"/>
          <w:lang w:eastAsia="hi-IN" w:bidi="hi-IN"/>
        </w:rPr>
      </w:pPr>
      <w:r w:rsidRPr="00490E52">
        <w:rPr>
          <w:rFonts w:ascii="Times New Roman" w:hAnsi="Times New Roman" w:cs="Times New Roman"/>
          <w:color w:val="000000"/>
          <w:kern w:val="1"/>
          <w:sz w:val="26"/>
          <w:szCs w:val="26"/>
          <w:lang w:val="ru-RU" w:eastAsia="hi-IN" w:bidi="hi-IN"/>
        </w:rPr>
        <w:t xml:space="preserve"> Шуман Р. Жизненные правила для музыкантов. </w:t>
      </w:r>
      <w:r w:rsidRPr="00AE0155">
        <w:rPr>
          <w:rFonts w:ascii="Times New Roman" w:hAnsi="Times New Roman" w:cs="Times New Roman"/>
          <w:kern w:val="1"/>
          <w:sz w:val="26"/>
          <w:szCs w:val="26"/>
          <w:lang w:eastAsia="hi-IN" w:bidi="hi-IN"/>
        </w:rPr>
        <w:t xml:space="preserve">− </w:t>
      </w:r>
      <w:r w:rsidRPr="00AE0155">
        <w:rPr>
          <w:rFonts w:ascii="Times New Roman" w:hAnsi="Times New Roman" w:cs="Times New Roman"/>
          <w:color w:val="000000"/>
          <w:kern w:val="1"/>
          <w:sz w:val="26"/>
          <w:szCs w:val="26"/>
          <w:lang w:eastAsia="hi-IN" w:bidi="hi-IN"/>
        </w:rPr>
        <w:t>М.: Государственное музыкальное издательство,1959</w:t>
      </w:r>
    </w:p>
    <w:p w:rsidR="009B61F0" w:rsidRPr="00AE0155" w:rsidRDefault="009B61F0" w:rsidP="00490E52">
      <w:pPr>
        <w:shd w:val="clear" w:color="auto" w:fill="FFFFFF"/>
        <w:spacing w:after="0" w:line="360" w:lineRule="auto"/>
        <w:ind w:left="360"/>
        <w:jc w:val="both"/>
        <w:rPr>
          <w:rFonts w:ascii="Times New Roman" w:hAnsi="Times New Roman" w:cs="Times New Roman"/>
          <w:kern w:val="1"/>
          <w:sz w:val="26"/>
          <w:szCs w:val="26"/>
          <w:lang w:eastAsia="hi-IN" w:bidi="hi-IN"/>
        </w:rPr>
      </w:pPr>
    </w:p>
    <w:p w:rsidR="009B61F0" w:rsidRPr="00AE0155" w:rsidRDefault="009B61F0" w:rsidP="00490E52">
      <w:pPr>
        <w:suppressAutoHyphens/>
        <w:spacing w:after="0" w:line="360" w:lineRule="auto"/>
        <w:rPr>
          <w:rFonts w:ascii="Times New Roman" w:eastAsia="SimSun" w:hAnsi="Times New Roman" w:cs="Times New Roman"/>
          <w:i/>
          <w:iCs/>
          <w:kern w:val="1"/>
          <w:sz w:val="26"/>
          <w:szCs w:val="26"/>
          <w:lang w:eastAsia="hi-IN" w:bidi="hi-IN"/>
        </w:rPr>
      </w:pPr>
    </w:p>
    <w:p w:rsidR="009B61F0" w:rsidRPr="00AE0155" w:rsidRDefault="009B61F0" w:rsidP="00490E52">
      <w:pPr>
        <w:rPr>
          <w:rFonts w:cs="Times New Roman"/>
          <w:sz w:val="26"/>
          <w:szCs w:val="26"/>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ДОПОЛНИТЕЛЬНАЯ ПРЕДПРОФЕССИОНАЛЬНЯ ОБЩЕОБРАЗОВАТЕЛЬНАЯ ПРОГРАММА В ОБЛАСТИ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МУЗЫКАЛЬНОГО ИСКУССТВА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 «НАРОДНЫЕ ИНСТРУМЕНТЫ»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Предметная область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МУЗЫКАЛЬНОЕ ИСПОЛНИТЕЛЬСТВО</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Программа по учебному предмету</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ПО.01.УП.02. АНСАМБЛЬ                                                                                             В.01.УП.01 АНСАМБЛЬ</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Богданович, 2013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B61F0" w:rsidRPr="00490E52" w:rsidTr="006C518F">
        <w:tc>
          <w:tcPr>
            <w:tcW w:w="47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Одобрено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Методическим советом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МБОУ ДОД «ДШИ»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«____» _______________ 2013 г.</w:t>
            </w:r>
          </w:p>
        </w:tc>
        <w:tc>
          <w:tcPr>
            <w:tcW w:w="4786"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Утверждаю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Директор МБОУ ДОД «ДШИ»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_______________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(подпись)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«___» _______________ 2013 г.</w:t>
            </w:r>
          </w:p>
        </w:tc>
      </w:tr>
    </w:tbl>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«АНСАМБЛЬ»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Организация-разработчик: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Муниципальное бюджетное образовательное учреждение дополнительного образования детей «Детская школа искусств» города Богдановича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Разработчики: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Захарова Л. И.,</w:t>
      </w:r>
      <w:r w:rsidRPr="00490E52">
        <w:rPr>
          <w:rFonts w:ascii="Times New Roman" w:hAnsi="Times New Roman" w:cs="Times New Roman"/>
          <w:sz w:val="26"/>
          <w:szCs w:val="26"/>
          <w:lang w:val="ru-RU"/>
        </w:rPr>
        <w:t xml:space="preserve"> заведующая отделения народных инструментов Муниципального бюджетного образовательного учреждения дополнительного образования детей «Детская школа искусств», преподаватель первой квалификационной категории;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Показаньев В. П.,</w:t>
      </w:r>
      <w:r w:rsidRPr="00490E52">
        <w:rPr>
          <w:rFonts w:ascii="Times New Roman" w:hAnsi="Times New Roman" w:cs="Times New Roman"/>
          <w:sz w:val="26"/>
          <w:szCs w:val="26"/>
          <w:lang w:val="ru-RU"/>
        </w:rPr>
        <w:t xml:space="preserve"> 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Рецензент: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Петрова Т. А</w:t>
      </w:r>
      <w:r w:rsidRPr="00490E52">
        <w:rPr>
          <w:rFonts w:ascii="Times New Roman" w:hAnsi="Times New Roman" w:cs="Times New Roman"/>
          <w:sz w:val="26"/>
          <w:szCs w:val="26"/>
          <w:lang w:val="ru-RU"/>
        </w:rPr>
        <w:t xml:space="preserve">., преподаватель высшей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Структура программы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I.</w:t>
      </w:r>
      <w:r w:rsidRPr="00490E52">
        <w:rPr>
          <w:rFonts w:ascii="Times New Roman" w:hAnsi="Times New Roman" w:cs="Times New Roman"/>
          <w:sz w:val="26"/>
          <w:szCs w:val="26"/>
          <w:lang w:val="ru-RU"/>
        </w:rPr>
        <w:tab/>
        <w:t>Пояснительная записка</w:t>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Характеристика учебного предмета, его место и роль в образовательном процессе;</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Срок реализации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Объем учебного времени, предусмотренный учебным планом образовательного</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xml:space="preserve">   учреждения на реализацию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Форма проведения учебных аудиторных занятий;</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Цель и задачи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Обоснование структуры программы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xml:space="preserve">- Методы обучения; </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Описание материально-технических условий реализации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II.</w:t>
      </w:r>
      <w:r w:rsidRPr="00490E52">
        <w:rPr>
          <w:rFonts w:ascii="Times New Roman" w:hAnsi="Times New Roman" w:cs="Times New Roman"/>
          <w:sz w:val="26"/>
          <w:szCs w:val="26"/>
          <w:lang w:val="ru-RU"/>
        </w:rPr>
        <w:tab/>
        <w:t>Содержание учебного предмета</w:t>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Сведения о затратах учебного времени;</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Годовые требования по классам;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III.</w:t>
      </w:r>
      <w:r w:rsidRPr="00490E52">
        <w:rPr>
          <w:rFonts w:ascii="Times New Roman" w:hAnsi="Times New Roman" w:cs="Times New Roman"/>
          <w:sz w:val="26"/>
          <w:szCs w:val="26"/>
          <w:lang w:val="ru-RU"/>
        </w:rPr>
        <w:tab/>
        <w:t>Требования к уровню подготовки обучающихся</w:t>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rPr>
        <w:t>IV</w:t>
      </w:r>
      <w:r w:rsidRPr="00490E52">
        <w:rPr>
          <w:rFonts w:ascii="Times New Roman" w:hAnsi="Times New Roman" w:cs="Times New Roman"/>
          <w:sz w:val="26"/>
          <w:szCs w:val="26"/>
          <w:lang w:val="ru-RU"/>
        </w:rPr>
        <w:t>.</w:t>
      </w:r>
      <w:r w:rsidRPr="00490E52">
        <w:rPr>
          <w:rFonts w:ascii="Times New Roman" w:hAnsi="Times New Roman" w:cs="Times New Roman"/>
          <w:sz w:val="26"/>
          <w:szCs w:val="26"/>
          <w:lang w:val="ru-RU"/>
        </w:rPr>
        <w:tab/>
        <w:t xml:space="preserve">Формы и методы контроля, система оценок </w:t>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xml:space="preserve">- Аттестация: цели, виды, форма, содержание; </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Критерии оценки;</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Контрольные требования на разных этапах обучения;</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rPr>
        <w:t>V</w:t>
      </w:r>
      <w:r w:rsidRPr="00490E52">
        <w:rPr>
          <w:rFonts w:ascii="Times New Roman" w:hAnsi="Times New Roman" w:cs="Times New Roman"/>
          <w:sz w:val="26"/>
          <w:szCs w:val="26"/>
          <w:lang w:val="ru-RU"/>
        </w:rPr>
        <w:t>.</w:t>
      </w:r>
      <w:r w:rsidRPr="00490E52">
        <w:rPr>
          <w:rFonts w:ascii="Times New Roman" w:hAnsi="Times New Roman" w:cs="Times New Roman"/>
          <w:sz w:val="26"/>
          <w:szCs w:val="26"/>
          <w:lang w:val="ru-RU"/>
        </w:rPr>
        <w:tab/>
        <w:t>Методическое обеспечение учебного процесса</w:t>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i/>
          <w:iCs/>
          <w:sz w:val="26"/>
          <w:szCs w:val="26"/>
          <w:lang w:val="ru-RU"/>
        </w:rPr>
        <w:t>- Методические рекомендации педагогическим работникам;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i/>
          <w:iCs/>
          <w:sz w:val="26"/>
          <w:szCs w:val="26"/>
          <w:lang w:val="ru-RU"/>
        </w:rPr>
        <w:t>- Рекомендации по организации самостоятельной работы обучающихся</w:t>
      </w:r>
      <w:r w:rsidRPr="00490E52">
        <w:rPr>
          <w:rFonts w:ascii="Times New Roman" w:hAnsi="Times New Roman" w:cs="Times New Roman"/>
          <w:sz w:val="26"/>
          <w:szCs w:val="26"/>
          <w:lang w:val="ru-RU"/>
        </w:rPr>
        <w:t>;</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rPr>
        <w:t>VI</w:t>
      </w:r>
      <w:r w:rsidRPr="00490E52">
        <w:rPr>
          <w:rFonts w:ascii="Times New Roman" w:hAnsi="Times New Roman" w:cs="Times New Roman"/>
          <w:sz w:val="26"/>
          <w:szCs w:val="26"/>
          <w:lang w:val="ru-RU"/>
        </w:rPr>
        <w:t>.</w:t>
      </w:r>
      <w:r w:rsidRPr="00490E52">
        <w:rPr>
          <w:rFonts w:ascii="Times New Roman" w:hAnsi="Times New Roman" w:cs="Times New Roman"/>
          <w:sz w:val="26"/>
          <w:szCs w:val="26"/>
          <w:lang w:val="ru-RU"/>
        </w:rPr>
        <w:tab/>
        <w:t>Списки рекомендуемой нотной и методической литературы</w:t>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Учебная литература;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Нотная литература для переложений;</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Ансамбли для смешанного состава;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Методическая литература;</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r w:rsidRPr="00490E52">
        <w:rPr>
          <w:rFonts w:ascii="Times New Roman" w:hAnsi="Times New Roman" w:cs="Times New Roman"/>
          <w:i/>
          <w:iCs/>
          <w:sz w:val="26"/>
          <w:szCs w:val="26"/>
          <w:lang w:val="ru-RU"/>
        </w:rPr>
        <w:t>- Учебная литература для балалаечников;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rPr>
        <w:t>I</w:t>
      </w:r>
      <w:r w:rsidRPr="00490E52">
        <w:rPr>
          <w:rFonts w:ascii="Times New Roman" w:hAnsi="Times New Roman" w:cs="Times New Roman"/>
          <w:sz w:val="26"/>
          <w:szCs w:val="26"/>
          <w:lang w:val="ru-RU"/>
        </w:rPr>
        <w:t>.</w:t>
      </w:r>
      <w:r w:rsidRPr="00490E52">
        <w:rPr>
          <w:rFonts w:ascii="Times New Roman" w:hAnsi="Times New Roman" w:cs="Times New Roman"/>
          <w:sz w:val="26"/>
          <w:szCs w:val="26"/>
          <w:lang w:val="ru-RU"/>
        </w:rPr>
        <w:tab/>
        <w:t>Пояснительная записка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i/>
          <w:iCs/>
          <w:sz w:val="26"/>
          <w:szCs w:val="26"/>
          <w:lang w:val="ru-RU"/>
        </w:rPr>
        <w:t>1. Характеристика учебного предмета, его место и роль в образовательном процессе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учебного предмета «Ансамбль»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В общей системе профессионального музыкального образования значительное место отводится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Навыки коллективного музицирования формируются и развиваются на основе и параллельно с уже приобретенными знаниями в классе по специальности. Смешанные ансамбли русских народных инструментов широко распространяются в школьной учебной практике, так как не во всех музыкальных образовательных учреждениях имеются большие классы струнных народных инструментов, составляющих основу оркестра.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Успешный опыт смешанных ансамблей должен основываться на творческих контактах руководителя коллектива с преподавателями по специальности.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Данная программа разработана для ансамбля струнных народных инструментов.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2. Срок реализации учебного предмета «Ансамбль»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Реализации данной программы осуществляется с 4 по 8 классы (по образовательным программам со сроком обучения 8 лет) и со 2 по 5 классы (по образовательным программам со сроком обучения 5 лет).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3. Объем учебного времени,</w:t>
      </w:r>
      <w:r w:rsidRPr="00490E52">
        <w:rPr>
          <w:rFonts w:ascii="Times New Roman" w:hAnsi="Times New Roman" w:cs="Times New Roman"/>
          <w:i/>
          <w:iCs/>
          <w:sz w:val="26"/>
          <w:szCs w:val="26"/>
          <w:lang w:val="ru-RU"/>
        </w:rPr>
        <w:t xml:space="preserve"> </w:t>
      </w:r>
      <w:r w:rsidRPr="00490E52">
        <w:rPr>
          <w:rFonts w:ascii="Times New Roman" w:hAnsi="Times New Roman" w:cs="Times New Roman"/>
          <w:sz w:val="26"/>
          <w:szCs w:val="26"/>
          <w:lang w:val="ru-RU"/>
        </w:rPr>
        <w:t>предусмотренный учебным планом школы на реализацию предмета «Ансамбль»: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i/>
          <w:iCs/>
          <w:sz w:val="26"/>
          <w:szCs w:val="26"/>
          <w:lang w:val="ru-RU"/>
        </w:rPr>
        <w:t>Таблица 1</w:t>
      </w:r>
      <w:r w:rsidRPr="00490E52">
        <w:rPr>
          <w:rFonts w:ascii="Times New Roman" w:hAnsi="Times New Roman" w:cs="Times New Roman"/>
          <w:b/>
          <w:bCs/>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Срок обучения – 8 лет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94"/>
        <w:gridCol w:w="3315"/>
      </w:tblGrid>
      <w:tr w:rsidR="009B61F0" w:rsidRPr="00490E52" w:rsidTr="006C518F">
        <w:tc>
          <w:tcPr>
            <w:tcW w:w="589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Класс</w:t>
            </w:r>
          </w:p>
        </w:tc>
        <w:tc>
          <w:tcPr>
            <w:tcW w:w="331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 2 по 8 классы</w:t>
            </w:r>
          </w:p>
        </w:tc>
      </w:tr>
      <w:tr w:rsidR="009B61F0" w:rsidRPr="00490E52" w:rsidTr="006C518F">
        <w:tc>
          <w:tcPr>
            <w:tcW w:w="589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Максимальная учебная нагрузка (в часах)</w:t>
            </w:r>
          </w:p>
        </w:tc>
        <w:tc>
          <w:tcPr>
            <w:tcW w:w="331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462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том числе из обязательной части - 330 часов, из вариативной части - 132 часа) </w:t>
            </w:r>
          </w:p>
        </w:tc>
      </w:tr>
      <w:tr w:rsidR="009B61F0" w:rsidRPr="00490E52" w:rsidTr="006C518F">
        <w:tc>
          <w:tcPr>
            <w:tcW w:w="589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Количество часов на аудиторные занятия</w:t>
            </w:r>
          </w:p>
        </w:tc>
        <w:tc>
          <w:tcPr>
            <w:tcW w:w="331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231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том числе из обязательной части - 165 часов, из вариативной части - 66 часов) </w:t>
            </w:r>
          </w:p>
        </w:tc>
      </w:tr>
      <w:tr w:rsidR="009B61F0" w:rsidRPr="00490E52" w:rsidTr="006C518F">
        <w:tc>
          <w:tcPr>
            <w:tcW w:w="589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Количество часов на внеаудиторные занятия</w:t>
            </w:r>
          </w:p>
        </w:tc>
        <w:tc>
          <w:tcPr>
            <w:tcW w:w="331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231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том числе из обязательной части - 165 часов, из вариативной части - 66 часов) </w:t>
            </w:r>
          </w:p>
        </w:tc>
      </w:tr>
      <w:tr w:rsidR="009B61F0" w:rsidRPr="00490E52" w:rsidTr="006C518F">
        <w:tc>
          <w:tcPr>
            <w:tcW w:w="589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Консультации (часов в неделю)</w:t>
            </w:r>
          </w:p>
        </w:tc>
        <w:tc>
          <w:tcPr>
            <w:tcW w:w="331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8</w:t>
            </w:r>
          </w:p>
        </w:tc>
      </w:tr>
    </w:tbl>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i/>
          <w:iCs/>
          <w:sz w:val="26"/>
          <w:szCs w:val="26"/>
          <w:lang w:val="ru-RU"/>
        </w:rPr>
        <w:t>Таблица 2</w:t>
      </w:r>
      <w:r w:rsidRPr="00490E52">
        <w:rPr>
          <w:rFonts w:ascii="Times New Roman" w:hAnsi="Times New Roman" w:cs="Times New Roman"/>
          <w:b/>
          <w:bCs/>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Срок обучения – 5 лет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58"/>
        <w:gridCol w:w="1984"/>
        <w:gridCol w:w="1784"/>
      </w:tblGrid>
      <w:tr w:rsidR="009B61F0" w:rsidRPr="00490E52" w:rsidTr="006C518F">
        <w:tc>
          <w:tcPr>
            <w:tcW w:w="6061"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Класс</w:t>
            </w:r>
          </w:p>
        </w:tc>
        <w:tc>
          <w:tcPr>
            <w:tcW w:w="1985" w:type="dxa"/>
            <w:vAlign w:val="center"/>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 2 по 5 классы</w:t>
            </w:r>
          </w:p>
        </w:tc>
        <w:tc>
          <w:tcPr>
            <w:tcW w:w="17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 класс</w:t>
            </w:r>
          </w:p>
        </w:tc>
      </w:tr>
      <w:tr w:rsidR="009B61F0" w:rsidRPr="00490E52" w:rsidTr="006C518F">
        <w:tc>
          <w:tcPr>
            <w:tcW w:w="6061"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Максимальная учебная нагрузка (в часах)</w:t>
            </w:r>
          </w:p>
        </w:tc>
        <w:tc>
          <w:tcPr>
            <w:tcW w:w="19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264</w:t>
            </w:r>
          </w:p>
        </w:tc>
        <w:tc>
          <w:tcPr>
            <w:tcW w:w="17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132</w:t>
            </w:r>
          </w:p>
        </w:tc>
      </w:tr>
      <w:tr w:rsidR="009B61F0" w:rsidRPr="00490E52" w:rsidTr="006C518F">
        <w:tc>
          <w:tcPr>
            <w:tcW w:w="6061"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Количество часов на аудиторные занятия</w:t>
            </w:r>
          </w:p>
        </w:tc>
        <w:tc>
          <w:tcPr>
            <w:tcW w:w="19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132</w:t>
            </w:r>
          </w:p>
        </w:tc>
        <w:tc>
          <w:tcPr>
            <w:tcW w:w="17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66</w:t>
            </w:r>
          </w:p>
        </w:tc>
      </w:tr>
      <w:tr w:rsidR="009B61F0" w:rsidRPr="00490E52" w:rsidTr="006C518F">
        <w:tc>
          <w:tcPr>
            <w:tcW w:w="6061"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Количество часов на внеаудиторные занятия</w:t>
            </w:r>
          </w:p>
        </w:tc>
        <w:tc>
          <w:tcPr>
            <w:tcW w:w="19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132</w:t>
            </w:r>
          </w:p>
        </w:tc>
        <w:tc>
          <w:tcPr>
            <w:tcW w:w="17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66</w:t>
            </w:r>
          </w:p>
        </w:tc>
      </w:tr>
      <w:tr w:rsidR="009B61F0" w:rsidRPr="00490E52" w:rsidTr="006C518F">
        <w:tc>
          <w:tcPr>
            <w:tcW w:w="6061"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Консультации</w:t>
            </w:r>
          </w:p>
        </w:tc>
        <w:tc>
          <w:tcPr>
            <w:tcW w:w="19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w:t>
            </w:r>
          </w:p>
        </w:tc>
        <w:tc>
          <w:tcPr>
            <w:tcW w:w="1785"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w:t>
            </w:r>
          </w:p>
        </w:tc>
      </w:tr>
    </w:tbl>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4. Форма проведения учебных аудиторных занятий</w:t>
      </w:r>
      <w:r w:rsidRPr="00490E52">
        <w:rPr>
          <w:rFonts w:ascii="Times New Roman" w:hAnsi="Times New Roman" w:cs="Times New Roman"/>
          <w:i/>
          <w:iCs/>
          <w:sz w:val="26"/>
          <w:szCs w:val="26"/>
          <w:lang w:val="ru-RU"/>
        </w:rPr>
        <w:t>:</w:t>
      </w:r>
      <w:r w:rsidRPr="00490E52">
        <w:rPr>
          <w:rFonts w:ascii="Times New Roman" w:hAnsi="Times New Roman" w:cs="Times New Roman"/>
          <w:sz w:val="26"/>
          <w:szCs w:val="26"/>
          <w:lang w:val="ru-RU"/>
        </w:rPr>
        <w:t xml:space="preserve"> мелкогрупповая (от 2 до 10 человек). Продолжительность урока - 40 минут.</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 xml:space="preserve">5. Цель и задачи учебного предмета </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Цель:</w:t>
      </w:r>
    </w:p>
    <w:p w:rsidR="009B61F0" w:rsidRPr="00490E52" w:rsidRDefault="009B61F0" w:rsidP="00490E52">
      <w:pPr>
        <w:widowControl w:val="0"/>
        <w:numPr>
          <w:ilvl w:val="0"/>
          <w:numId w:val="91"/>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музыкально-творческих способностей учащегося на основе приобретенных им знаний, умений и навыков в области ансамблевого исполнительства.</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Задачи:</w:t>
      </w:r>
    </w:p>
    <w:p w:rsidR="009B61F0" w:rsidRPr="00490E52" w:rsidRDefault="009B61F0" w:rsidP="00490E52">
      <w:pPr>
        <w:widowControl w:val="0"/>
        <w:numPr>
          <w:ilvl w:val="0"/>
          <w:numId w:val="91"/>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стимулирование развития эмоциональности, памяти, мышления, воображения и творческой активности при игре в ансамбле;</w:t>
      </w:r>
    </w:p>
    <w:p w:rsidR="009B61F0" w:rsidRPr="00490E52" w:rsidRDefault="009B61F0" w:rsidP="00490E52">
      <w:pPr>
        <w:widowControl w:val="0"/>
        <w:numPr>
          <w:ilvl w:val="0"/>
          <w:numId w:val="91"/>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формирование у обучающихся комплекса исполнительских навыков, необходимых для ансамблевого музицирования;</w:t>
      </w:r>
    </w:p>
    <w:p w:rsidR="009B61F0" w:rsidRPr="00490E52" w:rsidRDefault="009B61F0" w:rsidP="00490E52">
      <w:pPr>
        <w:widowControl w:val="0"/>
        <w:numPr>
          <w:ilvl w:val="0"/>
          <w:numId w:val="91"/>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расширение кругозора учащегося путем ознакомления с ансамблевым репертуаром;</w:t>
      </w:r>
    </w:p>
    <w:p w:rsidR="009B61F0" w:rsidRPr="00490E52" w:rsidRDefault="009B61F0" w:rsidP="00490E52">
      <w:pPr>
        <w:widowControl w:val="0"/>
        <w:numPr>
          <w:ilvl w:val="0"/>
          <w:numId w:val="92"/>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B61F0" w:rsidRPr="00490E52" w:rsidRDefault="009B61F0" w:rsidP="00490E52">
      <w:pPr>
        <w:widowControl w:val="0"/>
        <w:numPr>
          <w:ilvl w:val="0"/>
          <w:numId w:val="92"/>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развитие чувства ансамбля (чувства партнерства при игре в ансамбле), артистизма и музыкальности;</w:t>
      </w:r>
    </w:p>
    <w:p w:rsidR="009B61F0" w:rsidRPr="00490E52" w:rsidRDefault="009B61F0" w:rsidP="00490E52">
      <w:pPr>
        <w:widowControl w:val="0"/>
        <w:numPr>
          <w:ilvl w:val="0"/>
          <w:numId w:val="92"/>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обучение навыкам самостоятельной работы, а также навыкам чтения с листа в ансамбле;</w:t>
      </w:r>
    </w:p>
    <w:p w:rsidR="009B61F0" w:rsidRPr="00490E52" w:rsidRDefault="009B61F0" w:rsidP="00490E52">
      <w:pPr>
        <w:widowControl w:val="0"/>
        <w:numPr>
          <w:ilvl w:val="0"/>
          <w:numId w:val="92"/>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приобретение обучающимися опыта творческой деятельности и публичных выступлений в сфере ансамблевого музицирования;</w:t>
      </w:r>
    </w:p>
    <w:p w:rsidR="009B61F0" w:rsidRPr="00490E52" w:rsidRDefault="009B61F0" w:rsidP="00490E52">
      <w:pPr>
        <w:widowControl w:val="0"/>
        <w:numPr>
          <w:ilvl w:val="0"/>
          <w:numId w:val="92"/>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формирование у наиболее одаренных выпускников профессионального исполнительского комплекса пианиста-солиста камерного ансамбля.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Учебный предмет «Ансамбль»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искусства "Народные инструменты".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Предмет «Ансамбль» расширяет границы творческого общения инструменталистов - народников с учащимися других отделений учебного заведения, привлекая к сотрудничеству флейтистов, ударников, пианистов и исполнителей на других инструментах. Ансамбль может выступать в роли сопровождения солистам-вокалистам академического или народного пения, хору, а также принимать участие в театрализованных спектаклях фольклорных ансамблей.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Занятия в ансамбле – накопление опыта коллективного музицирования, ступень для подготовки игры в оркестре.</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i/>
          <w:iCs/>
          <w:sz w:val="26"/>
          <w:szCs w:val="26"/>
          <w:lang w:val="ru-RU"/>
        </w:rPr>
        <w:tab/>
      </w:r>
      <w:r w:rsidRPr="00490E52">
        <w:rPr>
          <w:rFonts w:ascii="Times New Roman" w:hAnsi="Times New Roman" w:cs="Times New Roman"/>
          <w:b/>
          <w:bCs/>
          <w:i/>
          <w:iCs/>
          <w:sz w:val="26"/>
          <w:szCs w:val="26"/>
          <w:lang w:val="ru-RU"/>
        </w:rPr>
        <w:t xml:space="preserve">6. Обоснование структуры учебного предмета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Обоснованием структуры программы являются ФГТ, отражающие все аспекты работы преподавателя с учеником.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Программа содержит следующие разделы: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сведения о затратах учебного времени, предусмотренного на освоение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распределение учебного материала по годам обучения;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описание дидактических единиц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требования к уровню подготовки обучающихся;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формы и методы контроля, система оценок;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методическое обеспечение учебного процесса.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соответствии с данными направлениями строится основной раздел программы «Содержание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i/>
          <w:iCs/>
          <w:sz w:val="26"/>
          <w:szCs w:val="26"/>
          <w:lang w:val="ru-RU"/>
        </w:rPr>
        <w:tab/>
      </w:r>
      <w:r w:rsidRPr="00490E52">
        <w:rPr>
          <w:rFonts w:ascii="Times New Roman" w:hAnsi="Times New Roman" w:cs="Times New Roman"/>
          <w:b/>
          <w:bCs/>
          <w:i/>
          <w:iCs/>
          <w:sz w:val="26"/>
          <w:szCs w:val="26"/>
          <w:lang w:val="ru-RU"/>
        </w:rPr>
        <w:t>7. Методы обучения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Выбор методов обучения по предмету «Ансамбль» зависит от: </w:t>
      </w:r>
    </w:p>
    <w:p w:rsidR="009B61F0" w:rsidRPr="00490E52" w:rsidRDefault="009B61F0" w:rsidP="00490E52">
      <w:pPr>
        <w:widowControl w:val="0"/>
        <w:numPr>
          <w:ilvl w:val="0"/>
          <w:numId w:val="93"/>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возраста учащихся; </w:t>
      </w:r>
    </w:p>
    <w:p w:rsidR="009B61F0" w:rsidRPr="00490E52" w:rsidRDefault="009B61F0" w:rsidP="00490E52">
      <w:pPr>
        <w:widowControl w:val="0"/>
        <w:numPr>
          <w:ilvl w:val="0"/>
          <w:numId w:val="93"/>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их индивидуальных способностей;</w:t>
      </w:r>
    </w:p>
    <w:p w:rsidR="009B61F0" w:rsidRPr="00490E52" w:rsidRDefault="009B61F0" w:rsidP="00490E52">
      <w:pPr>
        <w:widowControl w:val="0"/>
        <w:numPr>
          <w:ilvl w:val="0"/>
          <w:numId w:val="93"/>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от состава ансамбля;</w:t>
      </w:r>
    </w:p>
    <w:p w:rsidR="009B61F0" w:rsidRPr="00490E52" w:rsidRDefault="009B61F0" w:rsidP="00490E52">
      <w:pPr>
        <w:widowControl w:val="0"/>
        <w:numPr>
          <w:ilvl w:val="0"/>
          <w:numId w:val="93"/>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от количества участников ансамбля.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Для достижения поставленной цели и реализации задач предмета используются следующие методы обучения: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словесный (рассказ, объяснение);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метод показа;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частично – поисковый (ученики участвуют в поисках решения поставленной задачи).</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8. Описание материально – технических условий реализации учебного предмета «Ансамбль»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i/>
          <w:iCs/>
          <w:sz w:val="26"/>
          <w:szCs w:val="26"/>
          <w:lang w:val="ru-RU"/>
        </w:rPr>
        <w:t>Таблица 3</w:t>
      </w:r>
      <w:r w:rsidRPr="00490E52">
        <w:rPr>
          <w:rFonts w:ascii="Times New Roman" w:hAnsi="Times New Roman" w:cs="Times New Roman"/>
          <w:b/>
          <w:bCs/>
          <w:sz w:val="26"/>
          <w:szCs w:val="26"/>
          <w:lang w:val="ru-RU"/>
        </w:rPr>
        <w:tab/>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Документ-основание возникновения права (указываются реквизиты и сроки действия)</w:t>
            </w:r>
          </w:p>
        </w:tc>
      </w:tr>
      <w:tr w:rsidR="009B61F0" w:rsidRPr="00490E52" w:rsidTr="006C518F">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5</w:t>
            </w: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w:t>
            </w:r>
          </w:p>
        </w:tc>
      </w:tr>
      <w:tr w:rsidR="009B61F0" w:rsidRPr="00490E52" w:rsidTr="006C518F">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Дополнительные предпрофессиональные общеобразовательные программы в области музыкального искусства</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 «Народные инструменты»</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r>
      <w:tr w:rsidR="009B61F0" w:rsidRPr="00490E52" w:rsidTr="006C518F">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«Ансамбль»</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Учебная аудитория -№ 23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Стены- звукоизоляция,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Фортепиано – 2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Стол- 1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Стулья – 3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Шкаф- 1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Стеллаж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623530, Российская Федерация, Свердловская область, город Богданович, улица Ленина, дом № 16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Помещение - № 52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Этаж:2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Оперативное управление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Свидетельство о государственной регистрации права серия 66 АЕ № 407262, дата выдачи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«Ансамбль»</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Учебная аудитория - № 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Фортепиано –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Стол –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Стулья – 3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623532, Российская Федерация, Свердловская область, город Богданович, улица 1 квартал, дом № 5, Этаж:1, помещения № 1-21 (№ 76) по поэтажному плану</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Помещение - № 19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Оперативное управление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Свидетельство о государственной регистрации права серия 66 АЕ № 407261, дата выдачи –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«Ансамбль»</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Учебная аудитория - № 22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Стены- звукоизоляция,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Фортепиано – 2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Стол- 1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Стулья – 2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Шкаф- 1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Стеллаж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623530, Российская Федерация,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Свердловская область, город Богданович, улица Ленина, дом № 16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Помещение - № 53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Этаж:2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Оперативное управление</w:t>
            </w: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Свидетельство о государственной регистрации права серия 66 АЕ № 407262, дата выдачи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«Ансамбль»</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Учебная аудитория - № 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Стены- звукоизоляция,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Фортепиано – 2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Стол- 1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Стулья – 2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Шкаф- 1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623530, Российская Федерация, Свердловская область, город Богданович, улица Ленина, дом № 16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Помещение - № 8</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Этаж:1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Оперативное управление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Свидетельство о государственной регистрации права серия 66 АЕ № 407262, дата выдачи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«Ансамбль»</w:t>
            </w:r>
          </w:p>
        </w:tc>
        <w:tc>
          <w:tcPr>
            <w:tcW w:w="1980" w:type="dxa"/>
            <w:tcBorders>
              <w:top w:val="single" w:sz="4" w:space="0" w:color="auto"/>
              <w:left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Учебная аудитория - № 8</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Фортепиано- 1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Стол- 1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Стулья – 3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Шкаф –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Стеллаж –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Стены- звукоизоляция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623530, Российская Федерация, Свердловская область, город Богданович, улица Ленина, дом № 16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Помещение - № 33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Этаж:1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Оперативное управление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Свидетельство о государственной регистрации права серия 66 АЕ № 407262, дата выдачи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«Ансамбль»</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Учебная аудитория - № 18</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Стены- звукоизоляция,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Фортепиано- 1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Стол- 1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Стулья – 3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Шкаф- 1 шт,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Стеллаж – 1 шт.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623530, Российская Федерация, Свердловская область, город Богданович, улица Ленина, дом № 16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Помещение - № 57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Этаж:2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Оперативное управление</w:t>
            </w:r>
          </w:p>
        </w:tc>
        <w:tc>
          <w:tcPr>
            <w:tcW w:w="1620" w:type="dxa"/>
            <w:tcBorders>
              <w:top w:val="single" w:sz="4" w:space="0" w:color="auto"/>
              <w:left w:val="single" w:sz="4" w:space="0" w:color="auto"/>
              <w:bottom w:val="single" w:sz="4" w:space="0" w:color="auto"/>
            </w:tcBorders>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Свидетельство о государственной регистрации права серия 66 АЕ № 407262, дата выдачи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06.07.2012г.</w:t>
            </w:r>
          </w:p>
        </w:tc>
      </w:tr>
    </w:tbl>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Материально – техническая база образовательного учреждения соответствует санитарным и противопожарным нормам, нормам охраны труда.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 xml:space="preserve">В образовательном учреждении по всем народным инструментам необходимое количество оркестровых русских народных инструментов, а также созданы условия для их содержания, своевременного обслуживания и ремонта.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b/>
          <w:bCs/>
          <w:sz w:val="26"/>
          <w:szCs w:val="26"/>
        </w:rPr>
        <w:t>II</w:t>
      </w:r>
      <w:r w:rsidRPr="00490E52">
        <w:rPr>
          <w:rFonts w:ascii="Times New Roman" w:hAnsi="Times New Roman" w:cs="Times New Roman"/>
          <w:b/>
          <w:bCs/>
          <w:sz w:val="26"/>
          <w:szCs w:val="26"/>
          <w:lang w:val="ru-RU"/>
        </w:rPr>
        <w:t>. Содержание учебного предмета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 xml:space="preserve">Основные составы ансамблей, наиболее практикуемые в детской школе искусств – дуэты, трио.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Ансамбли составлены как из однородных инструментов, (только из домр, баянов, гитар), так и из различных групп инструментов, куда могут входить домра, баян и балалайка, гитара.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Инструментальный состав, количество участников в ансамбле могут варьироваться.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Варианты возможных составов ансамблей:</w:t>
      </w:r>
    </w:p>
    <w:p w:rsidR="009B61F0" w:rsidRPr="00490E52" w:rsidRDefault="009B61F0" w:rsidP="00490E52">
      <w:pPr>
        <w:widowControl w:val="0"/>
        <w:numPr>
          <w:ilvl w:val="0"/>
          <w:numId w:val="94"/>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Однородные составы:</w:t>
      </w:r>
    </w:p>
    <w:p w:rsidR="009B61F0" w:rsidRPr="00490E52" w:rsidRDefault="009B61F0" w:rsidP="00490E52">
      <w:pPr>
        <w:widowControl w:val="0"/>
        <w:numPr>
          <w:ilvl w:val="1"/>
          <w:numId w:val="94"/>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Дуэты</w:t>
      </w:r>
    </w:p>
    <w:p w:rsidR="009B61F0" w:rsidRPr="00490E52" w:rsidRDefault="009B61F0" w:rsidP="00490E52">
      <w:pPr>
        <w:widowControl w:val="0"/>
        <w:numPr>
          <w:ilvl w:val="0"/>
          <w:numId w:val="95"/>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Дуэт домристов – домра малая I, домра малая </w:t>
      </w:r>
      <w:r w:rsidRPr="00490E52">
        <w:rPr>
          <w:rFonts w:ascii="Times New Roman" w:hAnsi="Times New Roman" w:cs="Times New Roman"/>
          <w:sz w:val="26"/>
          <w:szCs w:val="26"/>
          <w:lang w:val="en-GB"/>
        </w:rPr>
        <w:t>II</w:t>
      </w:r>
      <w:r w:rsidRPr="00490E52">
        <w:rPr>
          <w:rFonts w:ascii="Times New Roman" w:hAnsi="Times New Roman" w:cs="Times New Roman"/>
          <w:sz w:val="26"/>
          <w:szCs w:val="26"/>
          <w:lang w:val="ru-RU"/>
        </w:rPr>
        <w:t xml:space="preserve"> (или домра малая и домра альт – в старших классах 7, 8);</w:t>
      </w:r>
    </w:p>
    <w:p w:rsidR="009B61F0" w:rsidRPr="00490E52" w:rsidRDefault="009B61F0" w:rsidP="00490E52">
      <w:pPr>
        <w:widowControl w:val="0"/>
        <w:numPr>
          <w:ilvl w:val="0"/>
          <w:numId w:val="95"/>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Дуэт баянистов – баян </w:t>
      </w:r>
      <w:r w:rsidRPr="00490E52">
        <w:rPr>
          <w:rFonts w:ascii="Times New Roman" w:hAnsi="Times New Roman" w:cs="Times New Roman"/>
          <w:sz w:val="26"/>
          <w:szCs w:val="26"/>
          <w:lang w:val="en-GB"/>
        </w:rPr>
        <w:t>I</w:t>
      </w:r>
      <w:r w:rsidRPr="00490E52">
        <w:rPr>
          <w:rFonts w:ascii="Times New Roman" w:hAnsi="Times New Roman" w:cs="Times New Roman"/>
          <w:sz w:val="26"/>
          <w:szCs w:val="26"/>
          <w:lang w:val="ru-RU"/>
        </w:rPr>
        <w:t xml:space="preserve">, баян </w:t>
      </w:r>
      <w:r w:rsidRPr="00490E52">
        <w:rPr>
          <w:rFonts w:ascii="Times New Roman" w:hAnsi="Times New Roman" w:cs="Times New Roman"/>
          <w:sz w:val="26"/>
          <w:szCs w:val="26"/>
          <w:lang w:val="en-GB"/>
        </w:rPr>
        <w:t>II</w:t>
      </w:r>
      <w:r w:rsidRPr="00490E52">
        <w:rPr>
          <w:rFonts w:ascii="Times New Roman" w:hAnsi="Times New Roman" w:cs="Times New Roman"/>
          <w:sz w:val="26"/>
          <w:szCs w:val="26"/>
          <w:lang w:val="ru-RU"/>
        </w:rPr>
        <w:t>;</w:t>
      </w:r>
    </w:p>
    <w:p w:rsidR="009B61F0" w:rsidRPr="00490E52" w:rsidRDefault="009B61F0" w:rsidP="00490E52">
      <w:pPr>
        <w:widowControl w:val="0"/>
        <w:numPr>
          <w:ilvl w:val="0"/>
          <w:numId w:val="95"/>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Дуэт гитаристов – гитара </w:t>
      </w:r>
      <w:r w:rsidRPr="00490E52">
        <w:rPr>
          <w:rFonts w:ascii="Times New Roman" w:hAnsi="Times New Roman" w:cs="Times New Roman"/>
          <w:sz w:val="26"/>
          <w:szCs w:val="26"/>
          <w:lang w:val="en-GB"/>
        </w:rPr>
        <w:t>I</w:t>
      </w:r>
      <w:r w:rsidRPr="00490E52">
        <w:rPr>
          <w:rFonts w:ascii="Times New Roman" w:hAnsi="Times New Roman" w:cs="Times New Roman"/>
          <w:sz w:val="26"/>
          <w:szCs w:val="26"/>
          <w:lang w:val="ru-RU"/>
        </w:rPr>
        <w:t xml:space="preserve">, гитара </w:t>
      </w:r>
      <w:r w:rsidRPr="00490E52">
        <w:rPr>
          <w:rFonts w:ascii="Times New Roman" w:hAnsi="Times New Roman" w:cs="Times New Roman"/>
          <w:sz w:val="26"/>
          <w:szCs w:val="26"/>
          <w:lang w:val="en-GB"/>
        </w:rPr>
        <w:t>II</w:t>
      </w:r>
      <w:r w:rsidRPr="00490E52">
        <w:rPr>
          <w:rFonts w:ascii="Times New Roman" w:hAnsi="Times New Roman" w:cs="Times New Roman"/>
          <w:sz w:val="26"/>
          <w:szCs w:val="26"/>
          <w:lang w:val="ru-RU"/>
        </w:rPr>
        <w:t>;</w:t>
      </w:r>
    </w:p>
    <w:p w:rsidR="009B61F0" w:rsidRPr="00490E52" w:rsidRDefault="009B61F0" w:rsidP="00490E52">
      <w:pPr>
        <w:widowControl w:val="0"/>
        <w:numPr>
          <w:ilvl w:val="1"/>
          <w:numId w:val="94"/>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Трио</w:t>
      </w:r>
    </w:p>
    <w:p w:rsidR="009B61F0" w:rsidRPr="00490E52" w:rsidRDefault="009B61F0" w:rsidP="00490E52">
      <w:pPr>
        <w:widowControl w:val="0"/>
        <w:numPr>
          <w:ilvl w:val="0"/>
          <w:numId w:val="95"/>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Трио домристов – домра малая I, домра малая </w:t>
      </w:r>
      <w:r w:rsidRPr="00490E52">
        <w:rPr>
          <w:rFonts w:ascii="Times New Roman" w:hAnsi="Times New Roman" w:cs="Times New Roman"/>
          <w:sz w:val="26"/>
          <w:szCs w:val="26"/>
          <w:lang w:val="en-GB"/>
        </w:rPr>
        <w:t>II</w:t>
      </w:r>
      <w:r w:rsidRPr="00490E52">
        <w:rPr>
          <w:rFonts w:ascii="Times New Roman" w:hAnsi="Times New Roman" w:cs="Times New Roman"/>
          <w:sz w:val="26"/>
          <w:szCs w:val="26"/>
          <w:lang w:val="ru-RU"/>
        </w:rPr>
        <w:t>, домра альт;</w:t>
      </w:r>
    </w:p>
    <w:p w:rsidR="009B61F0" w:rsidRPr="00490E52" w:rsidRDefault="009B61F0" w:rsidP="00490E52">
      <w:pPr>
        <w:widowControl w:val="0"/>
        <w:numPr>
          <w:ilvl w:val="0"/>
          <w:numId w:val="95"/>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Трио баянистов – баян </w:t>
      </w:r>
      <w:r w:rsidRPr="00490E52">
        <w:rPr>
          <w:rFonts w:ascii="Times New Roman" w:hAnsi="Times New Roman" w:cs="Times New Roman"/>
          <w:sz w:val="26"/>
          <w:szCs w:val="26"/>
          <w:lang w:val="en-GB"/>
        </w:rPr>
        <w:t>I</w:t>
      </w:r>
      <w:r w:rsidRPr="00490E52">
        <w:rPr>
          <w:rFonts w:ascii="Times New Roman" w:hAnsi="Times New Roman" w:cs="Times New Roman"/>
          <w:sz w:val="26"/>
          <w:szCs w:val="26"/>
          <w:lang w:val="ru-RU"/>
        </w:rPr>
        <w:t xml:space="preserve">, баян </w:t>
      </w:r>
      <w:r w:rsidRPr="00490E52">
        <w:rPr>
          <w:rFonts w:ascii="Times New Roman" w:hAnsi="Times New Roman" w:cs="Times New Roman"/>
          <w:sz w:val="26"/>
          <w:szCs w:val="26"/>
          <w:lang w:val="en-GB"/>
        </w:rPr>
        <w:t>II</w:t>
      </w:r>
      <w:r w:rsidRPr="00490E52">
        <w:rPr>
          <w:rFonts w:ascii="Times New Roman" w:hAnsi="Times New Roman" w:cs="Times New Roman"/>
          <w:sz w:val="26"/>
          <w:szCs w:val="26"/>
          <w:lang w:val="ru-RU"/>
        </w:rPr>
        <w:t>, баян III;</w:t>
      </w:r>
    </w:p>
    <w:p w:rsidR="009B61F0" w:rsidRPr="00490E52" w:rsidRDefault="009B61F0" w:rsidP="00490E52">
      <w:pPr>
        <w:widowControl w:val="0"/>
        <w:numPr>
          <w:ilvl w:val="0"/>
          <w:numId w:val="95"/>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Трио гитаристов - гитара </w:t>
      </w:r>
      <w:r w:rsidRPr="00490E52">
        <w:rPr>
          <w:rFonts w:ascii="Times New Roman" w:hAnsi="Times New Roman" w:cs="Times New Roman"/>
          <w:sz w:val="26"/>
          <w:szCs w:val="26"/>
          <w:lang w:val="en-GB"/>
        </w:rPr>
        <w:t>I</w:t>
      </w:r>
      <w:r w:rsidRPr="00490E52">
        <w:rPr>
          <w:rFonts w:ascii="Times New Roman" w:hAnsi="Times New Roman" w:cs="Times New Roman"/>
          <w:sz w:val="26"/>
          <w:szCs w:val="26"/>
          <w:lang w:val="ru-RU"/>
        </w:rPr>
        <w:t xml:space="preserve">, гитара </w:t>
      </w:r>
      <w:r w:rsidRPr="00490E52">
        <w:rPr>
          <w:rFonts w:ascii="Times New Roman" w:hAnsi="Times New Roman" w:cs="Times New Roman"/>
          <w:sz w:val="26"/>
          <w:szCs w:val="26"/>
          <w:lang w:val="en-GB"/>
        </w:rPr>
        <w:t>II</w:t>
      </w:r>
      <w:r w:rsidRPr="00490E52">
        <w:rPr>
          <w:rFonts w:ascii="Times New Roman" w:hAnsi="Times New Roman" w:cs="Times New Roman"/>
          <w:sz w:val="26"/>
          <w:szCs w:val="26"/>
          <w:lang w:val="ru-RU"/>
        </w:rPr>
        <w:t xml:space="preserve">, гитара </w:t>
      </w:r>
      <w:r w:rsidRPr="00490E52">
        <w:rPr>
          <w:rFonts w:ascii="Times New Roman" w:hAnsi="Times New Roman" w:cs="Times New Roman"/>
          <w:sz w:val="26"/>
          <w:szCs w:val="26"/>
          <w:lang w:val="en-GB"/>
        </w:rPr>
        <w:t>III</w:t>
      </w:r>
      <w:r w:rsidRPr="00490E52">
        <w:rPr>
          <w:rFonts w:ascii="Times New Roman" w:hAnsi="Times New Roman" w:cs="Times New Roman"/>
          <w:sz w:val="26"/>
          <w:szCs w:val="26"/>
          <w:lang w:val="ru-RU"/>
        </w:rPr>
        <w:t>;</w:t>
      </w:r>
    </w:p>
    <w:p w:rsidR="009B61F0" w:rsidRPr="00490E52" w:rsidRDefault="009B61F0" w:rsidP="00490E52">
      <w:pPr>
        <w:widowControl w:val="0"/>
        <w:numPr>
          <w:ilvl w:val="0"/>
          <w:numId w:val="94"/>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Смешанные составы: </w:t>
      </w:r>
    </w:p>
    <w:p w:rsidR="009B61F0" w:rsidRPr="00490E52" w:rsidRDefault="009B61F0" w:rsidP="00490E52">
      <w:pPr>
        <w:widowControl w:val="0"/>
        <w:numPr>
          <w:ilvl w:val="1"/>
          <w:numId w:val="94"/>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Дуэты:</w:t>
      </w:r>
    </w:p>
    <w:p w:rsidR="009B61F0" w:rsidRPr="00490E52" w:rsidRDefault="009B61F0" w:rsidP="00490E52">
      <w:pPr>
        <w:widowControl w:val="0"/>
        <w:numPr>
          <w:ilvl w:val="2"/>
          <w:numId w:val="96"/>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домра малая, баян;</w:t>
      </w:r>
    </w:p>
    <w:p w:rsidR="009B61F0" w:rsidRPr="00490E52" w:rsidRDefault="009B61F0" w:rsidP="00490E52">
      <w:pPr>
        <w:widowControl w:val="0"/>
        <w:numPr>
          <w:ilvl w:val="2"/>
          <w:numId w:val="96"/>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домра малая, гитара;</w:t>
      </w:r>
    </w:p>
    <w:p w:rsidR="009B61F0" w:rsidRPr="00490E52" w:rsidRDefault="009B61F0" w:rsidP="00490E52">
      <w:pPr>
        <w:widowControl w:val="0"/>
        <w:numPr>
          <w:ilvl w:val="1"/>
          <w:numId w:val="94"/>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Трио:</w:t>
      </w:r>
    </w:p>
    <w:p w:rsidR="009B61F0" w:rsidRPr="00490E52" w:rsidRDefault="009B61F0" w:rsidP="00490E52">
      <w:pPr>
        <w:widowControl w:val="0"/>
        <w:numPr>
          <w:ilvl w:val="2"/>
          <w:numId w:val="97"/>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домра малая, домра альт, баян;</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t xml:space="preserve">Также в классе ансамбля практикуется унисонная форма музицирования.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98"/>
        </w:numPr>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i/>
          <w:iCs/>
          <w:sz w:val="26"/>
          <w:szCs w:val="26"/>
          <w:lang w:val="ru-RU"/>
        </w:rPr>
        <w:t xml:space="preserve">Сведения о затратах учебного времени,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предусмотренного на освоение учебного предмета «Ансамбль», на максимальную, самостоятельную нагрузку обучающихся и аудиторные занятия:</w:t>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Срок обучения – 8 лет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Аудиторные занятия: с 2 по 8 класс –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Самостоятельные занятия: с 2 по 9 класс –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Срок обучения – 5 лет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Аудиторные занятия: со 2 по 5 класс – 1 час в неделю</w:t>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r w:rsidRPr="00490E52">
        <w:rPr>
          <w:rFonts w:ascii="Times New Roman" w:hAnsi="Times New Roman" w:cs="Times New Roman"/>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Самостоятельные занятия: с 2 по 5 класс –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Объем времени на самостоятельную работу определяется с учетом сложившихся педагогических традиций и методической целесообразности.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Виды внеаудиторной работы: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выполнение домашнего задания;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подготовка к концертным выступлениям;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посещение учреждений культуры (филармоний, театров, концертных залов и др.);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r>
    </w:p>
    <w:p w:rsidR="009B61F0" w:rsidRPr="00490E52" w:rsidRDefault="009B61F0" w:rsidP="00490E52">
      <w:pPr>
        <w:widowControl w:val="0"/>
        <w:numPr>
          <w:ilvl w:val="0"/>
          <w:numId w:val="98"/>
        </w:numPr>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Требования по годам обучения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ансамблевой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w:t>
      </w: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Срок обучения – 8 лет</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 xml:space="preserve">Годовые требования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Второй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4 пьесы: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контрольный урок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апреля  - зачет  –                         1 пьеса наизусть.     </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Примерный перечень музыкальных произведений, рекомендуемых для исполнения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«Посеяли девки лен». Обр. русской народной песни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Мусоргский М.«Поздно вечером сидела». Хор из оперы « Хованщина»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Бетховен  Л. «Прекрасный цветок»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 «Пастушок» Чешская народная песня. Обр. С.Стемпневского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5. Гретри А. «Кукушка»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 Римский – Корсаков Н.  «Проводы зимы» из оперы «Снегурочка»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7.  Польдяев В.   «Размышление»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Третий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4 пьесы: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контрольный урок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апреля - зачет  –                          1 пьеса наизусть.     </w:t>
      </w: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b/>
          <w:bCs/>
          <w:i/>
          <w:iCs/>
          <w:sz w:val="26"/>
          <w:szCs w:val="26"/>
          <w:lang w:val="ru-RU"/>
        </w:rPr>
        <w:t>Примерный перечень музыкальных произведений, рекомендуемых для исполнения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1. Русская народная песня « Как  в лесу, лесочке»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Бейер Ф.   «Быстрый ручеек»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Маляров В. «Мультики»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 Тобис Б. «Чеботуха»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5. Моцарт В.А.  «Колокольчики» из оперы «Волшебная флейта»</w:t>
      </w: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Четвертый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5 пьес: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зачет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2 пьесы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апреля – зачет –                          1 пьеса наизусть.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Мендельсон Ф. – «У колыбели»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Рамо Ж. – Менуэт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Даргомыжский А. – «Ванька – Танька»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 «Ты не стой, не стой, колодец». Обр. русской народной песни. А Лядова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 аккордеонистов</w:t>
      </w:r>
      <w:r w:rsidRPr="00490E52">
        <w:rPr>
          <w:rFonts w:ascii="Times New Roman" w:hAnsi="Times New Roman" w:cs="Times New Roman"/>
          <w:sz w:val="26"/>
          <w:szCs w:val="26"/>
          <w:lang w:val="ru-RU"/>
        </w:rPr>
        <w:t>:</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Гладков Г. «Я на солнышке лежу» из мультфильма «Как львенок и черепаха пели песенку»</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Иорданский М. «Голубые санки»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Калинников В. «Тень, тень»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Красев М. «Маленькая елочка»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Молдавский народный танец обработка В. Бортянкова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Мясков К. «Вальс»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Паулс Р. «Колыбельная»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П.н.п. «Висла»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П.н.п. «Кукушечка» обработка В. Бортянкова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П.н.т «Мазурка»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«Ах вы сени» обработка В. Андреева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«Белочка»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«Как у наших у ворот»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«Котик»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«Маки, маки»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«На улице дождь»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«Перевоз Дуня держала» обработка Л. Гаврилов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«Пойду ль, выйду ль я» обработка С. Павина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«Там за речкой»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«Веселые гуси» Обр.В.Грачева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«Дивчина кохана»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«Солнце низенько» обработка И. Поклада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Шаинский В. «Песенка крокодила Гены» из мультфильма «Чебурашка»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Шаинский В. «Чему учат в школе».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«Маленькая ария»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«Белорусская полька» обработка Калинина 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Кабалевский Д. «Наш край»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Кюффнер И. «Рондо»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Поль.н.т. «Мазурка» обработка О. Зубченко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Радольт Л. «Канон»</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«Травушка-муравушка»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«Хуторок» обработка В. Калинина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Пятый класс (1час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5 пьес: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зачет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2 пьесы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апреля – зачет –                         1 пьеса наизусть.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Фибих З. «Поэма»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Пёэрль П.  «Три танца»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Корелли А. «В темпе менуэта»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 Польдяев В.  Гавот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5. Дербенко Е. «Лирическое настроение»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6. Шостакович Д. «Детская полька»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Б.н.т. «Янка».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Блантер М. «Песня о Щорсе»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Гедике А. «Сарабанда»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Жилинский А. «Латышская полька»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И.н.п. «Санта Лючия»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Лагидзе Р. «Песня о Тбилиси»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«Неаполитанский вальс»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«Дощик»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«Нич яка мисячна»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Роджерс Р. «Голубая луна» из кинофильма «День в цирке»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«Во поле береза стояла»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«Во саду ли, в огороде» обработка В. Андреева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«Заиграй, моя волынка» обработка Д. Самойлова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Самойлов Д. «Гармонист»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Фин.н.п. «Роза в долине»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Чернышёв В. «Дремлют стрелки на часах»</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 Хренников «Колыбельная» из к\ф «Гусарская баллада»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«Менуэт»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Вебер К. «Романс»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Гомес В. «Романс»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Карулли Ф. «Фугетта»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П.н.т. «Мазурка» обработка Зубченко 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Сор Ф. «Старинный испанский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Циполи Д. «Фугетта»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домры и шестиструнной гитары: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Янгель Ф.К. «Юля – вальс»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Бах И.С. Сицилиана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Сор Ф.  Старинный испанский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Шестой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6 пьес: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2 пьесы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зачет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2 пьесы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Начало апреля – зачет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Корелли А. Гавот из Камерной сонаты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Цинцадзе С.   Мелодия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дуэта домра и балалайка: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Куперен Ф.  Рондо.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домры малой, домры альт и шестиструнной гитары: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Мусоргский М. Раздумье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домры малой, домры альт и фортепиано: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Меццакапо Э. Песня гондольера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баянистов-аккордеонистов: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«Во саду ли, в огороде» обработка И. Поклада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«Да во городе» обработка А. Суркова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«Из-за острова на стрежень» обработка А.Черных</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«Как у наших у ворот» обработка В. Андреева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«Перевоз Дуня держала» обработка Д. Самойлова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«Там за речкой» обработка М. Лихачёва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«Лебедушка» обработка Н. Дмитриевой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«Хуторок» обработка И. Поклада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Русский танец обработка В. Жигалова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Савельев «Неприятность эту мы переживем» из мультфильма «Лето кота Леопольда»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Самойлов Д. «Гармонист»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«Солнце низенько» обработка В. Андреева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Шаинский В.-Лихачёв С. «Песня про кузнечика»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Фин.н.т «Летка-енка»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Флис Б. «Колыбельная»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Хейд Г. «Чарльстон» обработка А. Доренского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Чайкин Н. «Карельская кадриль»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«Бурре»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Вебер В. «Романс»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Вейс С. «Старинный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Карулли Ф. «Фугетта»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Радольт Л. «Канон»</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u w:val="single"/>
          <w:lang w:val="ru-RU"/>
        </w:rPr>
        <w:t>Сальвадор</w:t>
      </w:r>
      <w:r w:rsidRPr="00490E52">
        <w:rPr>
          <w:rFonts w:ascii="Times New Roman" w:hAnsi="Times New Roman" w:cs="Times New Roman"/>
          <w:sz w:val="26"/>
          <w:szCs w:val="26"/>
          <w:lang w:val="ru-RU"/>
        </w:rPr>
        <w:t> «Испанский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Таррега Ф. «Вальс»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Таррега Ф. «Мазурка»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Седьмой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6 пьес: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2 пьесы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зачет –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Начало апреля – экзамен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дуэта домр и фортепиано: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Корелли А.  «Прелюдия» и «Куранта» из «Камерной сонаты»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Петров А. Вальс из кинофильма «Берегись автомобиля»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3.Польдяев В.  Хоровод</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домры малой, домры альт  и фортепиано: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Меццакапо Е.  «Мини – гавот»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Пьесы для домры и шестиструнной гитары: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Фюрстенау  К. «Аллегретто»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домры малой 1, 2, домры альт и фортепиано: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Хачатурян А.  Серенада из спектакля «Валенсианская ночь»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баянистов-аккордеонистов: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Андреев В. Вальс «Грезы»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Балаев Г. «Повторяй за мной» переложение В. Ушенина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Биберган В. «Полька – Буфф»</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Гершвин Д. «Летний день» колыбельная Клары из оперы «Порги и Бесс»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Джоплин С. «Рэгтаймы» (сборник)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Дмитриев В. «Музыкальная миниатюра»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«Латино – американские танцы» (сборник) Сост.: М.Ю. Лихачев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Листов К. «В землянке» обработка В. Бортянкова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Логидзе Р. «Песня о Тбилиси» обработка В. Андреева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Мотов В. «Русская полька»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Смеркалов Л. «Подмосковный хоровод»</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Новиков А. «Смуглянка»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«Гавот»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Гендель Г. «Аллеманда»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Глюк К. «Гавот»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Линеман М. «Бейси блюз»</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Лисенко Л. «Элегия»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Неедлы З. «Словацкая полька»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«Утушка луговая» обработка Иванова-Крамского 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99"/>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Восьмой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6 пьес: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Конец октября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зачет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Начало марта –   контрольный урок   – 1 пьеса по нотам,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Начало апреля – зачет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u w:val="single"/>
          <w:lang w:val="ru-RU"/>
        </w:rPr>
      </w:pPr>
      <w:r w:rsidRPr="00490E52">
        <w:rPr>
          <w:rFonts w:ascii="Times New Roman" w:hAnsi="Times New Roman" w:cs="Times New Roman"/>
          <w:sz w:val="26"/>
          <w:szCs w:val="26"/>
          <w:u w:val="single"/>
          <w:lang w:val="ru-RU"/>
        </w:rPr>
        <w:t xml:space="preserve">Пьесы для дуэта домр и фортепиано: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Онеггер А. Дуэт из «Маленькой сюиты»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Глазунов А. Гавот из балета «Барышня – служанка»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Цыганков А. «Под гармошку»</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Пьяццола А. «20 танго» (сборник)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«Ах вы сени, мои сени» обработка Е. Дербенко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«Во поле береза стояла» обработка В. Андреева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«Выйду на улицу» обработка И. Поклада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«Улица широкая» обработка В. Прокудина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Рыбалкин А. «Веселая прогулка»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Тихонов Б. «Шутка»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«Прелюдия»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Вилла Л. «Бразильский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Люлли Ж. «Гавот»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Петренко М. «Вальс»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Русаков Е. «Тройка»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«Тонкая рябина» обработка Ларичева 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«Ой, полным-полна коробушка» обработка Ларичева 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Скарлатти Д. «Сонатина»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Сор Ф.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Срок обучения - 5 лет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i/>
          <w:iCs/>
          <w:sz w:val="26"/>
          <w:szCs w:val="26"/>
          <w:lang w:val="ru-RU"/>
        </w:rPr>
        <w:t>Годовые требования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Второй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4 пьесы: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контрольный урок - 1 пьеса по нотам,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Конец второго полугодия - зачет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3"/>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«Виноград в саду цветет». Обр. русской народной песни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3"/>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«Пешеход». Детская песенка. Обр. Ю. Фортунатова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3"/>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Гайдн Й. Песня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3"/>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Гретри А. Кукушка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домр и фортепиано: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 «Как в лесу, лесу - лесочке». Обр. русской народной песни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 Вечерком красна девица». Обр. русской народной песни В. Евдокимова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баянистов-аккордеонистов: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И.С.«Волынка»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Белорусский народный танец «Янка» пер. Н. Корецкого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Вольфензон С. «Часики»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Гедике А. «Сарабанда»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Доренский А. «Весёлое настроение»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«Латышская полька» пер. В. Жилинского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Польская народная песня «Висла»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Русская народная песня «На улице дождь»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Русская народная песня «Белочка»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«Украинский казачок» пер. А. Салина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«Тирольский вальс» пер. Ю. Лихачёва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«Украинский хоровод» пер. Н. Корецкого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Шнитке А. «Наигрыш»</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Аргентинская н.п. «Плывет, плывет лодка»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«Маленькая Ария»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Бел.н.п. «Перепелочка»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Калинников В. «Тень-тень»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Карулли Ф. «Пьеса» обработка Михаленко 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Книппер О. «Полюшко-поле»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Кюффнер И. «Лендлер»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Кюффнер И. «Марш»</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Третий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4 пьесы: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контрольный урок - 1 пьеса по нотам,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Конец второго полугодия - зачет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4"/>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Маляров В. Хрустальный замок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4"/>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Моцарт В. А. Дуэт № 1 (D-dur)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4"/>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«Лук» Чешский народный танец. Обр. А Комаровского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баянистов-аккордеонистов: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Аверкин «Милая мама»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«Хорал №14»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Баснер В. «С чего начинается Родина» пер. О. Шарова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Ит.н.п. «СантаЛючия»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Лихачёв М. «Менуэт»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Русская н.п. «Во поле береза стояла»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Флис Б. «Колыбельная»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Ханок Э. «Вы, шумите, березы»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Шахов Г. «Хоровод»</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Карулли Ф. «Пьеса»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Косенко В. «Мазурка»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Кригер И. «Сарабанда»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Кюффнер И. «Романс»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Кюффнер И. «Рондо»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«Травушка-муравушка» обработка А. Гитмана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«Хуторок» обработка Гитмана 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Стравинский И. «Аллегретто»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Четвертый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4 пьесы: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контрольный урок - 1 пьеса по нотам,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Конец второго полугодия - зачет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5"/>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Моцарт В. А. Дивертисмент №12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5"/>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Марини Б. Куранта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5"/>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Лядов А. Шуточная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домр и фортепиано: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6"/>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Бах И. С. Два дуэта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6"/>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Польдяев В. Марш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домры и гитары: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7"/>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Милано Ф. де Канцона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7"/>
        </w:numPr>
        <w:tabs>
          <w:tab w:val="clear" w:pos="720"/>
          <w:tab w:val="num" w:pos="29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Марчелло Б. Аллегро из Сонаты d-moll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баянистов-аккордеонистов: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Векслер Б. «Дорогой друг»</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«Великолепные синкопы» обр. С. Джоплин</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Лунсенс Я. «Серебряная мечта»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Украинская н.п. «Ехали казаки». Обр. А. Корчевого.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Романюха В. «Посиделки»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Рахманинов С. «Итальянская полька»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Скандинавская н.п. «Красная лента»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Таривердиев М. «Дороги» из к\ф «Семнадцать мгновений весны»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Финская н.п. «Веселый пастушок». Обр. Ю. Лихачева.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«Бурре»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«Менуэт»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Вебер К. «Романс»</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Вейс С. «Старинный французский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Карулли Ф. «Фугетта»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Куперен Ф. «Пьеса для клавесина»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Радольт Л. «Канон»</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Хачатурян А. «Андантино»</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Пятый класс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течение года ученики должны сыграть 4 пьесы: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Середина декабря – контрольный урок - 1 пьеса по нотам, 1 пьеса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Конец октября - контрольный урок -      1 пьес по нотам,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баянистов-аккордеонистов: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«Бурре» из Французской сюиты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Биберган В. «Полька – Буфф»</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Вершурен А. «Вальс-мюзет» пер. В. Ходукина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Дербенко Е. «Кубинский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Корчевой А. «Деревенские проходки»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Корчевой А. «Омский сувенир»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Корчевой А. «Русские узоры»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Р.н.п. «Вечор поздно из лесочка». Обр. В. Иванова.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Укр. н.п. «Ой ты, дивчина зарученая». Обр. Б.Киселева.</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sz w:val="26"/>
          <w:szCs w:val="26"/>
          <w:lang w:val="ru-RU"/>
        </w:rPr>
        <w:t>Хачатурян А. «Танец эфиопских мальчиков». Из балета «Спартак» </w:t>
      </w:r>
      <w:r w:rsidRPr="00490E52">
        <w:rPr>
          <w:rFonts w:ascii="Times New Roman" w:hAnsi="Times New Roman" w:cs="Times New Roman"/>
          <w:sz w:val="26"/>
          <w:szCs w:val="26"/>
          <w:lang w:val="ru-RU"/>
        </w:rPr>
        <w:br/>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гитаристов: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И.С. «Бурре»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Бетховен Л. «Менуэт»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Гайдн Й. «Менуэт»</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Гендель Г. «Ария»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«Дивчина кохана»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У.н.п. «Щедрик»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Сор. Ф. «Старинный испанский танец»</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sectPr w:rsidR="009B61F0" w:rsidRPr="00490E52" w:rsidSect="00454138">
          <w:pgSz w:w="11909" w:h="16834"/>
          <w:pgMar w:top="993" w:right="1140" w:bottom="406" w:left="1150" w:header="720" w:footer="720" w:gutter="0"/>
          <w:cols w:space="720" w:equalWidth="0">
            <w:col w:w="9610"/>
          </w:cols>
          <w:noEndnote/>
        </w:sect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bookmarkStart w:id="25" w:name="page29"/>
      <w:bookmarkEnd w:id="25"/>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Конец второго полугодия - зачет - 2 пьесы наизусть.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b/>
          <w:bCs/>
          <w:sz w:val="26"/>
          <w:szCs w:val="26"/>
          <w:lang w:val="ru-RU"/>
        </w:rPr>
        <w:t>Пьесы для дуэта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1.Бызов А. Новелла из Сюиты для двух домр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III. Требования к уровню подготовки обучающихся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Результатом освоения программы является приобретение обучающимися следующих знаний, умений и навыков в области ансамблевого исполнительства: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развитие интереса у обучающихся к музыкальному искусству в целом;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реализацию в ансамбле индивидуальных практических навыков игры на инструменте, приобретенных в классе по специальности;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приобретение особых навыков игры в музыкальном коллективе (ансамбль, оркестр);</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развитие навыка чтения нот с листа;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развитие навыка транспонирования, подбора по слуху;</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знание репертуара для ансамбля;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наличие навыков репетиционно-концертной работы в качестве члена музыкального коллектива;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  повышение мотивации к продолжению профессионального обучения на инструменте.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IV. Формы и методы контроля, система оценок</w:t>
      </w:r>
    </w:p>
    <w:p w:rsidR="009B61F0" w:rsidRPr="00490E52" w:rsidRDefault="009B61F0" w:rsidP="00490E52">
      <w:pPr>
        <w:widowControl w:val="0"/>
        <w:numPr>
          <w:ilvl w:val="0"/>
          <w:numId w:val="100"/>
        </w:numPr>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Аттестация: цели, виды, форма, содержание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Основными видами контроля успеваемости являются:</w:t>
      </w:r>
    </w:p>
    <w:p w:rsidR="009B61F0" w:rsidRPr="00490E52" w:rsidRDefault="009B61F0" w:rsidP="00490E52">
      <w:pPr>
        <w:widowControl w:val="0"/>
        <w:numPr>
          <w:ilvl w:val="0"/>
          <w:numId w:val="102"/>
        </w:numPr>
        <w:tabs>
          <w:tab w:val="clear" w:pos="1070"/>
          <w:tab w:val="num" w:pos="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текущий контроль успеваемости учащихся;</w:t>
      </w:r>
    </w:p>
    <w:p w:rsidR="009B61F0" w:rsidRPr="00490E52" w:rsidRDefault="009B61F0" w:rsidP="00490E52">
      <w:pPr>
        <w:widowControl w:val="0"/>
        <w:numPr>
          <w:ilvl w:val="0"/>
          <w:numId w:val="102"/>
        </w:numPr>
        <w:tabs>
          <w:tab w:val="clear" w:pos="1070"/>
          <w:tab w:val="num" w:pos="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промежуточная аттестация;</w:t>
      </w:r>
    </w:p>
    <w:p w:rsidR="009B61F0" w:rsidRPr="00490E52" w:rsidRDefault="009B61F0" w:rsidP="00490E52">
      <w:pPr>
        <w:widowControl w:val="0"/>
        <w:numPr>
          <w:ilvl w:val="0"/>
          <w:numId w:val="102"/>
        </w:numPr>
        <w:tabs>
          <w:tab w:val="clear" w:pos="1070"/>
          <w:tab w:val="num" w:pos="0"/>
        </w:tabs>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итоговая аттестация.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Каждый вид контроля имеет свои цели, задачи, формы.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отношение ребенка к занятиям, его старания и прилежность;</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качество выполнения предложенных заданий;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инициативность и проявление самостоятельности как на уроке, так и во время домашней работы;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темпы продвижения.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На основании результатов текущего контроля выводятся четверные оценки.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Особой формой текущего контроля является контрольный урок, который проводится преподавателем, ведущим предмет.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Промежуточная аттестация определяет успешность развития учащегося и степень освоения им учебных задач на определенном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Каждая форма проверки (кроме переводного экзамена) может быть, как дифференцированной (с оценкой), так и недифференцированной.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Участие в конкурсах может приравниваться к выступлению на академических концертах и зачетах. Переводной экзамен является обязательным для всех.</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«Ансамбль». Экзамены проводятся за пределами аудиторных учебных занятий, то есть по окончании проведения учебных занятий в учебном году, в рамках промежуточной (экзаменационной) аттестации.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 экзамену допускаются учащиеся, полностью выполнившие все учебные задания.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 завершении экзамена допускается его пересдача, если обучающийся получил неудовлетворительную оценку. Условия пересдачи и повторной сдачи экзамена определены в локальном акте образовательного учреждения «Положение о текущем контроле знаний и промежуточной аттестации обучающихся».</w:t>
      </w:r>
    </w:p>
    <w:p w:rsidR="009B61F0" w:rsidRPr="00490E52" w:rsidRDefault="009B61F0" w:rsidP="00490E52">
      <w:pPr>
        <w:widowControl w:val="0"/>
        <w:numPr>
          <w:ilvl w:val="0"/>
          <w:numId w:val="100"/>
        </w:numPr>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Критерии оценок</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Критерии оценки качества исполнения</w:t>
      </w:r>
      <w:r w:rsidRPr="00490E52">
        <w:rPr>
          <w:rFonts w:ascii="Times New Roman" w:hAnsi="Times New Roman" w:cs="Times New Roman"/>
          <w:b/>
          <w:bCs/>
          <w:i/>
          <w:iCs/>
          <w:sz w:val="26"/>
          <w:szCs w:val="26"/>
          <w:lang w:val="ru-RU"/>
        </w:rPr>
        <w:tab/>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 итогам исполнения программы на зачете, академическом прослушивании или экзамене выставляется оценка по пятибалльной шкале:</w:t>
      </w:r>
    </w:p>
    <w:p w:rsidR="009B61F0" w:rsidRPr="00490E52" w:rsidRDefault="009B61F0" w:rsidP="00490E52">
      <w:pPr>
        <w:widowControl w:val="0"/>
        <w:autoSpaceDE w:val="0"/>
        <w:autoSpaceDN w:val="0"/>
        <w:adjustRightInd w:val="0"/>
        <w:spacing w:after="0"/>
        <w:rPr>
          <w:rFonts w:ascii="Times New Roman" w:hAnsi="Times New Roman" w:cs="Times New Roman"/>
          <w:i/>
          <w:iCs/>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Таблица 4</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6"/>
        <w:gridCol w:w="6242"/>
      </w:tblGrid>
      <w:tr w:rsidR="009B61F0" w:rsidRPr="00490E52" w:rsidTr="006C518F">
        <w:tc>
          <w:tcPr>
            <w:tcW w:w="3510"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Оценка</w:t>
            </w:r>
          </w:p>
        </w:tc>
        <w:tc>
          <w:tcPr>
            <w:tcW w:w="627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Критерии оценивания выступления</w:t>
            </w:r>
          </w:p>
        </w:tc>
      </w:tr>
      <w:tr w:rsidR="009B61F0" w:rsidRPr="00490E52" w:rsidTr="006C518F">
        <w:tc>
          <w:tcPr>
            <w:tcW w:w="3510"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5 («отлично»)</w:t>
            </w:r>
          </w:p>
        </w:tc>
        <w:tc>
          <w:tcPr>
            <w:tcW w:w="627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технически качественное и художественно осмысленное исполнение, отвечающее всем требованиям на данном этапе обучения</w:t>
            </w:r>
          </w:p>
        </w:tc>
      </w:tr>
      <w:tr w:rsidR="009B61F0" w:rsidRPr="00490E52" w:rsidTr="006C518F">
        <w:tc>
          <w:tcPr>
            <w:tcW w:w="3510"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4 («хорошо»)</w:t>
            </w:r>
          </w:p>
        </w:tc>
        <w:tc>
          <w:tcPr>
            <w:tcW w:w="627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отметка отражает грамотное исполнение с небольшими недочетами (как в техническом плане, так и в художественном)</w:t>
            </w:r>
          </w:p>
        </w:tc>
      </w:tr>
      <w:tr w:rsidR="009B61F0" w:rsidRPr="00490E52" w:rsidTr="006C518F">
        <w:tc>
          <w:tcPr>
            <w:tcW w:w="3510"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3 («удовлетворительно»)</w:t>
            </w:r>
          </w:p>
        </w:tc>
        <w:tc>
          <w:tcPr>
            <w:tcW w:w="627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9B61F0" w:rsidRPr="00490E52" w:rsidTr="006C518F">
        <w:tc>
          <w:tcPr>
            <w:tcW w:w="3510"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2 («неудовлетворительно»)</w:t>
            </w:r>
          </w:p>
        </w:tc>
        <w:tc>
          <w:tcPr>
            <w:tcW w:w="627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комплекс недостатков, причиной которых является отсутствие домашних занятий, а также плохой посещаемости аудиторных занятий</w:t>
            </w:r>
          </w:p>
        </w:tc>
      </w:tr>
      <w:tr w:rsidR="009B61F0" w:rsidRPr="00490E52" w:rsidTr="006C518F">
        <w:tc>
          <w:tcPr>
            <w:tcW w:w="3510"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«зачет» (без отметки)</w:t>
            </w:r>
          </w:p>
        </w:tc>
        <w:tc>
          <w:tcPr>
            <w:tcW w:w="6274" w:type="dxa"/>
          </w:tcPr>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отражает достаточный уровень подготовки и исполнения на данном этапе обучения.</w:t>
            </w:r>
          </w:p>
        </w:tc>
      </w:tr>
    </w:tbl>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rPr>
        <w:t>V</w:t>
      </w:r>
      <w:r w:rsidRPr="00490E52">
        <w:rPr>
          <w:rFonts w:ascii="Times New Roman" w:hAnsi="Times New Roman" w:cs="Times New Roman"/>
          <w:sz w:val="26"/>
          <w:szCs w:val="26"/>
          <w:lang w:val="ru-RU"/>
        </w:rPr>
        <w:t>. Методическое обеспечение учебного процесса</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i/>
          <w:iCs/>
          <w:sz w:val="26"/>
          <w:szCs w:val="26"/>
          <w:lang w:val="ru-RU"/>
        </w:rPr>
        <w:t>1. Методические рекомендации педагогическим работникам</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отличие от другого вида коллективного музицирования - оркестра, где партии, как правило, дублируются, в ансамбле каждый голос солирующий, выполняет свою функциональную роль. Регулярные домашние занятия позволяют выучить наиболее сложные музыкальные фрагменты до начала совместных репетиций. Согласно учебному плану, как в обязательной, так и в вариативной части объем самостоятельной нагрузки по предмету «Ансамбль» составляет 1 час в неделю.</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Педагогу по ансамблю можно рекомендовать частично составить план занятий с учетом времени, отведенного на ансамбль для индивидуального разучивания партий с каждым учеником. На начальном этапе в ансамблях из трех и более человек рекомендуется репетиции проводить по два человека, умело сочетать и чередовать состав. Также можно предложить использование часов, отведенных на консультации, предусмотренные учебным планом. Консультации проводятся с целью подготовки учеников к контрольным урокам, зачетам, экзаменам, творческим конкурсам и другим мероприятиям, по усмотрению учебного заведения.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 должен иметь в виду, что формирование ансамбля иногда происходит в зависимости от наличия конкретных инструменталистов в данном учебном заведении.  При определенных условиях допустимо участие в одном ансамбле учеников разных классов (младшие – средние, средние – старшие). В данном случае педагогу необходимо распределить партии в зависимости от степени подготовленности учеников.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целях расширения музыкального кругозора и развития навыков чтения нот с листа желательно знакомство учеников с большим числом произведений, не доводя их до уровня концертного выступления.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 должен обращать внимание на настройку инструментов, правильное звукоизвлечение, сбалансированную динамику, штриховую согласованность, ритмическую слаженность и четкую, ясную схему формообразующих элементов.</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При выборе репертуара для различных по составу ансамблей педагог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Грамотно составленная программа, профессионально, творчески выполненная инструментовка -  залог успешных выступлений.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В звучании ансамбля немаловажным моментом является размещение исполнителей (посадка ансамбля). Оно должно исходить от акустических особенностей инструментов, от необходимости музыкального контактирования между участниками ансамбля.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i/>
          <w:iCs/>
          <w:sz w:val="26"/>
          <w:szCs w:val="26"/>
          <w:lang w:val="ru-RU"/>
        </w:rPr>
        <w:t>2. Рекомендации по организации самостоятельной работы обучающихся</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ab/>
      </w:r>
      <w:r w:rsidRPr="00490E52">
        <w:rPr>
          <w:rFonts w:ascii="Times New Roman" w:hAnsi="Times New Roman" w:cs="Times New Roman"/>
          <w:sz w:val="26"/>
          <w:szCs w:val="26"/>
        </w:rPr>
        <w:t>VI</w:t>
      </w:r>
      <w:r w:rsidRPr="00490E52">
        <w:rPr>
          <w:rFonts w:ascii="Times New Roman" w:hAnsi="Times New Roman" w:cs="Times New Roman"/>
          <w:sz w:val="26"/>
          <w:szCs w:val="26"/>
          <w:lang w:val="ru-RU"/>
        </w:rPr>
        <w:t>. Списки рекомендуемой учебной и методической литературы</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widowControl w:val="0"/>
        <w:numPr>
          <w:ilvl w:val="0"/>
          <w:numId w:val="101"/>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Учебная литература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струнных народных инструментов различных составов</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1-3 классы ДМШ Москва "Кифара"</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3-5 классы ДМШ Москва "Кифара"</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5-7 классы ДМШ Москва "Кифара"</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ансамбля аккордеонов. Вып.1,2,3,4 Санкт-Петербург "Композитор", сост. Лихачёв С.</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"Ты и я" Переложения для дуэта баянов (аккордеонов). Учебное пособие для ДМШ. Вып. 1,2. Санкт-Петербург "Композитор"</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"Музыкальные миниатюры". Для дуэта баянистов. Средние классы ДМШ</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Класс ансамбля баянов (аккордеонов). Хрестоматия. 1-3 классы</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"Класс ансамбля баянов (аккордеонов). Хрестоматия. 1-3 классы ДМШ. Автор В. Шрамко. САнкт-Петербург "Композитор" 2008 г.</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Азбука домриста Тетрадь 1. Составитель Дьяконова И. М., 2004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Азбука домриста Тетрадь 2. Составитель Дьяконова И. М., 2004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Азбука домриста (трехструнная домра). Младшие классы ДМШ. </w:t>
      </w:r>
      <w:r w:rsidRPr="00490E52">
        <w:rPr>
          <w:rFonts w:ascii="Times New Roman" w:hAnsi="Times New Roman" w:cs="Times New Roman"/>
          <w:sz w:val="26"/>
          <w:szCs w:val="26"/>
        </w:rPr>
        <w:t>Составитель Разумеева Т. М., 2006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для русских народных инструментов. Составитель Шалов А. и Ильин А. Л., 1964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Ансамбли  русских народных инструментов. Вып. 4. </w:t>
      </w:r>
      <w:r w:rsidRPr="00490E52">
        <w:rPr>
          <w:rFonts w:ascii="Times New Roman" w:hAnsi="Times New Roman" w:cs="Times New Roman"/>
          <w:sz w:val="26"/>
          <w:szCs w:val="26"/>
        </w:rPr>
        <w:t>М., 1973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русских народных инструментов в музыкальной школе. Составитель Дьяконова И. М., 1995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русских народных инструментов». И. Обликин. Дуэты, трио, квартеты домр. Вып.1. М., 2004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Городовская В. Пьесы для ансамблей малых домр в сопровождении фортепиано. Составитель Тарасова Г. М., 1999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Джулиани М. Концертный дуэт для домры и гитары. С-П., 2000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Дуэты. Под редакцией Фортунатова К. М., 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Золотая библиотека педагогического репертуара. Нотная папка домриста №2. </w:t>
      </w:r>
      <w:r w:rsidRPr="00490E52">
        <w:rPr>
          <w:rFonts w:ascii="Times New Roman" w:hAnsi="Times New Roman" w:cs="Times New Roman"/>
          <w:sz w:val="26"/>
          <w:szCs w:val="26"/>
        </w:rPr>
        <w:t>Тетрадь 3. 4-5 классы музыкальной школы. Ансамбли. Составитель Чунин В.  М., 2004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Играют ансамбли русских народных инструментов. Вып. 1. 1980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«Играем вместе» Пьесы для балалайки в сопровождении фортепиано  и дуэта домра - балалайка учащихся ДМШ.  Составители Бурдыкина Н. и Сенин И. Вып. 1. М., Аллегро, 2008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«Играем вместе» Пьесы для домры в сопровождении фортепиано и ансамблей для учащихся ДМШ, ДШИ. Составители Бурдыкина Н. и Сенин И. Вып. 2. М., Аллегро, 2012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баяниста» - сост. А. Крылусов, 1-2 кл., изд. «Музыка» Москва 1984; 1997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 сост. В. Гусев, изд. «Музыка» Москва 1986; 1991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 сост. Ф. Бушуев, С.Панин, изд. «Музыка» Москва, 1982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баяниста» - сост. И. Бойко, 1-2 кл., изд. «Феникс» Ростов-на-Дону, 2000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 сост. В. Мотов, Г. Шахов, 1-3 кл., изд.«Кефара» Москва, 2002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баяниста» - сост. В. Грачёв, 3-4 кл., изд. «Музыка» Москва 1984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 сост. Ю. Акимов, А. Талакин, 3-4 кл., изд. «Музыка» Москва, 1970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баяниста» - сост. В. Грачев, 5 кл., изд. «Музыка» Москва, 1997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 сост. В. Лушников, 5 кл., изд. «Музыка» Москва, 1990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 вып.1, младший класс, сост. Р. Гречухина, М. Лихачев, изд. «Композитор» Санкт-Петербург, 2002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 вып.2, 1-2 класс, сост. Р. Гречухина, М. Лихачев, изд. «Композитор» Санкт-Петербург, 2004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 вып.3, 2-3 класс, сост. Р. Гречухина, М. Лихачев, изд. «Композитор» Санкт-Петербург 2006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 вып.4, 3-4 класс, сост. Р. Гречухина, М. Лихачев, изд. «Композитор» Санкт-Петербург 2007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 вып.5, 4-5 класс, сост. Р. Гречухина, М. Лихачев, изд. «Композитор» Санкт-Петербург 2007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 вып.6, 6-7 класс, сост. Р. Гречухина, М. Лихачев, изд. «Композитор» Санкт-Петербург 2009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Иванов «Руководство игры на баяне»</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 Лондонов «Школа игры на аккордеоне»</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Лушников «Школа игры на аккордеоне» - изд. «Советский композитор» Москва 1991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Коробейников «Альбом для детей и юношества» - изд. «Композитор» С-Пб 2009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Доренский «Эстрадно-джазовые сюиты», 1-3 кл., изд. «Феникс» Ростов на Дону 2008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Доренский «Музыка для детей», 2-3 кл., изд.«Феникс» Ростов на Дону 1998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Доренский «Эстрадно-джазовые сюиты», 3-5 кл., изд.«Феникс» Ростов на Дону 2008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 Двилянский «Самоучитель игры на аккордеоне» изд. «Сов. композитор», Москва, 1988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Мирек «Самоучитель игры на аккордеоне» изд. «Сов. композитор» Москва 1984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- 4-5 кл., сост., изд. «Музыка» Москва 1988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аккордеониста» для муз. училищ вып.1, сост. М. Двилянский, изд. «Музыка» Москва 1970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«Популярные обработки народных мелодий для баяна», изд. «Музыка» Москва 1989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«Концертный репертуар аккордеониста» - сост. Ю. Дранга, изд. «Музыка» Москва 1990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«Музыка советской эстрады» - вып.1,2, сост. М. Двилянский, изд. «Музыка» Москва 1983; 1984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«Эстрадные произведения» - вып.4, изд. «Музыка» Москва 1970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«Хорошее настроение» - сост. А. Дмитриева, Ю. Лихачев, изд. «Музыка» Ленинград 1990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«Из репертуара Международного конкурса им. В.В. Андреева» вып.1 – сост. Л.Комарова, Е. Михайлова, изд. «Грифон» Санкт-Петербург 1994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 Тихонов «Эстрадные произведения» - изд. «Музыка» Москва 1971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 Ходукин «Просчитай до трех» - изд. «Композитор» Санкт-Петербург 2001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«Веселый аккордеон» вып.5 – сост. В. Дмитриев, изд. «Музыка» Ленинград 1969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педагогического репертуара для аккордеона» 3-4 кл. – сост. Ю.Акимов, А. Мирек, Гос. Музыкальное издательство Москва 1963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«Вальс, танго, фокстрот» - сост. И. Савинцева, изд. «Музыка» Москва 1987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«Танцевальная музыка» вып.1 – сост. В. Петренко, изд. «Музыка» Москва 1979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«Баян» 1 кл. – сост. И. Алексеев, М. Корецкий, изд. «Музична Украина» Киев, 1983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«Баян» 2 кл. – сост. И. Алексеев, М. Корецкий, изд. «Музична Украина» Киев, 1983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«Баян» 3 кл. – сост. И. Алексеев, М. Корецкий, изд. «Музична Украина» Киев, 1983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«Баян» 4 кл. – сост. И. Алексеев, М. Корецкий, изд. «Музична Украина» Киев, 1983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«Баян» 5 кл. – сост. А. Денисова, изд. «Музична Украина» Киев, 1978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«Сборник ансамблей» - сост. Р. Гречухина, изд. «Композитор» Санкт-Петербург 1999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ансамблей аккордеонистов» - сост. Р. Бажилин, изд. «Издательство Владимира Катанского» Москва, 2000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ансамблей аккордеонистов» - сост. С. Лихачев вып. 1,2,3,4, изд. «Композитор» СПб, 1999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«Полифонические пьесы И. С. Баха и его сыновей» - сост. Ю. Лихачев, изд. «Музыка» Ленинград 1988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«Полифонические пьесы для баяна» вып.1,2 – сост.В. Агафонов, В. Алехин, изд. «Советский композитор» Москва, 1971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 С. Бах «Маленькие прелюдии и фуги», редакция Н. Рукавишникова, изд. «Музыка» Москва, 1989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«Произведения старинных композиторов» вып.1 – сост. В. Панькова, изд. «Музична Украина» Киев 1973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«Хрестоматия для баяна и аккордеона» 1-3 кл. «Старинная музыка» - сост. Л. Скуматов, изд. «Композитор» Санкт-Петербург 2007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«Бах – Гендель», сост. К. Бартока, изд. «Музыка» Будапешт, 1962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 Фоссен «Эстрадные композиции для аккордеона» вып.1, изд. «Композитор» СПб, 2001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«Композиции для аккордеона» - сост. В. Ушакова вып. 1, 2, 3, 5, 6, 7, 8, 9, 10, изд. «Композитор» Санкт-Петербург 1998; 1999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«Популярные эстрадные пьесы для баяна и аккордеона» вып. 1,2 – сост. О. Шаров, изд. «Музыка» Ленинград 1988; 1990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«Аккордеон в музыкальной школе», Москва, 1981, «Советский композитор»</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«Баян в музыкальной школе – ансамбль», Москва, 1982, «Советский композитор»</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«Эстрадно – джазовые обработки для баяна//аккордеона», В. Трофимова, Санкт-Петербург, творческое объединение, 1998.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«Произведения для ансамбля баянов», Минск, 1995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«50 обработок песен и танцев для ансамбля баянистов», Б. Марана, Новосибирск, 1997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«Музыкальные миниатюры», Санкт-Петербург, композитор, 2003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Хрестомания для баяна, Москва, 1960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аккордеонистов», выпуски 1-6, составитель В. Розанов, Москва, 1969-1976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«Пьесы для ансамблей аккордеонистов», выпуск 1, составитель О. Звонарёв. Москва 1961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«Педагогический репертуар аккордеонистов», выпуск 6, составитель Ф. Бушуева, С. Павина, Москва, 1976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Ю. Акимов, П. Гвоздев. «Прогрессивная школа игры на баяне», часть 1, 2. Москва 1971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баянов», Выпуск 2, 3. составитель В. Розанов. Москва, 1971-1972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«Ансамбли баянов», Выпуск 4, 5. Составитель Л. Гаврилов. Москва, 1973-1974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«Играем вместе» Пьесы для ансамблей народных инструментов. ДМШ. М., 2005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Играет дуэт «БИС». Пьесы для дуэта домра – балалайка. </w:t>
      </w:r>
      <w:r w:rsidRPr="00490E52">
        <w:rPr>
          <w:rFonts w:ascii="Times New Roman" w:hAnsi="Times New Roman" w:cs="Times New Roman"/>
          <w:sz w:val="26"/>
          <w:szCs w:val="26"/>
        </w:rPr>
        <w:t>М., 2002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Избранные произведения для смешанных ансамблей русских народных инструментов. Вып. 13. М.. 1970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Избранные произведения для смешанных ансамблей русских народных инструментов. М., 1983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Из репертуара квартета русских народных инструментов. « Сказ». М., 1979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Инструментальные ансамбли для русских народных инструментов. Вып .1. М., 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w:t>
      </w:r>
      <w:r w:rsidRPr="00490E52">
        <w:rPr>
          <w:rFonts w:ascii="Times New Roman" w:hAnsi="Times New Roman" w:cs="Times New Roman"/>
          <w:sz w:val="26"/>
          <w:szCs w:val="26"/>
        </w:rPr>
        <w:t>Инструментальные ансамбли. М., 1978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w:t>
      </w:r>
      <w:r w:rsidRPr="00490E52">
        <w:rPr>
          <w:rFonts w:ascii="Times New Roman" w:hAnsi="Times New Roman" w:cs="Times New Roman"/>
          <w:sz w:val="26"/>
          <w:szCs w:val="26"/>
        </w:rPr>
        <w:t>Инструментальные ансамбли. Вып. 2. М., 1973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Инструментальные ансамбли. Составитель Гевиксман В. М.,1973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«Легкие дуэты». Составитель Ногарева Ю. С-П., 1999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Меццакапо Е. Пьесы для домры. С-П., 2002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Напевы звонких струн. Вып. 1. М., 1980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Напевы звонких струн. Вып. 2. М., 1981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Напевы звонких струн. Вып. 3. М., 1982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«От соло до квартета» Пьесы для малой  домры в ансамбле с альтовой домрой, гитарой, баяном. Составитель Потапова А. С-П., 2005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Педагогический репертуар для  ансамблей. Вып.1. Составитель и редакция Лачинова А. и Розанова В. М., 1966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Педагогический репертуар для  ансамблей. Вып.2. </w:t>
      </w:r>
      <w:r w:rsidRPr="00490E52">
        <w:rPr>
          <w:rFonts w:ascii="Times New Roman" w:hAnsi="Times New Roman" w:cs="Times New Roman"/>
          <w:sz w:val="26"/>
          <w:szCs w:val="26"/>
        </w:rPr>
        <w:t>Составитель Розанов В. М., 1966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Педагогический репертуар домриста (трехструнная домра). </w:t>
      </w:r>
      <w:r w:rsidRPr="00490E52">
        <w:rPr>
          <w:rFonts w:ascii="Times New Roman" w:hAnsi="Times New Roman" w:cs="Times New Roman"/>
          <w:sz w:val="26"/>
          <w:szCs w:val="26"/>
        </w:rPr>
        <w:t>III</w:t>
      </w:r>
      <w:r w:rsidRPr="00490E52">
        <w:rPr>
          <w:rFonts w:ascii="Times New Roman" w:hAnsi="Times New Roman" w:cs="Times New Roman"/>
          <w:sz w:val="26"/>
          <w:szCs w:val="26"/>
          <w:lang w:val="ru-RU"/>
        </w:rPr>
        <w:t xml:space="preserve">- </w:t>
      </w:r>
      <w:r w:rsidRPr="00490E52">
        <w:rPr>
          <w:rFonts w:ascii="Times New Roman" w:hAnsi="Times New Roman" w:cs="Times New Roman"/>
          <w:sz w:val="26"/>
          <w:szCs w:val="26"/>
        </w:rPr>
        <w:t>V</w:t>
      </w:r>
      <w:r w:rsidRPr="00490E52">
        <w:rPr>
          <w:rFonts w:ascii="Times New Roman" w:hAnsi="Times New Roman" w:cs="Times New Roman"/>
          <w:sz w:val="26"/>
          <w:szCs w:val="26"/>
          <w:lang w:val="ru-RU"/>
        </w:rPr>
        <w:t xml:space="preserve"> классы ДМШ. Вып. 2. </w:t>
      </w:r>
      <w:r w:rsidRPr="00490E52">
        <w:rPr>
          <w:rFonts w:ascii="Times New Roman" w:hAnsi="Times New Roman" w:cs="Times New Roman"/>
          <w:sz w:val="26"/>
          <w:szCs w:val="26"/>
        </w:rPr>
        <w:t>М..1977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Педагогический репертуар домриста (трехструнная домра). 1-2 классы ДМШ. Вып.3. Составитель Александров А. М., 1981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Педагогический репертуар домриста (трехструнная домра). 1-2 классы ДМШ. Вып.4 Составитель Александров А. М., 1981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Педагогический репертуар для  ансамблей домры и гитары. Средние классы ДМШ и ДШИ. </w:t>
      </w:r>
      <w:r w:rsidRPr="00490E52">
        <w:rPr>
          <w:rFonts w:ascii="Times New Roman" w:hAnsi="Times New Roman" w:cs="Times New Roman"/>
          <w:sz w:val="26"/>
          <w:szCs w:val="26"/>
        </w:rPr>
        <w:t>Составители Потапова А., Донских В. С-П., 2002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Произведения зарубежных композиторов. Переложение для скрипки и гитары Возного В. С–П., 2007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Произведения зарубежных и отечественных композиторов. Переложения для трехструнной домры и фортепиано. </w:t>
      </w:r>
      <w:r w:rsidRPr="00490E52">
        <w:rPr>
          <w:rFonts w:ascii="Times New Roman" w:hAnsi="Times New Roman" w:cs="Times New Roman"/>
          <w:sz w:val="26"/>
          <w:szCs w:val="26"/>
        </w:rPr>
        <w:t>Для старших классов ДМШ. Составитель Потапова Л. К., 2010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балалаек. Составитель Розанов М. М., 1961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домр. Вып.1.Составитель Александров А. М., 1961 </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домр. Вып.2. М., 1963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домр. Вып.3. М., 1964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народных инструментов. М.,1961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русских народных инструментов. Вып. 4. Л., 1985 </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народных инструментов Составитель  Болдырев И. М.,1962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Пьесы для смешанных ансамблей. Вып.2. </w:t>
      </w:r>
      <w:r w:rsidRPr="00490E52">
        <w:rPr>
          <w:rFonts w:ascii="Times New Roman" w:hAnsi="Times New Roman" w:cs="Times New Roman"/>
          <w:sz w:val="26"/>
          <w:szCs w:val="26"/>
        </w:rPr>
        <w:t>Составитель Мурзин В. М., 1960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Пьесы для смешанных ансамблей. Вып.3. </w:t>
      </w:r>
      <w:r w:rsidRPr="00490E52">
        <w:rPr>
          <w:rFonts w:ascii="Times New Roman" w:hAnsi="Times New Roman" w:cs="Times New Roman"/>
          <w:sz w:val="26"/>
          <w:szCs w:val="26"/>
        </w:rPr>
        <w:t>Составитель Гнутов В. 1961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Пьесы для смешанных ансамблей. Вып.4. </w:t>
      </w:r>
      <w:r w:rsidRPr="00490E52">
        <w:rPr>
          <w:rFonts w:ascii="Times New Roman" w:hAnsi="Times New Roman" w:cs="Times New Roman"/>
          <w:sz w:val="26"/>
          <w:szCs w:val="26"/>
        </w:rPr>
        <w:t>Составитель  Сорокин М., 1963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смешанных ансамблей. Вып.5. М.,1964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смешанных ансамблей. Вып.6. М.,1965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смешанных ансамблей. Вып.7. М.,1967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домр. Вып.3. М., 1964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смешанного состава. Вып. 6. М., 1965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русских народных инструментов. М.,1963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русских народных инструментов.  Вып. 4. М.,1985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ансамблей домр в сопровождении фортепиано М., 2007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домры и гитары ДМШ. С-П., 2004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Пьесы для дуэта домр в сопровождении фортепиано. Составитель Польдяев В.М.. 2010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М., 1963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1. Смешанные ансамбли. М., 1966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5. Пьесы для шестиструнных гитар. </w:t>
      </w:r>
      <w:r w:rsidRPr="00490E52">
        <w:rPr>
          <w:rFonts w:ascii="Times New Roman" w:hAnsi="Times New Roman" w:cs="Times New Roman"/>
          <w:sz w:val="26"/>
          <w:szCs w:val="26"/>
        </w:rPr>
        <w:t>М., 1967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6. Струнные ансамбли. М., 1966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7. Струнные ансамбли. М., 1967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7. Струнные ансамбли. М., 1967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8.    М., 1967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11. Ансамбли шестиструнных гитар. М., 1968</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13. Струнные ансамбли. М., 1970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16. М., 1971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19 Смешанные ансамбли.  Составитель Розанов В. М., 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24. Смешанные ансамбли.  Составитель  Евдокимов  В. М., 1974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26. Составитель Гаврилов Л. М., 1975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27. Составитель  Розанов В.  М., 1975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Репертуар для ансамблей русских народных инструментов. Вып. 29. Составитель  Розанов В.  М., 1977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rPr>
      </w:pPr>
      <w:r w:rsidRPr="00490E52">
        <w:rPr>
          <w:rFonts w:ascii="Times New Roman" w:hAnsi="Times New Roman" w:cs="Times New Roman"/>
          <w:sz w:val="26"/>
          <w:szCs w:val="26"/>
          <w:lang w:val="ru-RU"/>
        </w:rPr>
        <w:t xml:space="preserve"> </w:t>
      </w:r>
      <w:r w:rsidRPr="00490E52">
        <w:rPr>
          <w:rFonts w:ascii="Times New Roman" w:hAnsi="Times New Roman" w:cs="Times New Roman"/>
          <w:sz w:val="26"/>
          <w:szCs w:val="26"/>
        </w:rPr>
        <w:t>Русский народный ансамбль. М., 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Сборник пьес. М., 1932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Сборник произведений для инструментальных ансамблей. Л., 1960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Вып.2. М., 1970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Вып.3. М., 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Вып.4.М., 1973</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составы ансамблей  русских народных инструментов. Вып.5. М., 1974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Вып.7. Составитель Викторов В., Нестеров В.  М., 1976</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Вып.8. М., 1977</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Вып.10. М., 1980 </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Вып.11. М., 1981</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Вып.12. М., 1982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Вып.19. М., 1972</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Смешанные ансамбли  русских народных инструментов. Вып.24. М., 1974</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Хрестоматия для ансамблей. Вып. 1.  Составители  Лачинов А., Розанов В. М., 1965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Хрестоматия домриста (трехструнная домра). ДМШ 1-3 классы. Составитель Евдокимов В. М., 1989</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Хрестоматия домриста (трехструнная домра) ДМШ 4-5 классы. Составитель Евдокимов В. М., 1990</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Хрестоматия для домры и фортепиано. Младшие классы ДМШ. Составитель Быстрицкая Л. С-П., 2005</w:t>
      </w:r>
    </w:p>
    <w:p w:rsidR="009B61F0" w:rsidRPr="00490E52" w:rsidRDefault="009B61F0" w:rsidP="00490E52">
      <w:pPr>
        <w:widowControl w:val="0"/>
        <w:numPr>
          <w:ilvl w:val="0"/>
          <w:numId w:val="108"/>
        </w:numPr>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Шелков Н. Сборник произведений  для инструментальных ансамблей. М., 1960</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 xml:space="preserve"> 2. Нотная литература для переложений</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 Дуэты.  Под редукцией Фортунатова К. М., 1967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 Моцарт В. А. Дуэты для двух флейт. М.,1932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 Пьесы для двух скрипок. Тетрадь 1. Составитель Захарьина Т. Л., 1966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4. Пьесы для двух скрипок. Тетрадь 2. Составитель Захарьина Т. Л., 1966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5. Песни и пьесы. Для мандолины и семиструнной гитары. Вып. 1. Составитель Мурзин В. М.,1962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6. Песни и пьесы. Для мандолины и  гитары. Вып. 2. Составитель Гнутов В. М.,1963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7. Песни и пьесы. Для мандолины и гитары. Вып. 3. Составитель Мурзин В. М.,1964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8. Торелли Дж. Концерт для двух скрипок. М., 1969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9. Феферман Б. 1 дуэтов для двух скрипок. Фрунзе, 1969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10. Пьесы советских композиторов для скрипичного ансамбля и фортепиано.    Переложение Лепилова Д. М., 1966</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3. Ансамбли   русских  народных инструментов смешанного состава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 Ансамбли   русских  народных инструментов. Вып. 4. М.,1973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 Ансамбли   русских  народных инструментов. Вып. 5. М.,1974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 Ансамбли   русских  народных инструментов. Вып. 6. М.,1975</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4. Избранные произведения для смешанных ансамблей   русских  народных инструментов. М., 1983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5. Педагогический репертуар для ансамблей. Вып. 2. Составители Лачинов А., Розанов В. М., 1966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6. Педагогический репертуар для ансамблей. Вып. 3. Составители Лачинов А., Розанов В. М., 1968</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7. Педагогический репертуар домриста (трехструнная домра)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8. Популярная музыка для ансамблей русских народных инструментов. Вып. 1. М.,1977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9. Популярная  музыка для ансамблей русских народных инструментов. Вып. 2. М.,1979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10. Популярная музыка для ансамблей русских народных инструментов. Вып.3. М.,1980</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11. Популярная музыка для ансамблей русских народных инструментов. Вып.4. М., 1981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12. Популярная музыка для ансамблей русских народных инструментов. Вып.7. М., 1984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13. Пьесы для ансамблей русских народных инструментов. Вып. 4. Л., 1985</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14. Пьесы для трио русских народных инструментов. Составитель Блинов Ю. М., 1960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15. Пьесы для трио русских народных инструментов. Составитель Иванов Н. М., 1961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16. Пьесы для трио русских народных инструментов. Составитель Тонин А. М., 1962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17. Пьесы и песни для эстрадного ансамбля. Составитель  Марьин А.  М., 1962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18. Пьесы, народные песни  и танцы. Вып. 1. Составитель Лондонов П. М., 1961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19. Пьесы, народные песни  и танцы. Вып 2. Составитель Мурзин В.  М., 1963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20. Пьесы, народные песни  и танцы. Вып.3. Составитель Мурзин В. М., 1964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21. Пьесы, народные песни  и танцы. Вып.4. Составитель  М., 1965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22. Репертуар для ансамблей русских народных инструментов. Вып.1. М., 1963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23. Репертуар для ансамблей русских народных инструментов. Вып.7. М., 1967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24.Репертуар для ансамблей русских народных инструментов. Вып.12. М., 1967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25. Репертуар для ансамблей русских народных инструментов. Вып.13. М., 1970</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26. Репертуар для ансамблей русских народных инструментов. Вып.19. М., 1971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27. Репертуар для ансамблей русских народных инструментов. Вып. 20. М., 1972</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28. Репертуар для ансамблей русских народных инструментов. Вып. 22. М., 1973</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29. Репертуар для ансамблей русских народных инструментов. Вып. 26. Составитель Гаврилов Л.-М., 1975</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30. Репертуар для ансамблей русских народных инструментов. Вып. 27. Составитель  Розанов В.  М., 1975</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31. Репертуар для ансамблей русских народных инструментов. Вып. 29. Составитель  Розанов В.  М., 1977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32. Репертуар для ансамблей русских народных инструментов. Вып. 30. Составитель  Гаврилов Л.  М., 1978</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34. Репертуар для ансамблей русских народных инструментов. Вып.31.Составитель  Гаценко А.  М., 1978</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35. Репертуар для ансамблей русских народных инструментов. Вып.32. Составитель Розанов В. М., 1979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36. Репертуар для ансамблей русских народных инструментов. Вып.33. Составитель Розанов В.  М., 1981</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37. Сборник произведений для инструментальных ансамблей. М., 1960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38. Смешанные  ансамбли   русских  народных инструментов. Вып.1. 1969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39. Смешанные  ансамбли   русских  народных инструментов. Вып.5. 1974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40. Смешанные  ансамбли   русских  народных инструментов. Вып.8. 1974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50. Смешанные  ансамбли   русских  народных инструментов. Вып.10.  1980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51. Смешанные  ансамбли   русских  народных инструментов. Вып.11.  1981 </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52. Смешанные  ансамбли   русских  народных инструментов. Вып.12.  1982 </w:t>
      </w:r>
    </w:p>
    <w:p w:rsidR="009B61F0" w:rsidRPr="00490E52" w:rsidRDefault="009B61F0" w:rsidP="00490E52">
      <w:pPr>
        <w:widowControl w:val="0"/>
        <w:autoSpaceDE w:val="0"/>
        <w:autoSpaceDN w:val="0"/>
        <w:adjustRightInd w:val="0"/>
        <w:spacing w:after="0"/>
        <w:rPr>
          <w:rFonts w:ascii="Times New Roman" w:hAnsi="Times New Roman" w:cs="Times New Roman"/>
          <w:b/>
          <w:bCs/>
          <w:sz w:val="26"/>
          <w:szCs w:val="26"/>
          <w:lang w:val="ru-RU"/>
        </w:rPr>
      </w:pPr>
      <w:r w:rsidRPr="00490E52">
        <w:rPr>
          <w:rFonts w:ascii="Times New Roman" w:hAnsi="Times New Roman" w:cs="Times New Roman"/>
          <w:b/>
          <w:bCs/>
          <w:sz w:val="26"/>
          <w:szCs w:val="26"/>
          <w:lang w:val="ru-RU"/>
        </w:rPr>
        <w:t>4. Методическая литература</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 Васильев Ю. Широков А. Рассказы о русских народных инструментах М., 1986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2. Демидов А. Вопросы формирования ансамбля русских народных инструментов. Вопросы исполнительства на народных инструментах. Вып.1.С- П., 2004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3. Имханицкий М. У истоков русской народной оркестровой культуры. М., 1987</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4. Каргин А. Работа с самодеятельным оркестром русских народных инструментов М., 1984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5. Максимов Е. Оркестры и ансамбли русских народных инструментов. М., 1999</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6. Методика обучения игре на народных инструментах. Составитель Говорушко П. М., 1975</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7. Оркестр русских народных инструментов и проблемы воспитания дирижера. Сборник трудов. Вып. 85. Составитель Зиновьев В.  М., 1986</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8. Поздняков А. Работа дирижера с оркестром русских народных инструментов. Методические указания для студентов – заочников отделений  народных  музыкальных инструментов высших учебных заведений и училищ. М.,1964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9. Попонов В. Русская народная инструментальная музыка. М.. 1984</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10. Пересада А. Оркестры русских народных инструментов. Справочник. М., 1985</w:t>
      </w:r>
    </w:p>
    <w:p w:rsidR="009B61F0" w:rsidRPr="00490E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11. Ушенин В. Работа со смешанным ансамблем русских народных инструментов в ВУЗе. Музыкальная педагогика и исполнительство на русских народных инструментах М., 1984   </w:t>
      </w: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490E52" w:rsidRDefault="009B61F0" w:rsidP="00490E52">
      <w:pPr>
        <w:spacing w:after="0" w:line="240" w:lineRule="auto"/>
        <w:jc w:val="center"/>
        <w:rPr>
          <w:rFonts w:ascii="Times New Roman" w:hAnsi="Times New Roman" w:cs="Times New Roman"/>
          <w:sz w:val="26"/>
          <w:szCs w:val="26"/>
          <w:lang w:val="ru-RU"/>
        </w:rPr>
      </w:pPr>
      <w:bookmarkStart w:id="26" w:name="page1"/>
      <w:bookmarkEnd w:id="26"/>
      <w:r w:rsidRPr="00A25052">
        <w:rPr>
          <w:rFonts w:ascii="Times New Roman" w:hAnsi="Times New Roman" w:cs="Times New Roman"/>
          <w:sz w:val="26"/>
          <w:szCs w:val="26"/>
          <w:lang w:val="ru-RU"/>
        </w:rPr>
        <w:t xml:space="preserve">МУНИЦИПАЛЬНОЕ БЮДЖЕТНОЕ ОБРАЗОВАТЕЛЬНОЕ УЧРЕЖДЕНИЕ ДОПОЛНИТЕЛЬНОГО ОБРАЗОВАНИЯ ДЕТЕЙ </w:t>
      </w:r>
    </w:p>
    <w:p w:rsidR="009B61F0" w:rsidRPr="00A25052" w:rsidRDefault="009B61F0" w:rsidP="00490E52">
      <w:pPr>
        <w:spacing w:after="0" w:line="240" w:lineRule="auto"/>
        <w:jc w:val="center"/>
        <w:rPr>
          <w:rFonts w:ascii="Times New Roman" w:hAnsi="Times New Roman" w:cs="Times New Roman"/>
          <w:sz w:val="26"/>
          <w:szCs w:val="26"/>
          <w:lang w:val="ru-RU"/>
        </w:rPr>
      </w:pPr>
      <w:r w:rsidRPr="00A25052">
        <w:rPr>
          <w:rFonts w:ascii="Times New Roman" w:hAnsi="Times New Roman" w:cs="Times New Roman"/>
          <w:sz w:val="26"/>
          <w:szCs w:val="26"/>
          <w:lang w:val="ru-RU"/>
        </w:rPr>
        <w:t>«ДЕТСКАЯ ШКОЛА ИСКУССТВ» ГОРОДА БОГДАНОВИЧА</w:t>
      </w:r>
    </w:p>
    <w:p w:rsidR="009B61F0" w:rsidRPr="00A25052" w:rsidRDefault="009B61F0" w:rsidP="00490E52">
      <w:pPr>
        <w:spacing w:after="0" w:line="240" w:lineRule="auto"/>
        <w:jc w:val="center"/>
        <w:rPr>
          <w:rFonts w:ascii="Times New Roman" w:hAnsi="Times New Roman" w:cs="Times New Roman"/>
          <w:sz w:val="26"/>
          <w:szCs w:val="26"/>
          <w:lang w:val="ru-RU"/>
        </w:rPr>
      </w:pPr>
    </w:p>
    <w:p w:rsidR="009B61F0" w:rsidRPr="00A25052" w:rsidRDefault="009B61F0" w:rsidP="00490E52">
      <w:pPr>
        <w:spacing w:after="0" w:line="240" w:lineRule="auto"/>
        <w:jc w:val="center"/>
        <w:rPr>
          <w:rFonts w:ascii="Times New Roman" w:hAnsi="Times New Roman" w:cs="Times New Roman"/>
          <w:sz w:val="26"/>
          <w:szCs w:val="26"/>
          <w:lang w:val="ru-RU"/>
        </w:rPr>
      </w:pPr>
    </w:p>
    <w:p w:rsidR="009B61F0" w:rsidRPr="00A25052" w:rsidRDefault="009B61F0" w:rsidP="00490E52">
      <w:pPr>
        <w:spacing w:after="0" w:line="240" w:lineRule="auto"/>
        <w:jc w:val="center"/>
        <w:rPr>
          <w:rFonts w:ascii="Times New Roman" w:hAnsi="Times New Roman" w:cs="Times New Roman"/>
          <w:b/>
          <w:bCs/>
          <w:sz w:val="26"/>
          <w:szCs w:val="26"/>
          <w:lang w:val="ru-RU"/>
        </w:rPr>
      </w:pPr>
    </w:p>
    <w:p w:rsidR="009B61F0" w:rsidRPr="00A25052" w:rsidRDefault="009B61F0" w:rsidP="00490E52">
      <w:pPr>
        <w:spacing w:after="0" w:line="240" w:lineRule="auto"/>
        <w:jc w:val="center"/>
        <w:rPr>
          <w:rFonts w:ascii="Times New Roman" w:hAnsi="Times New Roman" w:cs="Times New Roman"/>
          <w:b/>
          <w:bCs/>
          <w:sz w:val="26"/>
          <w:szCs w:val="26"/>
          <w:lang w:val="ru-RU"/>
        </w:rPr>
      </w:pPr>
    </w:p>
    <w:p w:rsidR="009B61F0" w:rsidRPr="00A25052" w:rsidRDefault="009B61F0" w:rsidP="00490E52">
      <w:pPr>
        <w:spacing w:after="0" w:line="240" w:lineRule="auto"/>
        <w:jc w:val="center"/>
        <w:rPr>
          <w:rFonts w:ascii="Times New Roman" w:hAnsi="Times New Roman" w:cs="Times New Roman"/>
          <w:b/>
          <w:bCs/>
          <w:sz w:val="26"/>
          <w:szCs w:val="26"/>
          <w:lang w:val="ru-RU"/>
        </w:rPr>
      </w:pPr>
    </w:p>
    <w:p w:rsidR="009B61F0" w:rsidRPr="00A25052" w:rsidRDefault="009B61F0" w:rsidP="00490E52">
      <w:pPr>
        <w:spacing w:after="0" w:line="240" w:lineRule="auto"/>
        <w:jc w:val="center"/>
        <w:rPr>
          <w:rFonts w:ascii="Times New Roman" w:hAnsi="Times New Roman" w:cs="Times New Roman"/>
          <w:b/>
          <w:bCs/>
          <w:sz w:val="26"/>
          <w:szCs w:val="26"/>
          <w:lang w:val="ru-RU"/>
        </w:rPr>
      </w:pPr>
    </w:p>
    <w:p w:rsidR="009B61F0" w:rsidRPr="00A25052" w:rsidRDefault="009B61F0" w:rsidP="00490E52">
      <w:pPr>
        <w:spacing w:after="0"/>
        <w:jc w:val="center"/>
        <w:rPr>
          <w:rFonts w:ascii="Times New Roman" w:hAnsi="Times New Roman" w:cs="Times New Roman"/>
          <w:b/>
          <w:bCs/>
          <w:sz w:val="26"/>
          <w:szCs w:val="26"/>
          <w:lang w:val="ru-RU"/>
        </w:rPr>
      </w:pPr>
    </w:p>
    <w:p w:rsidR="009B61F0" w:rsidRPr="00A25052" w:rsidRDefault="009B61F0" w:rsidP="00490E52">
      <w:pPr>
        <w:spacing w:after="0"/>
        <w:jc w:val="center"/>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ДОПОЛНИТЕЛЬНАЯ ПРЕДПРОФЕССИОНАЛЬНАЯ ПРОГРАММА </w:t>
      </w:r>
    </w:p>
    <w:p w:rsidR="009B61F0" w:rsidRPr="00A25052" w:rsidRDefault="009B61F0" w:rsidP="00490E52">
      <w:pPr>
        <w:spacing w:after="0"/>
        <w:jc w:val="center"/>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В ОБЛАСТИ МУЗЫКАЛЬНОГО ИСКУССТВА </w:t>
      </w:r>
    </w:p>
    <w:p w:rsidR="009B61F0" w:rsidRPr="00A25052" w:rsidRDefault="009B61F0" w:rsidP="00490E52">
      <w:pPr>
        <w:spacing w:after="0"/>
        <w:jc w:val="center"/>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«НАРОДНЫЕ ИНСТРУМЕНТЫ»</w:t>
      </w:r>
    </w:p>
    <w:p w:rsidR="009B61F0" w:rsidRPr="00A25052" w:rsidRDefault="009B61F0" w:rsidP="00490E52">
      <w:pPr>
        <w:spacing w:after="0"/>
        <w:jc w:val="center"/>
        <w:rPr>
          <w:rFonts w:ascii="Times New Roman" w:hAnsi="Times New Roman" w:cs="Times New Roman"/>
          <w:b/>
          <w:bCs/>
          <w:sz w:val="26"/>
          <w:szCs w:val="26"/>
          <w:lang w:val="ru-RU"/>
        </w:rPr>
      </w:pPr>
    </w:p>
    <w:p w:rsidR="009B61F0" w:rsidRPr="00A25052" w:rsidRDefault="009B61F0" w:rsidP="00490E52">
      <w:pPr>
        <w:spacing w:after="0"/>
        <w:jc w:val="center"/>
        <w:rPr>
          <w:rFonts w:ascii="Times New Roman" w:hAnsi="Times New Roman" w:cs="Times New Roman"/>
          <w:b/>
          <w:bCs/>
          <w:sz w:val="26"/>
          <w:szCs w:val="26"/>
          <w:lang w:val="ru-RU"/>
        </w:rPr>
      </w:pPr>
    </w:p>
    <w:p w:rsidR="009B61F0" w:rsidRPr="00A25052" w:rsidRDefault="009B61F0" w:rsidP="00490E52">
      <w:pPr>
        <w:spacing w:after="0"/>
        <w:jc w:val="center"/>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Предметная область </w:t>
      </w:r>
    </w:p>
    <w:p w:rsidR="009B61F0" w:rsidRPr="00B43F03" w:rsidRDefault="009B61F0" w:rsidP="00490E52">
      <w:pPr>
        <w:spacing w:after="0"/>
        <w:jc w:val="center"/>
        <w:outlineLvl w:val="0"/>
        <w:rPr>
          <w:rFonts w:ascii="Times New Roman" w:hAnsi="Times New Roman" w:cs="Times New Roman"/>
          <w:b/>
          <w:bCs/>
          <w:sz w:val="26"/>
          <w:szCs w:val="26"/>
          <w:lang w:val="ru-RU"/>
        </w:rPr>
      </w:pPr>
      <w:r w:rsidRPr="00B43F03">
        <w:rPr>
          <w:rFonts w:ascii="Times New Roman" w:hAnsi="Times New Roman" w:cs="Times New Roman"/>
          <w:b/>
          <w:bCs/>
          <w:sz w:val="26"/>
          <w:szCs w:val="26"/>
          <w:lang w:val="ru-RU"/>
        </w:rPr>
        <w:t>МУЗЫКАЛЬНОЕ ИСПОЛНИТЕЛЬСТВО</w:t>
      </w:r>
    </w:p>
    <w:p w:rsidR="009B61F0" w:rsidRPr="00B43F03" w:rsidRDefault="009B61F0" w:rsidP="00490E52">
      <w:pPr>
        <w:spacing w:after="0"/>
        <w:jc w:val="center"/>
        <w:rPr>
          <w:rFonts w:ascii="Times New Roman" w:hAnsi="Times New Roman" w:cs="Times New Roman"/>
          <w:b/>
          <w:bCs/>
          <w:sz w:val="26"/>
          <w:szCs w:val="26"/>
          <w:lang w:val="ru-RU"/>
        </w:rPr>
      </w:pPr>
    </w:p>
    <w:p w:rsidR="009B61F0" w:rsidRPr="00B43F03" w:rsidRDefault="009B61F0" w:rsidP="00490E52">
      <w:pPr>
        <w:spacing w:after="0"/>
        <w:jc w:val="center"/>
        <w:rPr>
          <w:rFonts w:ascii="Times New Roman" w:hAnsi="Times New Roman" w:cs="Times New Roman"/>
          <w:b/>
          <w:bCs/>
          <w:sz w:val="26"/>
          <w:szCs w:val="26"/>
          <w:lang w:val="ru-RU"/>
        </w:rPr>
      </w:pPr>
    </w:p>
    <w:p w:rsidR="009B61F0" w:rsidRPr="00B43F03" w:rsidRDefault="009B61F0" w:rsidP="00490E52">
      <w:pPr>
        <w:spacing w:after="0"/>
        <w:jc w:val="center"/>
        <w:rPr>
          <w:rFonts w:ascii="Times New Roman" w:hAnsi="Times New Roman" w:cs="Times New Roman"/>
          <w:b/>
          <w:bCs/>
          <w:sz w:val="26"/>
          <w:szCs w:val="26"/>
          <w:lang w:val="ru-RU"/>
        </w:rPr>
      </w:pPr>
    </w:p>
    <w:p w:rsidR="009B61F0" w:rsidRPr="00B43F03" w:rsidRDefault="009B61F0" w:rsidP="00490E52">
      <w:pPr>
        <w:spacing w:after="0"/>
        <w:jc w:val="center"/>
        <w:rPr>
          <w:rFonts w:ascii="Times New Roman" w:hAnsi="Times New Roman" w:cs="Times New Roman"/>
          <w:b/>
          <w:bCs/>
          <w:sz w:val="26"/>
          <w:szCs w:val="26"/>
          <w:lang w:val="ru-RU"/>
        </w:rPr>
      </w:pPr>
    </w:p>
    <w:p w:rsidR="009B61F0" w:rsidRPr="00B43F03" w:rsidRDefault="009B61F0" w:rsidP="00490E52">
      <w:pPr>
        <w:spacing w:after="0"/>
        <w:jc w:val="center"/>
        <w:rPr>
          <w:rFonts w:ascii="Times New Roman" w:hAnsi="Times New Roman" w:cs="Times New Roman"/>
          <w:b/>
          <w:bCs/>
          <w:sz w:val="26"/>
          <w:szCs w:val="26"/>
          <w:lang w:val="ru-RU"/>
        </w:rPr>
      </w:pPr>
    </w:p>
    <w:p w:rsidR="009B61F0" w:rsidRPr="00A25052" w:rsidRDefault="009B61F0" w:rsidP="00490E52">
      <w:pPr>
        <w:spacing w:after="0"/>
        <w:jc w:val="center"/>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ПРОГРАММА</w:t>
      </w:r>
    </w:p>
    <w:p w:rsidR="009B61F0" w:rsidRPr="00A25052" w:rsidRDefault="009B61F0" w:rsidP="00490E52">
      <w:pPr>
        <w:spacing w:after="0"/>
        <w:jc w:val="center"/>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по учебному предмету </w:t>
      </w:r>
    </w:p>
    <w:p w:rsidR="009B61F0" w:rsidRPr="00A25052" w:rsidRDefault="009B61F0" w:rsidP="00490E52">
      <w:pPr>
        <w:spacing w:after="0"/>
        <w:jc w:val="center"/>
        <w:outlineLvl w:val="0"/>
        <w:rPr>
          <w:rFonts w:ascii="Times New Roman" w:hAnsi="Times New Roman" w:cs="Times New Roman"/>
          <w:b/>
          <w:bCs/>
          <w:sz w:val="26"/>
          <w:szCs w:val="26"/>
          <w:lang w:val="ru-RU"/>
        </w:rPr>
      </w:pPr>
      <w:r>
        <w:rPr>
          <w:rFonts w:ascii="Times New Roman" w:hAnsi="Times New Roman" w:cs="Times New Roman"/>
          <w:b/>
          <w:bCs/>
          <w:sz w:val="26"/>
          <w:szCs w:val="26"/>
          <w:lang w:val="ru-RU"/>
        </w:rPr>
        <w:t>В.02.УП.02</w:t>
      </w:r>
      <w:r w:rsidRPr="00A25052">
        <w:rPr>
          <w:rFonts w:ascii="Times New Roman" w:hAnsi="Times New Roman" w:cs="Times New Roman"/>
          <w:b/>
          <w:bCs/>
          <w:sz w:val="26"/>
          <w:szCs w:val="26"/>
          <w:lang w:val="ru-RU"/>
        </w:rPr>
        <w:t xml:space="preserve"> </w:t>
      </w:r>
      <w:r>
        <w:rPr>
          <w:rFonts w:ascii="Times New Roman" w:hAnsi="Times New Roman" w:cs="Times New Roman"/>
          <w:b/>
          <w:bCs/>
          <w:sz w:val="26"/>
          <w:szCs w:val="26"/>
          <w:lang w:val="ru-RU"/>
        </w:rPr>
        <w:t>ОРКЕСТРОВЫЙ КЛАСС</w:t>
      </w:r>
    </w:p>
    <w:p w:rsidR="009B61F0" w:rsidRPr="00A25052" w:rsidRDefault="009B61F0" w:rsidP="00490E52">
      <w:pPr>
        <w:shd w:val="clear" w:color="auto" w:fill="FFFFFF"/>
        <w:spacing w:after="0"/>
        <w:ind w:right="120"/>
        <w:jc w:val="center"/>
        <w:rPr>
          <w:rFonts w:ascii="Times New Roman" w:hAnsi="Times New Roman" w:cs="Times New Roman"/>
          <w:sz w:val="26"/>
          <w:szCs w:val="26"/>
          <w:lang w:val="ru-RU"/>
        </w:rPr>
      </w:pPr>
    </w:p>
    <w:p w:rsidR="009B61F0" w:rsidRPr="00A25052" w:rsidRDefault="009B61F0" w:rsidP="00490E52">
      <w:pPr>
        <w:shd w:val="clear" w:color="auto" w:fill="FFFFFF"/>
        <w:spacing w:after="0"/>
        <w:ind w:left="5800"/>
        <w:jc w:val="center"/>
        <w:rPr>
          <w:rFonts w:ascii="Times New Roman" w:hAnsi="Times New Roman" w:cs="Times New Roman"/>
          <w:sz w:val="26"/>
          <w:szCs w:val="26"/>
          <w:lang w:val="ru-RU"/>
        </w:rPr>
      </w:pPr>
    </w:p>
    <w:p w:rsidR="009B61F0" w:rsidRPr="00A25052" w:rsidRDefault="009B61F0" w:rsidP="00490E52">
      <w:pPr>
        <w:spacing w:after="0"/>
        <w:jc w:val="center"/>
        <w:rPr>
          <w:rFonts w:ascii="Times New Roman" w:hAnsi="Times New Roman" w:cs="Times New Roman"/>
          <w:sz w:val="26"/>
          <w:szCs w:val="26"/>
          <w:lang w:val="ru-RU"/>
        </w:rPr>
      </w:pPr>
    </w:p>
    <w:p w:rsidR="009B61F0" w:rsidRPr="00A25052" w:rsidRDefault="009B61F0" w:rsidP="00490E52">
      <w:pPr>
        <w:spacing w:after="0"/>
        <w:jc w:val="center"/>
        <w:rPr>
          <w:rFonts w:ascii="Times New Roman" w:hAnsi="Times New Roman" w:cs="Times New Roman"/>
          <w:sz w:val="26"/>
          <w:szCs w:val="26"/>
          <w:lang w:val="ru-RU"/>
        </w:rPr>
      </w:pPr>
    </w:p>
    <w:p w:rsidR="009B61F0" w:rsidRPr="00A25052" w:rsidRDefault="009B61F0" w:rsidP="00490E52">
      <w:pPr>
        <w:spacing w:after="0"/>
        <w:jc w:val="center"/>
        <w:rPr>
          <w:rFonts w:ascii="Times New Roman" w:hAnsi="Times New Roman" w:cs="Times New Roman"/>
          <w:sz w:val="26"/>
          <w:szCs w:val="26"/>
          <w:lang w:val="ru-RU"/>
        </w:rPr>
      </w:pPr>
    </w:p>
    <w:p w:rsidR="009B61F0" w:rsidRPr="00A25052" w:rsidRDefault="009B61F0" w:rsidP="00490E52">
      <w:pPr>
        <w:spacing w:after="0"/>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Pr="00A25052" w:rsidRDefault="009B61F0" w:rsidP="00490E52">
      <w:pPr>
        <w:spacing w:before="28" w:after="0" w:line="240" w:lineRule="auto"/>
        <w:ind w:firstLine="562"/>
        <w:jc w:val="center"/>
        <w:rPr>
          <w:rFonts w:ascii="Times New Roman" w:hAnsi="Times New Roman" w:cs="Times New Roman"/>
          <w:sz w:val="26"/>
          <w:szCs w:val="26"/>
          <w:lang w:val="ru-RU"/>
        </w:rPr>
      </w:pPr>
    </w:p>
    <w:p w:rsidR="009B61F0" w:rsidRDefault="009B61F0" w:rsidP="00490E52">
      <w:pPr>
        <w:spacing w:before="28" w:after="0" w:line="240" w:lineRule="auto"/>
        <w:jc w:val="center"/>
        <w:outlineLvl w:val="0"/>
        <w:rPr>
          <w:rFonts w:ascii="Times New Roman" w:hAnsi="Times New Roman" w:cs="Times New Roman"/>
          <w:sz w:val="26"/>
          <w:szCs w:val="26"/>
          <w:lang w:val="ru-RU"/>
        </w:rPr>
      </w:pPr>
      <w:r w:rsidRPr="007F0460">
        <w:rPr>
          <w:rFonts w:ascii="Times New Roman" w:hAnsi="Times New Roman" w:cs="Times New Roman"/>
          <w:sz w:val="26"/>
          <w:szCs w:val="26"/>
          <w:lang w:val="ru-RU"/>
        </w:rPr>
        <w:t>Богданович, 2013</w:t>
      </w:r>
    </w:p>
    <w:p w:rsidR="009B61F0" w:rsidRPr="007F0460" w:rsidRDefault="009B61F0" w:rsidP="00490E52">
      <w:pPr>
        <w:spacing w:before="28" w:after="0" w:line="240" w:lineRule="auto"/>
        <w:jc w:val="center"/>
        <w:rPr>
          <w:rFonts w:ascii="Times New Roman" w:hAnsi="Times New Roman" w:cs="Times New Roman"/>
          <w:sz w:val="26"/>
          <w:szCs w:val="26"/>
          <w:lang w:val="ru-RU"/>
        </w:rPr>
      </w:pPr>
    </w:p>
    <w:p w:rsidR="009B61F0" w:rsidRDefault="009B61F0" w:rsidP="00490E52">
      <w:pPr>
        <w:spacing w:before="28" w:after="0" w:line="240" w:lineRule="auto"/>
        <w:jc w:val="center"/>
        <w:rPr>
          <w:rFonts w:ascii="Times New Roman" w:hAnsi="Times New Roman" w:cs="Times New Roman"/>
          <w:b/>
          <w:bCs/>
          <w:sz w:val="26"/>
          <w:szCs w:val="2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61F0" w:rsidRPr="00490E52" w:rsidTr="006C518F">
        <w:trPr>
          <w:jc w:val="center"/>
        </w:trPr>
        <w:tc>
          <w:tcPr>
            <w:tcW w:w="4785" w:type="dxa"/>
          </w:tcPr>
          <w:p w:rsidR="009B61F0" w:rsidRPr="004E27D5" w:rsidRDefault="009B61F0" w:rsidP="006C518F">
            <w:pPr>
              <w:spacing w:after="5" w:line="265" w:lineRule="auto"/>
              <w:jc w:val="both"/>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Утверждено решением педагогического совета МБОУ ДОД «Детская школа искусств» города Богдановича</w:t>
            </w:r>
          </w:p>
          <w:p w:rsidR="009B61F0" w:rsidRPr="004E27D5"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E27D5"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E27D5" w:rsidRDefault="009B61F0" w:rsidP="006C518F">
            <w:pPr>
              <w:spacing w:after="5" w:line="265" w:lineRule="auto"/>
              <w:ind w:left="708"/>
              <w:jc w:val="both"/>
              <w:rPr>
                <w:rFonts w:ascii="Times New Roman" w:hAnsi="Times New Roman" w:cs="Times New Roman"/>
                <w:color w:val="000000"/>
                <w:sz w:val="26"/>
                <w:szCs w:val="26"/>
                <w:lang w:val="ru-RU" w:eastAsia="ru-RU"/>
              </w:rPr>
            </w:pPr>
          </w:p>
          <w:p w:rsidR="009B61F0" w:rsidRPr="004E27D5" w:rsidRDefault="009B61F0" w:rsidP="006C518F">
            <w:pPr>
              <w:spacing w:after="5" w:line="265" w:lineRule="auto"/>
              <w:jc w:val="both"/>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 xml:space="preserve">Протокол заседания №28 </w:t>
            </w:r>
          </w:p>
          <w:p w:rsidR="009B61F0" w:rsidRPr="004E27D5" w:rsidRDefault="009B61F0" w:rsidP="006C518F">
            <w:pPr>
              <w:spacing w:after="5" w:line="265" w:lineRule="auto"/>
              <w:jc w:val="both"/>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от 23.08.2013г.</w:t>
            </w:r>
          </w:p>
        </w:tc>
        <w:tc>
          <w:tcPr>
            <w:tcW w:w="4786" w:type="dxa"/>
          </w:tcPr>
          <w:p w:rsidR="009B61F0" w:rsidRPr="004E27D5"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Утверждаю:</w:t>
            </w:r>
          </w:p>
          <w:p w:rsidR="009B61F0" w:rsidRPr="004E27D5" w:rsidRDefault="009B61F0" w:rsidP="006C518F">
            <w:pPr>
              <w:spacing w:after="5" w:line="265" w:lineRule="auto"/>
              <w:jc w:val="both"/>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Директор МБОУ ДОД «Детская школа искусств» города Богдановича</w:t>
            </w:r>
          </w:p>
          <w:p w:rsidR="009B61F0" w:rsidRPr="004E27D5" w:rsidRDefault="009B61F0" w:rsidP="006C518F">
            <w:pPr>
              <w:spacing w:after="5" w:line="265" w:lineRule="auto"/>
              <w:ind w:left="708"/>
              <w:jc w:val="right"/>
              <w:rPr>
                <w:rFonts w:ascii="Times New Roman" w:hAnsi="Times New Roman" w:cs="Times New Roman"/>
                <w:color w:val="000000"/>
                <w:sz w:val="26"/>
                <w:szCs w:val="26"/>
                <w:lang w:val="ru-RU" w:eastAsia="ru-RU"/>
              </w:rPr>
            </w:pPr>
          </w:p>
          <w:p w:rsidR="009B61F0" w:rsidRPr="004E27D5"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 xml:space="preserve">________________________   </w:t>
            </w:r>
          </w:p>
          <w:p w:rsidR="009B61F0" w:rsidRPr="004E27D5" w:rsidRDefault="009B61F0" w:rsidP="006C518F">
            <w:pPr>
              <w:spacing w:after="5" w:line="265" w:lineRule="auto"/>
              <w:ind w:left="708"/>
              <w:jc w:val="right"/>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(подпись)</w:t>
            </w:r>
          </w:p>
          <w:p w:rsidR="009B61F0" w:rsidRPr="004E27D5" w:rsidRDefault="009B61F0" w:rsidP="006C518F">
            <w:pPr>
              <w:spacing w:after="5" w:line="265" w:lineRule="auto"/>
              <w:jc w:val="both"/>
              <w:rPr>
                <w:rFonts w:ascii="Times New Roman" w:hAnsi="Times New Roman" w:cs="Times New Roman"/>
                <w:color w:val="000000"/>
                <w:sz w:val="26"/>
                <w:szCs w:val="26"/>
                <w:lang w:val="ru-RU" w:eastAsia="ru-RU"/>
              </w:rPr>
            </w:pPr>
            <w:r w:rsidRPr="004E27D5">
              <w:rPr>
                <w:rFonts w:ascii="Times New Roman" w:hAnsi="Times New Roman" w:cs="Times New Roman"/>
                <w:color w:val="000000"/>
                <w:sz w:val="26"/>
                <w:szCs w:val="26"/>
                <w:lang w:val="ru-RU" w:eastAsia="ru-RU"/>
              </w:rPr>
              <w:t>Приказ №51/2-ОД  от 27.08.2013г.</w:t>
            </w:r>
          </w:p>
          <w:p w:rsidR="009B61F0" w:rsidRPr="004E27D5" w:rsidRDefault="009B61F0" w:rsidP="006C518F">
            <w:pPr>
              <w:spacing w:after="5" w:line="265" w:lineRule="auto"/>
              <w:ind w:left="708"/>
              <w:jc w:val="both"/>
              <w:rPr>
                <w:rFonts w:ascii="Times New Roman" w:hAnsi="Times New Roman" w:cs="Times New Roman"/>
                <w:color w:val="000000"/>
                <w:sz w:val="26"/>
                <w:szCs w:val="26"/>
                <w:lang w:val="ru-RU" w:eastAsia="ru-RU"/>
              </w:rPr>
            </w:pPr>
          </w:p>
        </w:tc>
      </w:tr>
    </w:tbl>
    <w:p w:rsidR="009B61F0" w:rsidRPr="007F0460" w:rsidRDefault="009B61F0" w:rsidP="00490E52">
      <w:pPr>
        <w:spacing w:after="5" w:line="265" w:lineRule="auto"/>
        <w:ind w:left="708"/>
        <w:jc w:val="both"/>
        <w:rPr>
          <w:rFonts w:ascii="Times New Roman" w:hAnsi="Times New Roman" w:cs="Times New Roman"/>
          <w:color w:val="000000"/>
          <w:sz w:val="28"/>
          <w:szCs w:val="28"/>
          <w:lang w:val="ru-RU" w:eastAsia="ru-RU"/>
        </w:rPr>
      </w:pPr>
    </w:p>
    <w:p w:rsidR="009B61F0" w:rsidRPr="007F0460" w:rsidRDefault="009B61F0" w:rsidP="00490E52">
      <w:pPr>
        <w:spacing w:after="5" w:line="265" w:lineRule="auto"/>
        <w:ind w:firstLine="708"/>
        <w:jc w:val="both"/>
        <w:rPr>
          <w:rFonts w:ascii="Times New Roman" w:hAnsi="Times New Roman" w:cs="Times New Roman"/>
          <w:color w:val="000000"/>
          <w:sz w:val="26"/>
          <w:szCs w:val="26"/>
          <w:lang w:val="ru-RU" w:eastAsia="ru-RU"/>
        </w:rPr>
      </w:pPr>
      <w:r w:rsidRPr="007F0460">
        <w:rPr>
          <w:rFonts w:ascii="Times New Roman" w:hAnsi="Times New Roman" w:cs="Times New Roman"/>
          <w:color w:val="000000"/>
          <w:sz w:val="26"/>
          <w:szCs w:val="26"/>
          <w:lang w:val="ru-RU" w:eastAsia="ru-RU"/>
        </w:rPr>
        <w:t>Программа учебного предмета «</w:t>
      </w:r>
      <w:r>
        <w:rPr>
          <w:rFonts w:ascii="Times New Roman" w:hAnsi="Times New Roman" w:cs="Times New Roman"/>
          <w:color w:val="000000"/>
          <w:sz w:val="26"/>
          <w:szCs w:val="26"/>
          <w:lang w:val="ru-RU" w:eastAsia="ru-RU"/>
        </w:rPr>
        <w:t>ОРКЕСТРОВЫЙ КЛАСС</w:t>
      </w:r>
      <w:r w:rsidRPr="007F0460">
        <w:rPr>
          <w:rFonts w:ascii="Times New Roman" w:hAnsi="Times New Roman" w:cs="Times New Roman"/>
          <w:color w:val="000000"/>
          <w:sz w:val="26"/>
          <w:szCs w:val="26"/>
          <w:lang w:val="ru-RU" w:eastAsia="ru-RU"/>
        </w:rPr>
        <w:t>»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w:t>
      </w:r>
      <w:r>
        <w:rPr>
          <w:rFonts w:ascii="Times New Roman" w:hAnsi="Times New Roman" w:cs="Times New Roman"/>
          <w:color w:val="000000"/>
          <w:sz w:val="26"/>
          <w:szCs w:val="26"/>
          <w:lang w:val="ru-RU" w:eastAsia="ru-RU"/>
        </w:rPr>
        <w:t>НАРОДНЫЕ ИНСТРУМЕНТЫ</w:t>
      </w:r>
      <w:r w:rsidRPr="007F0460">
        <w:rPr>
          <w:rFonts w:ascii="Times New Roman" w:hAnsi="Times New Roman" w:cs="Times New Roman"/>
          <w:color w:val="000000"/>
          <w:sz w:val="26"/>
          <w:szCs w:val="26"/>
          <w:lang w:val="ru-RU" w:eastAsia="ru-RU"/>
        </w:rPr>
        <w:t>»</w:t>
      </w:r>
    </w:p>
    <w:p w:rsidR="009B61F0" w:rsidRPr="007F0460" w:rsidRDefault="009B61F0" w:rsidP="00490E52">
      <w:pPr>
        <w:spacing w:after="5" w:line="265" w:lineRule="auto"/>
        <w:jc w:val="both"/>
        <w:rPr>
          <w:rFonts w:ascii="Times New Roman" w:hAnsi="Times New Roman" w:cs="Times New Roman"/>
          <w:color w:val="000000"/>
          <w:sz w:val="26"/>
          <w:szCs w:val="26"/>
          <w:lang w:val="ru-RU" w:eastAsia="ru-RU"/>
        </w:rPr>
      </w:pPr>
    </w:p>
    <w:p w:rsidR="009B61F0" w:rsidRPr="007F0460" w:rsidRDefault="009B61F0" w:rsidP="00490E52">
      <w:pPr>
        <w:spacing w:after="5" w:line="265" w:lineRule="auto"/>
        <w:jc w:val="both"/>
        <w:rPr>
          <w:rFonts w:ascii="Times New Roman" w:hAnsi="Times New Roman" w:cs="Times New Roman"/>
          <w:color w:val="000000"/>
          <w:sz w:val="26"/>
          <w:szCs w:val="26"/>
          <w:lang w:val="ru-RU" w:eastAsia="ru-RU"/>
        </w:rPr>
      </w:pPr>
      <w:r w:rsidRPr="007F0460">
        <w:rPr>
          <w:rFonts w:ascii="Times New Roman" w:hAnsi="Times New Roman" w:cs="Times New Roman"/>
          <w:color w:val="000000"/>
          <w:sz w:val="26"/>
          <w:szCs w:val="26"/>
          <w:lang w:val="ru-RU" w:eastAsia="ru-RU"/>
        </w:rPr>
        <w:t>Организация</w:t>
      </w:r>
      <w:r w:rsidRPr="006914F7">
        <w:rPr>
          <w:rFonts w:ascii="Times New Roman" w:hAnsi="Times New Roman" w:cs="Times New Roman"/>
          <w:color w:val="000000"/>
          <w:sz w:val="26"/>
          <w:szCs w:val="26"/>
          <w:lang w:val="ru-RU" w:eastAsia="ru-RU"/>
        </w:rPr>
        <w:t xml:space="preserve"> </w:t>
      </w:r>
      <w:r w:rsidRPr="007F0460">
        <w:rPr>
          <w:rFonts w:ascii="Times New Roman" w:hAnsi="Times New Roman" w:cs="Times New Roman"/>
          <w:color w:val="000000"/>
          <w:sz w:val="26"/>
          <w:szCs w:val="26"/>
          <w:lang w:val="ru-RU" w:eastAsia="ru-RU"/>
        </w:rPr>
        <w:t xml:space="preserve">-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9B61F0" w:rsidRPr="007F0460" w:rsidRDefault="009B61F0" w:rsidP="00490E52">
      <w:pPr>
        <w:spacing w:after="5" w:line="265" w:lineRule="auto"/>
        <w:jc w:val="both"/>
        <w:rPr>
          <w:rFonts w:ascii="Times New Roman" w:hAnsi="Times New Roman" w:cs="Times New Roman"/>
          <w:color w:val="000000"/>
          <w:sz w:val="26"/>
          <w:szCs w:val="26"/>
          <w:lang w:val="ru-RU" w:eastAsia="ru-RU"/>
        </w:rPr>
      </w:pPr>
    </w:p>
    <w:p w:rsidR="009B61F0" w:rsidRPr="007F0460" w:rsidRDefault="009B61F0" w:rsidP="00490E52">
      <w:pPr>
        <w:spacing w:after="5" w:line="265" w:lineRule="auto"/>
        <w:jc w:val="both"/>
        <w:rPr>
          <w:rFonts w:ascii="Times New Roman" w:hAnsi="Times New Roman" w:cs="Times New Roman"/>
          <w:color w:val="000000"/>
          <w:sz w:val="26"/>
          <w:szCs w:val="26"/>
          <w:lang w:val="ru-RU" w:eastAsia="ru-RU"/>
        </w:rPr>
      </w:pPr>
    </w:p>
    <w:p w:rsidR="009B61F0" w:rsidRPr="007F0460" w:rsidRDefault="009B61F0" w:rsidP="00490E52">
      <w:pPr>
        <w:adjustRightInd w:val="0"/>
        <w:spacing w:after="40" w:line="360" w:lineRule="auto"/>
        <w:ind w:right="869"/>
        <w:jc w:val="both"/>
        <w:rPr>
          <w:rFonts w:ascii="Times New Roman" w:hAnsi="Times New Roman" w:cs="Times New Roman"/>
          <w:color w:val="000000"/>
          <w:sz w:val="26"/>
          <w:szCs w:val="26"/>
          <w:lang w:val="ru-RU" w:eastAsia="ru-RU"/>
        </w:rPr>
      </w:pPr>
      <w:r w:rsidRPr="007F0460">
        <w:rPr>
          <w:rFonts w:ascii="Times New Roman" w:hAnsi="Times New Roman" w:cs="Times New Roman"/>
          <w:color w:val="000000"/>
          <w:sz w:val="26"/>
          <w:szCs w:val="26"/>
          <w:lang w:val="ru-RU" w:eastAsia="ru-RU"/>
        </w:rPr>
        <w:t xml:space="preserve">Разработчик: </w:t>
      </w:r>
    </w:p>
    <w:p w:rsidR="009B61F0" w:rsidRDefault="009B61F0" w:rsidP="00490E52">
      <w:pPr>
        <w:spacing w:after="0" w:line="360" w:lineRule="auto"/>
        <w:ind w:firstLine="708"/>
        <w:jc w:val="both"/>
        <w:rPr>
          <w:rFonts w:ascii="Times New Roman" w:hAnsi="Times New Roman" w:cs="Times New Roman"/>
          <w:sz w:val="26"/>
          <w:szCs w:val="26"/>
          <w:lang w:val="ru-RU"/>
        </w:rPr>
      </w:pPr>
      <w:r>
        <w:rPr>
          <w:rFonts w:ascii="Times New Roman" w:hAnsi="Times New Roman" w:cs="Times New Roman"/>
          <w:b/>
          <w:bCs/>
          <w:sz w:val="26"/>
          <w:szCs w:val="26"/>
          <w:lang w:val="ru-RU"/>
        </w:rPr>
        <w:t xml:space="preserve">Показаньев В. П., </w:t>
      </w:r>
      <w:r w:rsidRPr="00A25052">
        <w:rPr>
          <w:rFonts w:ascii="Times New Roman" w:hAnsi="Times New Roman" w:cs="Times New Roman"/>
          <w:sz w:val="26"/>
          <w:szCs w:val="26"/>
          <w:lang w:val="ru-RU"/>
        </w:rPr>
        <w:t>преподаватель первой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7F0460" w:rsidRDefault="009B61F0" w:rsidP="00490E52">
      <w:pPr>
        <w:adjustRightInd w:val="0"/>
        <w:spacing w:after="40" w:line="265" w:lineRule="auto"/>
        <w:ind w:right="768"/>
        <w:jc w:val="both"/>
        <w:rPr>
          <w:rFonts w:ascii="Times New Roman" w:hAnsi="Times New Roman" w:cs="Times New Roman"/>
          <w:color w:val="000000"/>
          <w:sz w:val="26"/>
          <w:szCs w:val="26"/>
          <w:lang w:val="ru-RU" w:eastAsia="ru-RU"/>
        </w:rPr>
      </w:pPr>
    </w:p>
    <w:p w:rsidR="009B61F0" w:rsidRPr="007F0460" w:rsidRDefault="009B61F0" w:rsidP="00490E52">
      <w:pPr>
        <w:adjustRightInd w:val="0"/>
        <w:spacing w:after="40" w:line="265" w:lineRule="auto"/>
        <w:ind w:right="768"/>
        <w:jc w:val="both"/>
        <w:rPr>
          <w:rFonts w:ascii="Times New Roman" w:hAnsi="Times New Roman" w:cs="Times New Roman"/>
          <w:color w:val="000000"/>
          <w:sz w:val="26"/>
          <w:szCs w:val="26"/>
          <w:lang w:val="ru-RU" w:eastAsia="ru-RU"/>
        </w:rPr>
      </w:pPr>
      <w:r w:rsidRPr="007F0460">
        <w:rPr>
          <w:rFonts w:ascii="Times New Roman" w:hAnsi="Times New Roman" w:cs="Times New Roman"/>
          <w:color w:val="000000"/>
          <w:sz w:val="26"/>
          <w:szCs w:val="26"/>
          <w:lang w:val="ru-RU" w:eastAsia="ru-RU"/>
        </w:rPr>
        <w:t>Рецензент:</w:t>
      </w:r>
    </w:p>
    <w:p w:rsidR="009B61F0" w:rsidRDefault="009B61F0" w:rsidP="00490E52">
      <w:pPr>
        <w:spacing w:after="0" w:line="360" w:lineRule="auto"/>
        <w:ind w:firstLine="708"/>
        <w:jc w:val="both"/>
        <w:rPr>
          <w:rFonts w:ascii="Times New Roman" w:hAnsi="Times New Roman" w:cs="Times New Roman"/>
          <w:sz w:val="26"/>
          <w:szCs w:val="26"/>
          <w:lang w:val="ru-RU"/>
        </w:rPr>
      </w:pPr>
      <w:r>
        <w:rPr>
          <w:rFonts w:ascii="Times New Roman" w:hAnsi="Times New Roman" w:cs="Times New Roman"/>
          <w:b/>
          <w:bCs/>
          <w:sz w:val="26"/>
          <w:szCs w:val="26"/>
          <w:lang w:val="ru-RU"/>
        </w:rPr>
        <w:t>Петрова Т. А.,</w:t>
      </w:r>
      <w:r w:rsidRPr="00A25052">
        <w:rPr>
          <w:rFonts w:ascii="Times New Roman" w:hAnsi="Times New Roman" w:cs="Times New Roman"/>
          <w:sz w:val="26"/>
          <w:szCs w:val="26"/>
          <w:lang w:val="ru-RU"/>
        </w:rPr>
        <w:t xml:space="preserve"> преподаватель </w:t>
      </w:r>
      <w:r>
        <w:rPr>
          <w:rFonts w:ascii="Times New Roman" w:hAnsi="Times New Roman" w:cs="Times New Roman"/>
          <w:sz w:val="26"/>
          <w:szCs w:val="26"/>
          <w:lang w:val="ru-RU"/>
        </w:rPr>
        <w:t>высшей</w:t>
      </w:r>
      <w:r w:rsidRPr="00A25052">
        <w:rPr>
          <w:rFonts w:ascii="Times New Roman" w:hAnsi="Times New Roman" w:cs="Times New Roman"/>
          <w:sz w:val="26"/>
          <w:szCs w:val="26"/>
          <w:lang w:val="ru-RU"/>
        </w:rPr>
        <w:t xml:space="preserve">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w:t>
      </w:r>
      <w:r>
        <w:rPr>
          <w:rFonts w:ascii="Times New Roman" w:hAnsi="Times New Roman" w:cs="Times New Roman"/>
          <w:sz w:val="26"/>
          <w:szCs w:val="26"/>
          <w:lang w:val="ru-RU"/>
        </w:rPr>
        <w:t>а искусств» города Богдановича;</w:t>
      </w:r>
    </w:p>
    <w:p w:rsidR="009B61F0" w:rsidRDefault="009B61F0" w:rsidP="00490E52">
      <w:pPr>
        <w:spacing w:after="0" w:line="360" w:lineRule="auto"/>
        <w:ind w:firstLine="708"/>
        <w:jc w:val="both"/>
        <w:rPr>
          <w:rFonts w:ascii="Times New Roman" w:hAnsi="Times New Roman" w:cs="Times New Roman"/>
          <w:sz w:val="26"/>
          <w:szCs w:val="26"/>
          <w:lang w:val="ru-RU"/>
        </w:rPr>
      </w:pPr>
      <w:r w:rsidRPr="007B7F65">
        <w:rPr>
          <w:rFonts w:ascii="Times New Roman" w:hAnsi="Times New Roman" w:cs="Times New Roman"/>
          <w:b/>
          <w:bCs/>
          <w:sz w:val="26"/>
          <w:szCs w:val="26"/>
          <w:lang w:val="ru-RU"/>
        </w:rPr>
        <w:t>Захарова Л. И.,</w:t>
      </w:r>
      <w:r>
        <w:rPr>
          <w:rFonts w:ascii="Times New Roman" w:hAnsi="Times New Roman" w:cs="Times New Roman"/>
          <w:sz w:val="26"/>
          <w:szCs w:val="26"/>
          <w:lang w:val="ru-RU"/>
        </w:rPr>
        <w:t xml:space="preserve"> заведующая отделением народных инструментов,</w:t>
      </w:r>
      <w:r w:rsidRPr="007B7F65">
        <w:rPr>
          <w:rFonts w:ascii="Times New Roman" w:hAnsi="Times New Roman" w:cs="Times New Roman"/>
          <w:sz w:val="26"/>
          <w:szCs w:val="26"/>
          <w:lang w:val="ru-RU"/>
        </w:rPr>
        <w:t xml:space="preserve"> </w:t>
      </w:r>
      <w:r w:rsidRPr="00A25052">
        <w:rPr>
          <w:rFonts w:ascii="Times New Roman" w:hAnsi="Times New Roman" w:cs="Times New Roman"/>
          <w:sz w:val="26"/>
          <w:szCs w:val="26"/>
          <w:lang w:val="ru-RU"/>
        </w:rPr>
        <w:t xml:space="preserve">преподаватель </w:t>
      </w:r>
      <w:r>
        <w:rPr>
          <w:rFonts w:ascii="Times New Roman" w:hAnsi="Times New Roman" w:cs="Times New Roman"/>
          <w:sz w:val="26"/>
          <w:szCs w:val="26"/>
          <w:lang w:val="ru-RU"/>
        </w:rPr>
        <w:t>первой</w:t>
      </w:r>
      <w:r w:rsidRPr="00A25052">
        <w:rPr>
          <w:rFonts w:ascii="Times New Roman" w:hAnsi="Times New Roman" w:cs="Times New Roman"/>
          <w:sz w:val="26"/>
          <w:szCs w:val="26"/>
          <w:lang w:val="ru-RU"/>
        </w:rPr>
        <w:t xml:space="preserve"> квалификационной категории отделения народных инструментов Муниципального бюджетного образовательного учреждения дополнительного образования детей «Детская школ</w:t>
      </w:r>
      <w:r>
        <w:rPr>
          <w:rFonts w:ascii="Times New Roman" w:hAnsi="Times New Roman" w:cs="Times New Roman"/>
          <w:sz w:val="26"/>
          <w:szCs w:val="26"/>
          <w:lang w:val="ru-RU"/>
        </w:rPr>
        <w:t>а искусств» города Богдановича;</w:t>
      </w:r>
    </w:p>
    <w:p w:rsidR="009B61F0" w:rsidRPr="007F0460" w:rsidRDefault="009B61F0" w:rsidP="00490E52">
      <w:pPr>
        <w:adjustRightInd w:val="0"/>
        <w:spacing w:after="40" w:line="265" w:lineRule="auto"/>
        <w:ind w:right="-82"/>
        <w:jc w:val="both"/>
        <w:rPr>
          <w:rFonts w:ascii="Times New Roman" w:hAnsi="Times New Roman" w:cs="Times New Roman"/>
          <w:b/>
          <w:bCs/>
          <w:color w:val="000000"/>
          <w:sz w:val="26"/>
          <w:szCs w:val="26"/>
          <w:lang w:val="ru-RU" w:eastAsia="ru-RU"/>
        </w:rPr>
      </w:pPr>
    </w:p>
    <w:p w:rsidR="009B61F0" w:rsidRPr="007F0460" w:rsidRDefault="009B61F0" w:rsidP="00490E52">
      <w:pPr>
        <w:spacing w:after="5" w:line="265" w:lineRule="auto"/>
        <w:jc w:val="both"/>
        <w:rPr>
          <w:rFonts w:ascii="Times New Roman" w:hAnsi="Times New Roman" w:cs="Times New Roman"/>
          <w:color w:val="000000"/>
          <w:sz w:val="28"/>
          <w:szCs w:val="28"/>
          <w:lang w:val="ru-RU" w:eastAsia="ru-RU"/>
        </w:rPr>
      </w:pPr>
    </w:p>
    <w:p w:rsidR="009B61F0" w:rsidRPr="007B7F65" w:rsidRDefault="009B61F0" w:rsidP="00490E52">
      <w:pPr>
        <w:spacing w:after="0" w:line="360" w:lineRule="auto"/>
        <w:jc w:val="both"/>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1400"/>
        <w:outlineLvl w:val="0"/>
        <w:rPr>
          <w:rFonts w:ascii="Times New Roman" w:hAnsi="Times New Roman" w:cs="Times New Roman"/>
          <w:sz w:val="26"/>
          <w:szCs w:val="26"/>
        </w:rPr>
      </w:pPr>
      <w:r>
        <w:rPr>
          <w:rFonts w:ascii="Times New Roman" w:hAnsi="Times New Roman" w:cs="Times New Roman"/>
          <w:b/>
          <w:bCs/>
          <w:sz w:val="26"/>
          <w:szCs w:val="26"/>
          <w:lang w:val="ru-RU"/>
        </w:rPr>
        <w:t>С</w:t>
      </w:r>
      <w:r w:rsidRPr="00A25052">
        <w:rPr>
          <w:rFonts w:ascii="Times New Roman" w:hAnsi="Times New Roman" w:cs="Times New Roman"/>
          <w:b/>
          <w:bCs/>
          <w:sz w:val="26"/>
          <w:szCs w:val="26"/>
        </w:rPr>
        <w:t>труктура программы учебного предмета</w:t>
      </w:r>
    </w:p>
    <w:p w:rsidR="009B61F0" w:rsidRPr="00A25052" w:rsidRDefault="009B61F0" w:rsidP="00490E52">
      <w:pPr>
        <w:widowControl w:val="0"/>
        <w:autoSpaceDE w:val="0"/>
        <w:autoSpaceDN w:val="0"/>
        <w:adjustRightInd w:val="0"/>
        <w:spacing w:after="0" w:line="399" w:lineRule="exact"/>
        <w:rPr>
          <w:rFonts w:ascii="Times New Roman" w:hAnsi="Times New Roman" w:cs="Times New Roman"/>
          <w:sz w:val="26"/>
          <w:szCs w:val="26"/>
        </w:rPr>
      </w:pPr>
    </w:p>
    <w:p w:rsidR="009B61F0" w:rsidRPr="00AC56C4" w:rsidRDefault="009B61F0" w:rsidP="00490E52">
      <w:pPr>
        <w:widowControl w:val="0"/>
        <w:numPr>
          <w:ilvl w:val="0"/>
          <w:numId w:val="2"/>
        </w:numPr>
        <w:tabs>
          <w:tab w:val="clear" w:pos="720"/>
          <w:tab w:val="num" w:pos="700"/>
        </w:tabs>
        <w:overflowPunct w:val="0"/>
        <w:autoSpaceDE w:val="0"/>
        <w:autoSpaceDN w:val="0"/>
        <w:adjustRightInd w:val="0"/>
        <w:spacing w:after="0" w:line="239" w:lineRule="auto"/>
        <w:ind w:left="700" w:hanging="442"/>
        <w:jc w:val="both"/>
        <w:rPr>
          <w:rFonts w:ascii="Times New Roman" w:hAnsi="Times New Roman" w:cs="Times New Roman"/>
          <w:b/>
          <w:bCs/>
          <w:sz w:val="26"/>
          <w:szCs w:val="26"/>
        </w:rPr>
      </w:pPr>
      <w:r w:rsidRPr="00AC56C4">
        <w:rPr>
          <w:rFonts w:ascii="Times New Roman" w:hAnsi="Times New Roman" w:cs="Times New Roman"/>
          <w:b/>
          <w:bCs/>
          <w:sz w:val="26"/>
          <w:szCs w:val="26"/>
        </w:rPr>
        <w:t xml:space="preserve">Пояснительная записка </w:t>
      </w:r>
    </w:p>
    <w:p w:rsidR="009B61F0" w:rsidRPr="00A25052" w:rsidRDefault="009B61F0" w:rsidP="00490E52">
      <w:pPr>
        <w:widowControl w:val="0"/>
        <w:autoSpaceDE w:val="0"/>
        <w:autoSpaceDN w:val="0"/>
        <w:adjustRightInd w:val="0"/>
        <w:spacing w:after="0" w:line="64" w:lineRule="exact"/>
        <w:rPr>
          <w:rFonts w:ascii="Times New Roman" w:hAnsi="Times New Roman" w:cs="Times New Roman"/>
          <w:sz w:val="26"/>
          <w:szCs w:val="26"/>
        </w:rPr>
      </w:pPr>
    </w:p>
    <w:p w:rsidR="009B61F0" w:rsidRPr="00A25052" w:rsidRDefault="009B61F0" w:rsidP="00490E52">
      <w:pPr>
        <w:widowControl w:val="0"/>
        <w:numPr>
          <w:ilvl w:val="1"/>
          <w:numId w:val="2"/>
        </w:numPr>
        <w:tabs>
          <w:tab w:val="num" w:pos="713"/>
        </w:tabs>
        <w:overflowPunct w:val="0"/>
        <w:autoSpaceDE w:val="0"/>
        <w:autoSpaceDN w:val="0"/>
        <w:adjustRightInd w:val="0"/>
        <w:spacing w:after="0" w:line="215" w:lineRule="auto"/>
        <w:ind w:left="780" w:right="120" w:hanging="36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Характеристика учебного предмета, его место и роль в образовательном процессе;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i/>
          <w:iCs/>
          <w:sz w:val="26"/>
          <w:szCs w:val="26"/>
          <w:lang w:val="ru-RU"/>
        </w:rPr>
      </w:pPr>
    </w:p>
    <w:p w:rsidR="009B61F0" w:rsidRPr="00A25052" w:rsidRDefault="009B61F0" w:rsidP="00490E52">
      <w:pPr>
        <w:widowControl w:val="0"/>
        <w:numPr>
          <w:ilvl w:val="1"/>
          <w:numId w:val="2"/>
        </w:numPr>
        <w:tabs>
          <w:tab w:val="num" w:pos="700"/>
        </w:tabs>
        <w:overflowPunct w:val="0"/>
        <w:autoSpaceDE w:val="0"/>
        <w:autoSpaceDN w:val="0"/>
        <w:adjustRightInd w:val="0"/>
        <w:spacing w:after="0" w:line="239" w:lineRule="auto"/>
        <w:ind w:left="700" w:hanging="286"/>
        <w:jc w:val="both"/>
        <w:rPr>
          <w:rFonts w:ascii="Times New Roman" w:hAnsi="Times New Roman" w:cs="Times New Roman"/>
          <w:i/>
          <w:iCs/>
          <w:sz w:val="26"/>
          <w:szCs w:val="26"/>
        </w:rPr>
      </w:pPr>
      <w:r w:rsidRPr="00A25052">
        <w:rPr>
          <w:rFonts w:ascii="Times New Roman" w:hAnsi="Times New Roman" w:cs="Times New Roman"/>
          <w:i/>
          <w:iCs/>
          <w:sz w:val="26"/>
          <w:szCs w:val="26"/>
        </w:rPr>
        <w:t xml:space="preserve">Срок реализации учебного предмета; </w:t>
      </w:r>
    </w:p>
    <w:p w:rsidR="009B61F0" w:rsidRPr="00A25052" w:rsidRDefault="009B61F0" w:rsidP="00490E52">
      <w:pPr>
        <w:widowControl w:val="0"/>
        <w:autoSpaceDE w:val="0"/>
        <w:autoSpaceDN w:val="0"/>
        <w:adjustRightInd w:val="0"/>
        <w:spacing w:after="0" w:line="63" w:lineRule="exact"/>
        <w:rPr>
          <w:rFonts w:ascii="Times New Roman" w:hAnsi="Times New Roman" w:cs="Times New Roman"/>
          <w:i/>
          <w:iCs/>
          <w:sz w:val="26"/>
          <w:szCs w:val="26"/>
        </w:rPr>
      </w:pPr>
    </w:p>
    <w:p w:rsidR="009B61F0" w:rsidRPr="00A25052" w:rsidRDefault="009B61F0" w:rsidP="00490E52">
      <w:pPr>
        <w:widowControl w:val="0"/>
        <w:numPr>
          <w:ilvl w:val="1"/>
          <w:numId w:val="2"/>
        </w:numPr>
        <w:tabs>
          <w:tab w:val="num" w:pos="713"/>
        </w:tabs>
        <w:overflowPunct w:val="0"/>
        <w:autoSpaceDE w:val="0"/>
        <w:autoSpaceDN w:val="0"/>
        <w:adjustRightInd w:val="0"/>
        <w:spacing w:after="0" w:line="223" w:lineRule="auto"/>
        <w:ind w:left="780" w:right="1720" w:hanging="366"/>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Объем учебного времени, предусмотренный учебным планом образовательного учреждения на реализацию учебного предмета; </w:t>
      </w:r>
    </w:p>
    <w:p w:rsidR="009B61F0" w:rsidRPr="00A25052" w:rsidRDefault="009B61F0" w:rsidP="00490E52">
      <w:pPr>
        <w:widowControl w:val="0"/>
        <w:autoSpaceDE w:val="0"/>
        <w:autoSpaceDN w:val="0"/>
        <w:adjustRightInd w:val="0"/>
        <w:spacing w:after="0" w:line="3" w:lineRule="exact"/>
        <w:rPr>
          <w:rFonts w:ascii="Times New Roman" w:hAnsi="Times New Roman" w:cs="Times New Roman"/>
          <w:i/>
          <w:iCs/>
          <w:sz w:val="26"/>
          <w:szCs w:val="26"/>
          <w:lang w:val="ru-RU"/>
        </w:rPr>
      </w:pPr>
    </w:p>
    <w:p w:rsidR="009B61F0" w:rsidRPr="00A25052" w:rsidRDefault="009B61F0" w:rsidP="00490E52">
      <w:pPr>
        <w:widowControl w:val="0"/>
        <w:numPr>
          <w:ilvl w:val="1"/>
          <w:numId w:val="2"/>
        </w:numPr>
        <w:tabs>
          <w:tab w:val="num" w:pos="700"/>
        </w:tabs>
        <w:overflowPunct w:val="0"/>
        <w:autoSpaceDE w:val="0"/>
        <w:autoSpaceDN w:val="0"/>
        <w:adjustRightInd w:val="0"/>
        <w:spacing w:after="0" w:line="239" w:lineRule="auto"/>
        <w:ind w:left="700" w:hanging="28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Форма проведения учебных аудиторных занятий;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i/>
          <w:iCs/>
          <w:sz w:val="26"/>
          <w:szCs w:val="26"/>
          <w:lang w:val="ru-RU"/>
        </w:rPr>
      </w:pPr>
    </w:p>
    <w:p w:rsidR="009B61F0" w:rsidRPr="00A25052" w:rsidRDefault="009B61F0" w:rsidP="00490E52">
      <w:pPr>
        <w:widowControl w:val="0"/>
        <w:numPr>
          <w:ilvl w:val="1"/>
          <w:numId w:val="2"/>
        </w:numPr>
        <w:tabs>
          <w:tab w:val="num" w:pos="700"/>
        </w:tabs>
        <w:overflowPunct w:val="0"/>
        <w:autoSpaceDE w:val="0"/>
        <w:autoSpaceDN w:val="0"/>
        <w:adjustRightInd w:val="0"/>
        <w:spacing w:after="0" w:line="239" w:lineRule="auto"/>
        <w:ind w:left="700" w:hanging="28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Цель и задачи учебного предмета; </w:t>
      </w:r>
    </w:p>
    <w:p w:rsidR="009B61F0" w:rsidRPr="00A25052" w:rsidRDefault="009B61F0" w:rsidP="00490E52">
      <w:pPr>
        <w:widowControl w:val="0"/>
        <w:numPr>
          <w:ilvl w:val="1"/>
          <w:numId w:val="2"/>
        </w:numPr>
        <w:tabs>
          <w:tab w:val="num" w:pos="700"/>
        </w:tabs>
        <w:overflowPunct w:val="0"/>
        <w:autoSpaceDE w:val="0"/>
        <w:autoSpaceDN w:val="0"/>
        <w:adjustRightInd w:val="0"/>
        <w:spacing w:after="0" w:line="239" w:lineRule="auto"/>
        <w:ind w:left="700" w:hanging="28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Обоснование структуры программы учебного предмета; </w:t>
      </w:r>
    </w:p>
    <w:p w:rsidR="009B61F0" w:rsidRPr="00A25052" w:rsidRDefault="009B61F0" w:rsidP="00490E52">
      <w:pPr>
        <w:widowControl w:val="0"/>
        <w:autoSpaceDE w:val="0"/>
        <w:autoSpaceDN w:val="0"/>
        <w:adjustRightInd w:val="0"/>
        <w:spacing w:after="0" w:line="2" w:lineRule="exact"/>
        <w:rPr>
          <w:rFonts w:ascii="Times New Roman" w:hAnsi="Times New Roman" w:cs="Times New Roman"/>
          <w:i/>
          <w:iCs/>
          <w:sz w:val="26"/>
          <w:szCs w:val="26"/>
          <w:lang w:val="ru-RU"/>
        </w:rPr>
      </w:pPr>
    </w:p>
    <w:p w:rsidR="009B61F0" w:rsidRPr="00A25052" w:rsidRDefault="009B61F0" w:rsidP="00490E52">
      <w:pPr>
        <w:widowControl w:val="0"/>
        <w:numPr>
          <w:ilvl w:val="1"/>
          <w:numId w:val="2"/>
        </w:numPr>
        <w:tabs>
          <w:tab w:val="num" w:pos="700"/>
        </w:tabs>
        <w:overflowPunct w:val="0"/>
        <w:autoSpaceDE w:val="0"/>
        <w:autoSpaceDN w:val="0"/>
        <w:adjustRightInd w:val="0"/>
        <w:spacing w:after="0" w:line="239" w:lineRule="auto"/>
        <w:ind w:left="700" w:hanging="286"/>
        <w:jc w:val="both"/>
        <w:rPr>
          <w:rFonts w:ascii="Times New Roman" w:hAnsi="Times New Roman" w:cs="Times New Roman"/>
          <w:i/>
          <w:iCs/>
          <w:sz w:val="26"/>
          <w:szCs w:val="26"/>
        </w:rPr>
      </w:pPr>
      <w:r w:rsidRPr="00A25052">
        <w:rPr>
          <w:rFonts w:ascii="Times New Roman" w:hAnsi="Times New Roman" w:cs="Times New Roman"/>
          <w:i/>
          <w:iCs/>
          <w:sz w:val="26"/>
          <w:szCs w:val="26"/>
        </w:rPr>
        <w:t xml:space="preserve">Методы обучения; </w:t>
      </w:r>
    </w:p>
    <w:p w:rsidR="009B61F0" w:rsidRPr="00A25052" w:rsidRDefault="009B61F0" w:rsidP="00490E52">
      <w:pPr>
        <w:widowControl w:val="0"/>
        <w:autoSpaceDE w:val="0"/>
        <w:autoSpaceDN w:val="0"/>
        <w:adjustRightInd w:val="0"/>
        <w:spacing w:after="0" w:line="64" w:lineRule="exact"/>
        <w:rPr>
          <w:rFonts w:ascii="Times New Roman" w:hAnsi="Times New Roman" w:cs="Times New Roman"/>
          <w:i/>
          <w:iCs/>
          <w:sz w:val="26"/>
          <w:szCs w:val="26"/>
        </w:rPr>
      </w:pPr>
    </w:p>
    <w:p w:rsidR="009B61F0" w:rsidRPr="00A25052" w:rsidRDefault="009B61F0" w:rsidP="00490E52">
      <w:pPr>
        <w:widowControl w:val="0"/>
        <w:numPr>
          <w:ilvl w:val="1"/>
          <w:numId w:val="2"/>
        </w:numPr>
        <w:tabs>
          <w:tab w:val="num" w:pos="713"/>
        </w:tabs>
        <w:overflowPunct w:val="0"/>
        <w:autoSpaceDE w:val="0"/>
        <w:autoSpaceDN w:val="0"/>
        <w:adjustRightInd w:val="0"/>
        <w:spacing w:after="0" w:line="214" w:lineRule="auto"/>
        <w:ind w:left="780" w:right="1140" w:hanging="36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Описание материально-технических условий реализации учебного предмета. </w:t>
      </w:r>
    </w:p>
    <w:p w:rsidR="009B61F0" w:rsidRPr="00A25052" w:rsidRDefault="009B61F0" w:rsidP="00490E52">
      <w:pPr>
        <w:widowControl w:val="0"/>
        <w:autoSpaceDE w:val="0"/>
        <w:autoSpaceDN w:val="0"/>
        <w:adjustRightInd w:val="0"/>
        <w:spacing w:after="0" w:line="313" w:lineRule="exact"/>
        <w:rPr>
          <w:rFonts w:ascii="Times New Roman" w:hAnsi="Times New Roman" w:cs="Times New Roman"/>
          <w:sz w:val="26"/>
          <w:szCs w:val="26"/>
          <w:lang w:val="ru-RU"/>
        </w:rPr>
      </w:pPr>
    </w:p>
    <w:p w:rsidR="009B61F0" w:rsidRPr="00AC56C4" w:rsidRDefault="009B61F0" w:rsidP="00490E52">
      <w:pPr>
        <w:widowControl w:val="0"/>
        <w:numPr>
          <w:ilvl w:val="0"/>
          <w:numId w:val="109"/>
        </w:numPr>
        <w:tabs>
          <w:tab w:val="clear" w:pos="720"/>
          <w:tab w:val="num" w:pos="680"/>
        </w:tabs>
        <w:overflowPunct w:val="0"/>
        <w:autoSpaceDE w:val="0"/>
        <w:autoSpaceDN w:val="0"/>
        <w:adjustRightInd w:val="0"/>
        <w:spacing w:after="0" w:line="239" w:lineRule="auto"/>
        <w:ind w:left="680" w:hanging="513"/>
        <w:jc w:val="both"/>
        <w:rPr>
          <w:rFonts w:ascii="Times New Roman" w:hAnsi="Times New Roman" w:cs="Times New Roman"/>
          <w:b/>
          <w:bCs/>
          <w:sz w:val="26"/>
          <w:szCs w:val="26"/>
        </w:rPr>
      </w:pPr>
      <w:r w:rsidRPr="00AC56C4">
        <w:rPr>
          <w:rFonts w:ascii="Times New Roman" w:hAnsi="Times New Roman" w:cs="Times New Roman"/>
          <w:b/>
          <w:bCs/>
          <w:sz w:val="26"/>
          <w:szCs w:val="26"/>
        </w:rPr>
        <w:t xml:space="preserve">Содержание учебного предмета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sz w:val="26"/>
          <w:szCs w:val="26"/>
        </w:rPr>
      </w:pPr>
    </w:p>
    <w:p w:rsidR="009B61F0" w:rsidRPr="00A25052" w:rsidRDefault="009B61F0" w:rsidP="00490E52">
      <w:pPr>
        <w:widowControl w:val="0"/>
        <w:numPr>
          <w:ilvl w:val="2"/>
          <w:numId w:val="109"/>
        </w:numPr>
        <w:tabs>
          <w:tab w:val="clear" w:pos="2160"/>
          <w:tab w:val="num" w:pos="880"/>
        </w:tabs>
        <w:overflowPunct w:val="0"/>
        <w:autoSpaceDE w:val="0"/>
        <w:autoSpaceDN w:val="0"/>
        <w:adjustRightInd w:val="0"/>
        <w:spacing w:after="0" w:line="239" w:lineRule="auto"/>
        <w:ind w:left="880" w:hanging="27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Сведения о затратах учебного времени;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i/>
          <w:iCs/>
          <w:sz w:val="26"/>
          <w:szCs w:val="26"/>
          <w:lang w:val="ru-RU"/>
        </w:rPr>
      </w:pPr>
    </w:p>
    <w:p w:rsidR="009B61F0" w:rsidRPr="00A25052" w:rsidRDefault="009B61F0" w:rsidP="00490E52">
      <w:pPr>
        <w:widowControl w:val="0"/>
        <w:numPr>
          <w:ilvl w:val="2"/>
          <w:numId w:val="109"/>
        </w:numPr>
        <w:tabs>
          <w:tab w:val="clear" w:pos="2160"/>
          <w:tab w:val="num" w:pos="880"/>
        </w:tabs>
        <w:overflowPunct w:val="0"/>
        <w:autoSpaceDE w:val="0"/>
        <w:autoSpaceDN w:val="0"/>
        <w:adjustRightInd w:val="0"/>
        <w:spacing w:after="0" w:line="239" w:lineRule="auto"/>
        <w:ind w:left="880" w:hanging="276"/>
        <w:jc w:val="both"/>
        <w:rPr>
          <w:rFonts w:ascii="Times New Roman" w:hAnsi="Times New Roman" w:cs="Times New Roman"/>
          <w:i/>
          <w:iCs/>
          <w:sz w:val="26"/>
          <w:szCs w:val="26"/>
        </w:rPr>
      </w:pPr>
      <w:r w:rsidRPr="00A25052">
        <w:rPr>
          <w:rFonts w:ascii="Times New Roman" w:hAnsi="Times New Roman" w:cs="Times New Roman"/>
          <w:i/>
          <w:iCs/>
          <w:sz w:val="26"/>
          <w:szCs w:val="26"/>
        </w:rPr>
        <w:t xml:space="preserve">Годовые требования по классам. </w:t>
      </w:r>
    </w:p>
    <w:p w:rsidR="009B61F0" w:rsidRPr="00A25052" w:rsidRDefault="009B61F0" w:rsidP="00490E52">
      <w:pPr>
        <w:widowControl w:val="0"/>
        <w:autoSpaceDE w:val="0"/>
        <w:autoSpaceDN w:val="0"/>
        <w:adjustRightInd w:val="0"/>
        <w:spacing w:after="0" w:line="312" w:lineRule="exact"/>
        <w:rPr>
          <w:rFonts w:ascii="Times New Roman" w:hAnsi="Times New Roman" w:cs="Times New Roman"/>
          <w:i/>
          <w:iCs/>
          <w:sz w:val="26"/>
          <w:szCs w:val="26"/>
        </w:rPr>
      </w:pPr>
    </w:p>
    <w:p w:rsidR="009B61F0" w:rsidRPr="00AC56C4" w:rsidRDefault="009B61F0" w:rsidP="00490E52">
      <w:pPr>
        <w:widowControl w:val="0"/>
        <w:overflowPunct w:val="0"/>
        <w:autoSpaceDE w:val="0"/>
        <w:autoSpaceDN w:val="0"/>
        <w:adjustRightInd w:val="0"/>
        <w:spacing w:after="0" w:line="239" w:lineRule="auto"/>
        <w:ind w:left="80"/>
        <w:jc w:val="both"/>
        <w:outlineLvl w:val="0"/>
        <w:rPr>
          <w:rFonts w:ascii="Times New Roman" w:hAnsi="Times New Roman" w:cs="Times New Roman"/>
          <w:b/>
          <w:bCs/>
          <w:i/>
          <w:iCs/>
          <w:sz w:val="26"/>
          <w:szCs w:val="26"/>
          <w:lang w:val="ru-RU"/>
        </w:rPr>
      </w:pPr>
      <w:r w:rsidRPr="00AC56C4">
        <w:rPr>
          <w:rFonts w:ascii="Times New Roman" w:hAnsi="Times New Roman" w:cs="Times New Roman"/>
          <w:b/>
          <w:bCs/>
          <w:sz w:val="26"/>
          <w:szCs w:val="26"/>
        </w:rPr>
        <w:t>III</w:t>
      </w:r>
      <w:r w:rsidRPr="00AC56C4">
        <w:rPr>
          <w:rFonts w:ascii="Times New Roman" w:hAnsi="Times New Roman" w:cs="Times New Roman"/>
          <w:b/>
          <w:bCs/>
          <w:sz w:val="26"/>
          <w:szCs w:val="26"/>
          <w:lang w:val="ru-RU"/>
        </w:rPr>
        <w:t xml:space="preserve">.   Требования к уровню подготовки обучающихся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i/>
          <w:iCs/>
          <w:sz w:val="26"/>
          <w:szCs w:val="26"/>
          <w:lang w:val="ru-RU"/>
        </w:rPr>
      </w:pPr>
    </w:p>
    <w:p w:rsidR="009B61F0" w:rsidRPr="00A25052" w:rsidRDefault="009B61F0" w:rsidP="00490E52">
      <w:pPr>
        <w:widowControl w:val="0"/>
        <w:overflowPunct w:val="0"/>
        <w:autoSpaceDE w:val="0"/>
        <w:autoSpaceDN w:val="0"/>
        <w:adjustRightInd w:val="0"/>
        <w:spacing w:after="0" w:line="239" w:lineRule="auto"/>
        <w:ind w:left="800"/>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1</w:t>
      </w:r>
      <w:r w:rsidRPr="00A25052">
        <w:rPr>
          <w:rFonts w:ascii="Times New Roman" w:hAnsi="Times New Roman" w:cs="Times New Roman"/>
          <w:sz w:val="26"/>
          <w:szCs w:val="26"/>
          <w:lang w:val="ru-RU"/>
        </w:rPr>
        <w:t>.</w:t>
      </w:r>
      <w:r w:rsidRPr="00A25052">
        <w:rPr>
          <w:rFonts w:ascii="Times New Roman" w:hAnsi="Times New Roman" w:cs="Times New Roman"/>
          <w:i/>
          <w:iCs/>
          <w:sz w:val="26"/>
          <w:szCs w:val="26"/>
          <w:lang w:val="ru-RU"/>
        </w:rPr>
        <w:t xml:space="preserve"> Минимум содержания программы. </w:t>
      </w:r>
    </w:p>
    <w:p w:rsidR="009B61F0" w:rsidRPr="00A25052" w:rsidRDefault="009B61F0" w:rsidP="00490E52">
      <w:pPr>
        <w:widowControl w:val="0"/>
        <w:overflowPunct w:val="0"/>
        <w:autoSpaceDE w:val="0"/>
        <w:autoSpaceDN w:val="0"/>
        <w:adjustRightInd w:val="0"/>
        <w:spacing w:after="0" w:line="239" w:lineRule="auto"/>
        <w:ind w:left="800"/>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2.Результаты освоения программы учебного предмета УП «Оркестровый </w:t>
      </w:r>
    </w:p>
    <w:p w:rsidR="009B61F0" w:rsidRPr="00A25052" w:rsidRDefault="009B61F0" w:rsidP="00490E52">
      <w:pPr>
        <w:widowControl w:val="0"/>
        <w:autoSpaceDE w:val="0"/>
        <w:autoSpaceDN w:val="0"/>
        <w:adjustRightInd w:val="0"/>
        <w:spacing w:after="0" w:line="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39" w:lineRule="auto"/>
        <w:rPr>
          <w:rFonts w:ascii="Times New Roman" w:hAnsi="Times New Roman" w:cs="Times New Roman"/>
          <w:sz w:val="26"/>
          <w:szCs w:val="26"/>
          <w:lang w:val="ru-RU"/>
        </w:rPr>
      </w:pPr>
      <w:r w:rsidRPr="00A25052">
        <w:rPr>
          <w:rFonts w:ascii="Times New Roman" w:hAnsi="Times New Roman" w:cs="Times New Roman"/>
          <w:i/>
          <w:iCs/>
          <w:sz w:val="26"/>
          <w:szCs w:val="26"/>
          <w:lang w:val="ru-RU"/>
        </w:rPr>
        <w:t>класс» (вариативная часть), с учётом ФГТ.</w:t>
      </w:r>
    </w:p>
    <w:p w:rsidR="009B61F0" w:rsidRPr="00A25052" w:rsidRDefault="009B61F0" w:rsidP="00490E52">
      <w:pPr>
        <w:widowControl w:val="0"/>
        <w:autoSpaceDE w:val="0"/>
        <w:autoSpaceDN w:val="0"/>
        <w:adjustRightInd w:val="0"/>
        <w:spacing w:after="0" w:line="310" w:lineRule="exact"/>
        <w:rPr>
          <w:rFonts w:ascii="Times New Roman" w:hAnsi="Times New Roman" w:cs="Times New Roman"/>
          <w:sz w:val="26"/>
          <w:szCs w:val="26"/>
          <w:lang w:val="ru-RU"/>
        </w:rPr>
      </w:pPr>
    </w:p>
    <w:p w:rsidR="009B61F0" w:rsidRPr="00AC56C4" w:rsidRDefault="009B61F0" w:rsidP="00490E52">
      <w:pPr>
        <w:widowControl w:val="0"/>
        <w:tabs>
          <w:tab w:val="num" w:pos="660"/>
        </w:tabs>
        <w:autoSpaceDE w:val="0"/>
        <w:autoSpaceDN w:val="0"/>
        <w:adjustRightInd w:val="0"/>
        <w:spacing w:after="0" w:line="239" w:lineRule="auto"/>
        <w:ind w:left="60"/>
        <w:outlineLvl w:val="0"/>
        <w:rPr>
          <w:rFonts w:ascii="Times New Roman" w:hAnsi="Times New Roman" w:cs="Times New Roman"/>
          <w:b/>
          <w:bCs/>
          <w:sz w:val="26"/>
          <w:szCs w:val="26"/>
          <w:lang w:val="ru-RU"/>
        </w:rPr>
      </w:pPr>
      <w:r w:rsidRPr="00AC56C4">
        <w:rPr>
          <w:rFonts w:ascii="Times New Roman" w:hAnsi="Times New Roman" w:cs="Times New Roman"/>
          <w:b/>
          <w:bCs/>
          <w:sz w:val="26"/>
          <w:szCs w:val="26"/>
        </w:rPr>
        <w:t>IV</w:t>
      </w:r>
      <w:r w:rsidRPr="00AC56C4">
        <w:rPr>
          <w:rFonts w:ascii="Times New Roman" w:hAnsi="Times New Roman" w:cs="Times New Roman"/>
          <w:b/>
          <w:bCs/>
          <w:sz w:val="26"/>
          <w:szCs w:val="26"/>
          <w:lang w:val="ru-RU"/>
        </w:rPr>
        <w:t>.</w:t>
      </w:r>
      <w:r w:rsidRPr="00AC56C4">
        <w:rPr>
          <w:rFonts w:ascii="Times New Roman" w:hAnsi="Times New Roman" w:cs="Times New Roman"/>
          <w:b/>
          <w:bCs/>
          <w:sz w:val="26"/>
          <w:szCs w:val="26"/>
          <w:lang w:val="ru-RU"/>
        </w:rPr>
        <w:tab/>
        <w:t>Формы и методы контроля, система оценок</w:t>
      </w:r>
    </w:p>
    <w:p w:rsidR="009B61F0" w:rsidRPr="00A25052" w:rsidRDefault="009B61F0" w:rsidP="00490E52">
      <w:pPr>
        <w:widowControl w:val="0"/>
        <w:autoSpaceDE w:val="0"/>
        <w:autoSpaceDN w:val="0"/>
        <w:adjustRightInd w:val="0"/>
        <w:spacing w:after="0" w:line="3" w:lineRule="exact"/>
        <w:rPr>
          <w:rFonts w:ascii="Times New Roman" w:hAnsi="Times New Roman" w:cs="Times New Roman"/>
          <w:sz w:val="26"/>
          <w:szCs w:val="26"/>
          <w:lang w:val="ru-RU"/>
        </w:rPr>
      </w:pPr>
    </w:p>
    <w:p w:rsidR="009B61F0" w:rsidRPr="00A25052" w:rsidRDefault="009B61F0" w:rsidP="00490E52">
      <w:pPr>
        <w:widowControl w:val="0"/>
        <w:numPr>
          <w:ilvl w:val="1"/>
          <w:numId w:val="5"/>
        </w:numPr>
        <w:tabs>
          <w:tab w:val="num" w:pos="1040"/>
        </w:tabs>
        <w:overflowPunct w:val="0"/>
        <w:autoSpaceDE w:val="0"/>
        <w:autoSpaceDN w:val="0"/>
        <w:adjustRightInd w:val="0"/>
        <w:spacing w:after="0" w:line="239" w:lineRule="auto"/>
        <w:ind w:left="1040" w:hanging="266"/>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Аттестация: цели, виды, форма, содержание;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i/>
          <w:iCs/>
          <w:sz w:val="26"/>
          <w:szCs w:val="26"/>
          <w:lang w:val="ru-RU"/>
        </w:rPr>
      </w:pPr>
    </w:p>
    <w:p w:rsidR="009B61F0" w:rsidRPr="00A25052" w:rsidRDefault="009B61F0" w:rsidP="00490E52">
      <w:pPr>
        <w:widowControl w:val="0"/>
        <w:numPr>
          <w:ilvl w:val="2"/>
          <w:numId w:val="5"/>
        </w:numPr>
        <w:tabs>
          <w:tab w:val="num" w:pos="1080"/>
        </w:tabs>
        <w:overflowPunct w:val="0"/>
        <w:autoSpaceDE w:val="0"/>
        <w:autoSpaceDN w:val="0"/>
        <w:adjustRightInd w:val="0"/>
        <w:spacing w:after="0" w:line="239" w:lineRule="auto"/>
        <w:ind w:left="1080" w:hanging="272"/>
        <w:jc w:val="both"/>
        <w:rPr>
          <w:rFonts w:ascii="Times New Roman" w:hAnsi="Times New Roman" w:cs="Times New Roman"/>
          <w:i/>
          <w:iCs/>
          <w:sz w:val="26"/>
          <w:szCs w:val="26"/>
        </w:rPr>
      </w:pPr>
      <w:r w:rsidRPr="00A25052">
        <w:rPr>
          <w:rFonts w:ascii="Times New Roman" w:hAnsi="Times New Roman" w:cs="Times New Roman"/>
          <w:i/>
          <w:iCs/>
          <w:sz w:val="26"/>
          <w:szCs w:val="26"/>
        </w:rPr>
        <w:t xml:space="preserve">Критерии оценки; </w:t>
      </w:r>
    </w:p>
    <w:p w:rsidR="009B61F0" w:rsidRPr="00A25052" w:rsidRDefault="009B61F0" w:rsidP="00490E52">
      <w:pPr>
        <w:widowControl w:val="0"/>
        <w:numPr>
          <w:ilvl w:val="2"/>
          <w:numId w:val="5"/>
        </w:numPr>
        <w:tabs>
          <w:tab w:val="num" w:pos="1080"/>
        </w:tabs>
        <w:overflowPunct w:val="0"/>
        <w:autoSpaceDE w:val="0"/>
        <w:autoSpaceDN w:val="0"/>
        <w:adjustRightInd w:val="0"/>
        <w:spacing w:after="0" w:line="239" w:lineRule="auto"/>
        <w:ind w:left="1080" w:hanging="272"/>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Контрольные требования на разных этапах обучения. </w:t>
      </w:r>
    </w:p>
    <w:p w:rsidR="009B61F0" w:rsidRPr="00A25052" w:rsidRDefault="009B61F0" w:rsidP="00490E52">
      <w:pPr>
        <w:widowControl w:val="0"/>
        <w:autoSpaceDE w:val="0"/>
        <w:autoSpaceDN w:val="0"/>
        <w:adjustRightInd w:val="0"/>
        <w:spacing w:after="0" w:line="311" w:lineRule="exact"/>
        <w:rPr>
          <w:rFonts w:ascii="Times New Roman" w:hAnsi="Times New Roman" w:cs="Times New Roman"/>
          <w:i/>
          <w:iCs/>
          <w:sz w:val="26"/>
          <w:szCs w:val="26"/>
          <w:lang w:val="ru-RU"/>
        </w:rPr>
      </w:pPr>
    </w:p>
    <w:p w:rsidR="009B61F0" w:rsidRPr="00AC56C4" w:rsidRDefault="009B61F0" w:rsidP="00490E52">
      <w:pPr>
        <w:widowControl w:val="0"/>
        <w:overflowPunct w:val="0"/>
        <w:autoSpaceDE w:val="0"/>
        <w:autoSpaceDN w:val="0"/>
        <w:adjustRightInd w:val="0"/>
        <w:spacing w:after="0" w:line="239" w:lineRule="auto"/>
        <w:ind w:left="160"/>
        <w:jc w:val="both"/>
        <w:outlineLvl w:val="0"/>
        <w:rPr>
          <w:rFonts w:ascii="Times New Roman" w:hAnsi="Times New Roman" w:cs="Times New Roman"/>
          <w:b/>
          <w:bCs/>
          <w:i/>
          <w:iCs/>
          <w:sz w:val="26"/>
          <w:szCs w:val="26"/>
        </w:rPr>
      </w:pPr>
      <w:r w:rsidRPr="00AC56C4">
        <w:rPr>
          <w:rFonts w:ascii="Times New Roman" w:hAnsi="Times New Roman" w:cs="Times New Roman"/>
          <w:b/>
          <w:bCs/>
          <w:sz w:val="26"/>
          <w:szCs w:val="26"/>
        </w:rPr>
        <w:t xml:space="preserve">V.   Методическое обеспечение учебного процесса </w:t>
      </w:r>
    </w:p>
    <w:p w:rsidR="009B61F0" w:rsidRPr="00A25052" w:rsidRDefault="009B61F0" w:rsidP="00490E52">
      <w:pPr>
        <w:widowControl w:val="0"/>
        <w:autoSpaceDE w:val="0"/>
        <w:autoSpaceDN w:val="0"/>
        <w:adjustRightInd w:val="0"/>
        <w:spacing w:after="0" w:line="2" w:lineRule="exact"/>
        <w:rPr>
          <w:rFonts w:ascii="Times New Roman" w:hAnsi="Times New Roman" w:cs="Times New Roman"/>
          <w:i/>
          <w:iCs/>
          <w:sz w:val="26"/>
          <w:szCs w:val="26"/>
        </w:rPr>
      </w:pPr>
    </w:p>
    <w:p w:rsidR="009B61F0" w:rsidRPr="00A25052" w:rsidRDefault="009B61F0" w:rsidP="00490E52">
      <w:pPr>
        <w:widowControl w:val="0"/>
        <w:numPr>
          <w:ilvl w:val="1"/>
          <w:numId w:val="110"/>
        </w:numPr>
        <w:tabs>
          <w:tab w:val="clear" w:pos="1440"/>
          <w:tab w:val="num" w:pos="1040"/>
        </w:tabs>
        <w:overflowPunct w:val="0"/>
        <w:autoSpaceDE w:val="0"/>
        <w:autoSpaceDN w:val="0"/>
        <w:adjustRightInd w:val="0"/>
        <w:spacing w:after="0" w:line="239" w:lineRule="auto"/>
        <w:ind w:left="1040" w:hanging="266"/>
        <w:jc w:val="both"/>
        <w:rPr>
          <w:rFonts w:ascii="Times New Roman" w:hAnsi="Times New Roman" w:cs="Times New Roman"/>
          <w:i/>
          <w:iCs/>
          <w:sz w:val="26"/>
          <w:szCs w:val="26"/>
        </w:rPr>
      </w:pPr>
      <w:r w:rsidRPr="00A25052">
        <w:rPr>
          <w:rFonts w:ascii="Times New Roman" w:hAnsi="Times New Roman" w:cs="Times New Roman"/>
          <w:i/>
          <w:iCs/>
          <w:sz w:val="26"/>
          <w:szCs w:val="26"/>
        </w:rPr>
        <w:t xml:space="preserve">Методические рекомендации педагогическим работникам; </w:t>
      </w:r>
    </w:p>
    <w:p w:rsidR="009B61F0" w:rsidRPr="00A25052" w:rsidRDefault="009B61F0" w:rsidP="00490E52">
      <w:pPr>
        <w:widowControl w:val="0"/>
        <w:autoSpaceDE w:val="0"/>
        <w:autoSpaceDN w:val="0"/>
        <w:adjustRightInd w:val="0"/>
        <w:spacing w:after="0" w:line="1" w:lineRule="exact"/>
        <w:rPr>
          <w:rFonts w:ascii="Times New Roman" w:hAnsi="Times New Roman" w:cs="Times New Roman"/>
          <w:i/>
          <w:iCs/>
          <w:sz w:val="26"/>
          <w:szCs w:val="26"/>
        </w:rPr>
      </w:pPr>
    </w:p>
    <w:p w:rsidR="009B61F0" w:rsidRPr="00A25052" w:rsidRDefault="009B61F0" w:rsidP="00490E52">
      <w:pPr>
        <w:widowControl w:val="0"/>
        <w:numPr>
          <w:ilvl w:val="2"/>
          <w:numId w:val="110"/>
        </w:numPr>
        <w:tabs>
          <w:tab w:val="clear" w:pos="2160"/>
          <w:tab w:val="num" w:pos="1080"/>
        </w:tabs>
        <w:overflowPunct w:val="0"/>
        <w:autoSpaceDE w:val="0"/>
        <w:autoSpaceDN w:val="0"/>
        <w:adjustRightInd w:val="0"/>
        <w:spacing w:after="0" w:line="239" w:lineRule="auto"/>
        <w:ind w:left="1080" w:hanging="272"/>
        <w:jc w:val="both"/>
        <w:rPr>
          <w:rFonts w:ascii="Times New Roman" w:hAnsi="Times New Roman" w:cs="Times New Roman"/>
          <w:i/>
          <w:iCs/>
          <w:sz w:val="26"/>
          <w:szCs w:val="26"/>
          <w:lang w:val="ru-RU"/>
        </w:rPr>
      </w:pPr>
      <w:r w:rsidRPr="00A25052">
        <w:rPr>
          <w:rFonts w:ascii="Times New Roman" w:hAnsi="Times New Roman" w:cs="Times New Roman"/>
          <w:i/>
          <w:iCs/>
          <w:sz w:val="26"/>
          <w:szCs w:val="26"/>
          <w:lang w:val="ru-RU"/>
        </w:rPr>
        <w:t xml:space="preserve">Рекомендации по организации самостоятельной работы обучающихся. </w:t>
      </w:r>
    </w:p>
    <w:p w:rsidR="009B61F0" w:rsidRPr="00A25052" w:rsidRDefault="009B61F0" w:rsidP="00490E52">
      <w:pPr>
        <w:widowControl w:val="0"/>
        <w:autoSpaceDE w:val="0"/>
        <w:autoSpaceDN w:val="0"/>
        <w:adjustRightInd w:val="0"/>
        <w:spacing w:after="0" w:line="312" w:lineRule="exact"/>
        <w:rPr>
          <w:rFonts w:ascii="Times New Roman" w:hAnsi="Times New Roman" w:cs="Times New Roman"/>
          <w:sz w:val="26"/>
          <w:szCs w:val="26"/>
          <w:lang w:val="ru-RU"/>
        </w:rPr>
      </w:pPr>
    </w:p>
    <w:p w:rsidR="009B61F0" w:rsidRPr="00AC56C4" w:rsidRDefault="009B61F0" w:rsidP="00490E52">
      <w:pPr>
        <w:widowControl w:val="0"/>
        <w:tabs>
          <w:tab w:val="left" w:pos="660"/>
        </w:tabs>
        <w:autoSpaceDE w:val="0"/>
        <w:autoSpaceDN w:val="0"/>
        <w:adjustRightInd w:val="0"/>
        <w:spacing w:after="0" w:line="240" w:lineRule="auto"/>
        <w:ind w:left="60"/>
        <w:outlineLvl w:val="0"/>
        <w:rPr>
          <w:rFonts w:ascii="Times New Roman" w:hAnsi="Times New Roman" w:cs="Times New Roman"/>
          <w:b/>
          <w:bCs/>
          <w:sz w:val="26"/>
          <w:szCs w:val="26"/>
          <w:lang w:val="ru-RU"/>
        </w:rPr>
      </w:pPr>
      <w:r w:rsidRPr="00AC56C4">
        <w:rPr>
          <w:rFonts w:ascii="Times New Roman" w:hAnsi="Times New Roman" w:cs="Times New Roman"/>
          <w:b/>
          <w:bCs/>
          <w:sz w:val="26"/>
          <w:szCs w:val="26"/>
        </w:rPr>
        <w:t>VI</w:t>
      </w:r>
      <w:r w:rsidRPr="00AC56C4">
        <w:rPr>
          <w:rFonts w:ascii="Times New Roman" w:hAnsi="Times New Roman" w:cs="Times New Roman"/>
          <w:b/>
          <w:bCs/>
          <w:sz w:val="26"/>
          <w:szCs w:val="26"/>
          <w:lang w:val="ru-RU"/>
        </w:rPr>
        <w:t>.</w:t>
      </w:r>
      <w:r w:rsidRPr="00AC56C4">
        <w:rPr>
          <w:rFonts w:ascii="Times New Roman" w:hAnsi="Times New Roman" w:cs="Times New Roman"/>
          <w:b/>
          <w:bCs/>
          <w:sz w:val="26"/>
          <w:szCs w:val="26"/>
          <w:lang w:val="ru-RU"/>
        </w:rPr>
        <w:tab/>
        <w:t>Списки рекомендуемой нотной и методической литературы</w:t>
      </w:r>
    </w:p>
    <w:p w:rsidR="009B61F0" w:rsidRPr="00A25052" w:rsidRDefault="009B61F0" w:rsidP="00490E52">
      <w:pPr>
        <w:widowControl w:val="0"/>
        <w:autoSpaceDE w:val="0"/>
        <w:autoSpaceDN w:val="0"/>
        <w:adjustRightInd w:val="0"/>
        <w:spacing w:after="0" w:line="239" w:lineRule="auto"/>
        <w:ind w:left="780"/>
        <w:rPr>
          <w:rFonts w:ascii="Times New Roman" w:hAnsi="Times New Roman" w:cs="Times New Roman"/>
          <w:sz w:val="26"/>
          <w:szCs w:val="26"/>
          <w:lang w:val="ru-RU"/>
        </w:rPr>
      </w:pPr>
      <w:r w:rsidRPr="00A25052">
        <w:rPr>
          <w:rFonts w:ascii="Times New Roman" w:hAnsi="Times New Roman" w:cs="Times New Roman"/>
          <w:i/>
          <w:iCs/>
          <w:sz w:val="26"/>
          <w:szCs w:val="26"/>
          <w:lang w:val="ru-RU"/>
        </w:rPr>
        <w:t>1. Методическая литература.</w:t>
      </w:r>
    </w:p>
    <w:p w:rsidR="009B61F0" w:rsidRPr="00A25052" w:rsidRDefault="009B61F0" w:rsidP="00490E52">
      <w:pPr>
        <w:widowControl w:val="0"/>
        <w:autoSpaceDE w:val="0"/>
        <w:autoSpaceDN w:val="0"/>
        <w:adjustRightInd w:val="0"/>
        <w:spacing w:after="0" w:line="239" w:lineRule="auto"/>
        <w:ind w:left="800"/>
        <w:rPr>
          <w:rFonts w:ascii="Times New Roman" w:hAnsi="Times New Roman" w:cs="Times New Roman"/>
          <w:sz w:val="26"/>
          <w:szCs w:val="26"/>
          <w:lang w:val="ru-RU"/>
        </w:rPr>
      </w:pPr>
      <w:r w:rsidRPr="00A25052">
        <w:rPr>
          <w:rFonts w:ascii="Times New Roman" w:hAnsi="Times New Roman" w:cs="Times New Roman"/>
          <w:i/>
          <w:iCs/>
          <w:sz w:val="26"/>
          <w:szCs w:val="26"/>
          <w:lang w:val="ru-RU"/>
        </w:rPr>
        <w:t xml:space="preserve">2. </w:t>
      </w:r>
      <w:r>
        <w:rPr>
          <w:rFonts w:ascii="Times New Roman" w:hAnsi="Times New Roman" w:cs="Times New Roman"/>
          <w:i/>
          <w:iCs/>
          <w:sz w:val="26"/>
          <w:szCs w:val="26"/>
          <w:lang w:val="ru-RU"/>
        </w:rPr>
        <w:t>. Учебная литература (партитуры)</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337" w:lineRule="exact"/>
        <w:rPr>
          <w:rFonts w:ascii="Times New Roman" w:hAnsi="Times New Roman" w:cs="Times New Roman"/>
          <w:sz w:val="26"/>
          <w:szCs w:val="26"/>
          <w:lang w:val="ru-RU"/>
        </w:rPr>
      </w:pPr>
    </w:p>
    <w:p w:rsidR="009B61F0" w:rsidRPr="008C777E" w:rsidRDefault="009B61F0" w:rsidP="00490E52">
      <w:pPr>
        <w:widowControl w:val="0"/>
        <w:overflowPunct w:val="0"/>
        <w:autoSpaceDE w:val="0"/>
        <w:autoSpaceDN w:val="0"/>
        <w:adjustRightInd w:val="0"/>
        <w:spacing w:after="0" w:line="240" w:lineRule="auto"/>
        <w:ind w:left="3500"/>
        <w:jc w:val="both"/>
        <w:rPr>
          <w:rFonts w:ascii="Times New Roman" w:hAnsi="Times New Roman" w:cs="Times New Roman"/>
          <w:b/>
          <w:bCs/>
          <w:sz w:val="26"/>
          <w:szCs w:val="26"/>
          <w:lang w:val="ru-RU"/>
        </w:rPr>
      </w:pPr>
    </w:p>
    <w:p w:rsidR="009B61F0" w:rsidRPr="008C777E" w:rsidRDefault="009B61F0" w:rsidP="00490E52">
      <w:pPr>
        <w:widowControl w:val="0"/>
        <w:overflowPunct w:val="0"/>
        <w:autoSpaceDE w:val="0"/>
        <w:autoSpaceDN w:val="0"/>
        <w:adjustRightInd w:val="0"/>
        <w:spacing w:after="0" w:line="240" w:lineRule="auto"/>
        <w:ind w:left="3500"/>
        <w:jc w:val="both"/>
        <w:rPr>
          <w:rFonts w:ascii="Times New Roman" w:hAnsi="Times New Roman" w:cs="Times New Roman"/>
          <w:b/>
          <w:bCs/>
          <w:sz w:val="26"/>
          <w:szCs w:val="26"/>
          <w:lang w:val="ru-RU"/>
        </w:rPr>
      </w:pPr>
    </w:p>
    <w:p w:rsidR="009B61F0" w:rsidRPr="007F0460" w:rsidRDefault="009B61F0" w:rsidP="00490E52">
      <w:pPr>
        <w:pStyle w:val="ListParagraph"/>
        <w:widowControl w:val="0"/>
        <w:autoSpaceDE w:val="0"/>
        <w:autoSpaceDN w:val="0"/>
        <w:adjustRightInd w:val="0"/>
        <w:spacing w:after="0" w:line="242" w:lineRule="exact"/>
        <w:rPr>
          <w:rFonts w:ascii="Times New Roman" w:hAnsi="Times New Roman" w:cs="Times New Roman"/>
          <w:b/>
          <w:bCs/>
          <w:sz w:val="26"/>
          <w:szCs w:val="26"/>
          <w:lang w:val="ru-RU"/>
        </w:rPr>
      </w:pPr>
    </w:p>
    <w:p w:rsidR="009B61F0" w:rsidRPr="008C777E" w:rsidRDefault="009B61F0" w:rsidP="00490E52">
      <w:pPr>
        <w:pStyle w:val="ListParagraph"/>
        <w:widowControl w:val="0"/>
        <w:numPr>
          <w:ilvl w:val="0"/>
          <w:numId w:val="8"/>
        </w:numPr>
        <w:overflowPunct w:val="0"/>
        <w:autoSpaceDE w:val="0"/>
        <w:autoSpaceDN w:val="0"/>
        <w:adjustRightInd w:val="0"/>
        <w:spacing w:after="0" w:line="240" w:lineRule="auto"/>
        <w:jc w:val="center"/>
        <w:rPr>
          <w:rFonts w:ascii="Times New Roman" w:hAnsi="Times New Roman" w:cs="Times New Roman"/>
          <w:b/>
          <w:bCs/>
          <w:sz w:val="26"/>
          <w:szCs w:val="26"/>
        </w:rPr>
      </w:pPr>
      <w:r w:rsidRPr="008C777E">
        <w:rPr>
          <w:rFonts w:ascii="Times New Roman" w:hAnsi="Times New Roman" w:cs="Times New Roman"/>
          <w:b/>
          <w:bCs/>
          <w:sz w:val="26"/>
          <w:szCs w:val="26"/>
        </w:rPr>
        <w:t>Пояснительная записка</w:t>
      </w:r>
    </w:p>
    <w:p w:rsidR="009B61F0" w:rsidRPr="008C777E" w:rsidRDefault="009B61F0" w:rsidP="00490E52">
      <w:pPr>
        <w:widowControl w:val="0"/>
        <w:overflowPunct w:val="0"/>
        <w:autoSpaceDE w:val="0"/>
        <w:autoSpaceDN w:val="0"/>
        <w:adjustRightInd w:val="0"/>
        <w:spacing w:after="0" w:line="240" w:lineRule="auto"/>
        <w:ind w:left="3500"/>
        <w:jc w:val="both"/>
        <w:rPr>
          <w:rFonts w:ascii="Times New Roman" w:hAnsi="Times New Roman" w:cs="Times New Roman"/>
          <w:b/>
          <w:bCs/>
          <w:sz w:val="26"/>
          <w:szCs w:val="26"/>
          <w:lang w:val="ru-RU"/>
        </w:rPr>
      </w:pPr>
    </w:p>
    <w:p w:rsidR="009B61F0" w:rsidRPr="00AC56C4" w:rsidRDefault="009B61F0" w:rsidP="00490E52">
      <w:pPr>
        <w:pStyle w:val="ListParagraph"/>
        <w:widowControl w:val="0"/>
        <w:numPr>
          <w:ilvl w:val="0"/>
          <w:numId w:val="154"/>
        </w:numPr>
        <w:overflowPunct w:val="0"/>
        <w:autoSpaceDE w:val="0"/>
        <w:autoSpaceDN w:val="0"/>
        <w:adjustRightInd w:val="0"/>
        <w:spacing w:after="0" w:line="231" w:lineRule="auto"/>
        <w:ind w:left="0" w:right="1500" w:firstLine="0"/>
        <w:jc w:val="both"/>
        <w:rPr>
          <w:rFonts w:ascii="Times New Roman" w:hAnsi="Times New Roman" w:cs="Times New Roman"/>
          <w:b/>
          <w:bCs/>
          <w:i/>
          <w:iCs/>
          <w:sz w:val="26"/>
          <w:szCs w:val="26"/>
          <w:lang w:val="ru-RU"/>
        </w:rPr>
      </w:pPr>
      <w:r w:rsidRPr="00AC56C4">
        <w:rPr>
          <w:rFonts w:ascii="Times New Roman" w:hAnsi="Times New Roman" w:cs="Times New Roman"/>
          <w:b/>
          <w:bCs/>
          <w:i/>
          <w:iCs/>
          <w:sz w:val="26"/>
          <w:szCs w:val="26"/>
          <w:lang w:val="ru-RU"/>
        </w:rPr>
        <w:t xml:space="preserve">Характеристика учебного предмета, его место и роль в образовательном процессе </w:t>
      </w:r>
    </w:p>
    <w:p w:rsidR="009B61F0" w:rsidRPr="00A25052" w:rsidRDefault="009B61F0" w:rsidP="00490E52">
      <w:pPr>
        <w:widowControl w:val="0"/>
        <w:autoSpaceDE w:val="0"/>
        <w:autoSpaceDN w:val="0"/>
        <w:adjustRightInd w:val="0"/>
        <w:spacing w:after="0" w:line="40" w:lineRule="exact"/>
        <w:rPr>
          <w:rFonts w:ascii="Times New Roman" w:hAnsi="Times New Roman" w:cs="Times New Roman"/>
          <w:b/>
          <w:bCs/>
          <w:i/>
          <w:iCs/>
          <w:sz w:val="26"/>
          <w:szCs w:val="26"/>
          <w:lang w:val="ru-RU"/>
        </w:rPr>
      </w:pPr>
    </w:p>
    <w:p w:rsidR="009B61F0" w:rsidRPr="00A25052" w:rsidRDefault="009B61F0" w:rsidP="00490E52">
      <w:pPr>
        <w:widowControl w:val="0"/>
        <w:overflowPunct w:val="0"/>
        <w:autoSpaceDE w:val="0"/>
        <w:autoSpaceDN w:val="0"/>
        <w:adjustRightInd w:val="0"/>
        <w:spacing w:after="0"/>
        <w:ind w:left="70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Программа учебного предмета «Оркестровый класс» составлена на </w:t>
      </w:r>
    </w:p>
    <w:p w:rsidR="009B61F0" w:rsidRPr="00A25052" w:rsidRDefault="009B61F0" w:rsidP="00490E52">
      <w:pPr>
        <w:widowControl w:val="0"/>
        <w:overflowPunct w:val="0"/>
        <w:autoSpaceDE w:val="0"/>
        <w:autoSpaceDN w:val="0"/>
        <w:adjustRightInd w:val="0"/>
        <w:spacing w:after="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r>
        <w:rPr>
          <w:rFonts w:ascii="Times New Roman" w:hAnsi="Times New Roman" w:cs="Times New Roman"/>
          <w:sz w:val="26"/>
          <w:szCs w:val="26"/>
          <w:lang w:val="ru-RU"/>
        </w:rPr>
        <w:t>».</w:t>
      </w:r>
    </w:p>
    <w:p w:rsidR="009B61F0" w:rsidRPr="00A25052"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Оркестровый класс – учебный предмет,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 при условии реализации в школе различных видов музыкальных инструментов, участвующих в коллективном музицировании.</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Создание оркестрового коллектива является первоочередной задачей образовательного учреждения. Решение этой задачи возможно лишь при продуманном, пропорциональном планировании контингента школы, а также: наличии квалифицированных педагогических кадров, достаточно развитых материально-технических и других условий реализации предпрофессиональных программ.</w:t>
      </w:r>
    </w:p>
    <w:p w:rsidR="009B61F0" w:rsidRPr="00A25052" w:rsidRDefault="009B61F0" w:rsidP="00490E52">
      <w:pPr>
        <w:widowControl w:val="0"/>
        <w:overflowPunct w:val="0"/>
        <w:autoSpaceDE w:val="0"/>
        <w:autoSpaceDN w:val="0"/>
        <w:adjustRightInd w:val="0"/>
        <w:spacing w:after="0"/>
        <w:ind w:right="4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 работу оркестрового класса необходимо вовлекать учащихся, обучающихся на различных русских народных инструментах (домра, балалайка, баян</w:t>
      </w:r>
      <w:r>
        <w:rPr>
          <w:rFonts w:ascii="Times New Roman" w:hAnsi="Times New Roman" w:cs="Times New Roman"/>
          <w:sz w:val="26"/>
          <w:szCs w:val="26"/>
          <w:lang w:val="ru-RU"/>
        </w:rPr>
        <w:t>, аккордеон</w:t>
      </w:r>
      <w:r w:rsidRPr="00A25052">
        <w:rPr>
          <w:rFonts w:ascii="Times New Roman" w:hAnsi="Times New Roman" w:cs="Times New Roman"/>
          <w:sz w:val="26"/>
          <w:szCs w:val="26"/>
          <w:lang w:val="ru-RU"/>
        </w:rPr>
        <w:t>). Распределение учащихся по группам для проведения занятий планируется на каждый учебный год. Необходимо стремиться к пропорциональному соотношению всех групп оркестра. Количество групп определяется в зависимости от состава оркестрового коллектива в школе.</w:t>
      </w:r>
    </w:p>
    <w:p w:rsidR="009B61F0" w:rsidRPr="00A25052" w:rsidRDefault="009B61F0" w:rsidP="00490E52">
      <w:pPr>
        <w:widowControl w:val="0"/>
        <w:autoSpaceDE w:val="0"/>
        <w:autoSpaceDN w:val="0"/>
        <w:adjustRightInd w:val="0"/>
        <w:spacing w:after="0" w:line="21"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70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2. Сроки реализации учебного предмета</w:t>
      </w:r>
    </w:p>
    <w:p w:rsidR="009B61F0" w:rsidRPr="00A25052" w:rsidRDefault="009B61F0" w:rsidP="00490E52">
      <w:pPr>
        <w:widowControl w:val="0"/>
        <w:autoSpaceDE w:val="0"/>
        <w:autoSpaceDN w:val="0"/>
        <w:adjustRightInd w:val="0"/>
        <w:spacing w:after="0" w:line="109" w:lineRule="exact"/>
        <w:rPr>
          <w:rFonts w:ascii="Times New Roman" w:hAnsi="Times New Roman" w:cs="Times New Roman"/>
          <w:sz w:val="26"/>
          <w:szCs w:val="26"/>
          <w:lang w:val="ru-RU"/>
        </w:rPr>
      </w:pPr>
    </w:p>
    <w:p w:rsidR="009B61F0"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По образовательным программам с восьмилетним сроком обучения к занятиям в оркестре привлекаются учащиеся </w:t>
      </w:r>
      <w:r>
        <w:rPr>
          <w:rFonts w:ascii="Times New Roman" w:hAnsi="Times New Roman" w:cs="Times New Roman"/>
          <w:sz w:val="26"/>
          <w:szCs w:val="26"/>
          <w:lang w:val="ru-RU"/>
        </w:rPr>
        <w:t>5</w:t>
      </w:r>
      <w:r w:rsidRPr="00A25052">
        <w:rPr>
          <w:rFonts w:ascii="Times New Roman" w:hAnsi="Times New Roman" w:cs="Times New Roman"/>
          <w:sz w:val="26"/>
          <w:szCs w:val="26"/>
          <w:lang w:val="ru-RU"/>
        </w:rPr>
        <w:t xml:space="preserve">-8 классов. </w:t>
      </w:r>
    </w:p>
    <w:p w:rsidR="009B61F0" w:rsidRPr="00A25052"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По образовательным программам с пятилетним сроком обучения к занятиям в оркестре привлекаются учащиеся 2-5 классов.</w:t>
      </w:r>
    </w:p>
    <w:p w:rsidR="009B61F0" w:rsidRPr="00A25052" w:rsidRDefault="009B61F0" w:rsidP="00490E52">
      <w:pPr>
        <w:widowControl w:val="0"/>
        <w:autoSpaceDE w:val="0"/>
        <w:autoSpaceDN w:val="0"/>
        <w:adjustRightInd w:val="0"/>
        <w:spacing w:after="0" w:line="91"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91"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51" w:lineRule="auto"/>
        <w:ind w:right="20" w:firstLine="708"/>
        <w:jc w:val="both"/>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3. Объем учебной нагрузки и ее распределение</w:t>
      </w:r>
      <w:r w:rsidRPr="00A25052">
        <w:rPr>
          <w:rFonts w:ascii="Times New Roman" w:hAnsi="Times New Roman" w:cs="Times New Roman"/>
          <w:sz w:val="26"/>
          <w:szCs w:val="26"/>
          <w:lang w:val="ru-RU"/>
        </w:rPr>
        <w:t>,</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предусмотренный</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 xml:space="preserve">учебным планом </w:t>
      </w:r>
      <w:r>
        <w:rPr>
          <w:rFonts w:ascii="Times New Roman" w:hAnsi="Times New Roman" w:cs="Times New Roman"/>
          <w:sz w:val="26"/>
          <w:szCs w:val="26"/>
          <w:lang w:val="ru-RU"/>
        </w:rPr>
        <w:t>школы</w:t>
      </w:r>
      <w:r w:rsidRPr="00A25052">
        <w:rPr>
          <w:rFonts w:ascii="Times New Roman" w:hAnsi="Times New Roman" w:cs="Times New Roman"/>
          <w:sz w:val="26"/>
          <w:szCs w:val="26"/>
          <w:lang w:val="ru-RU"/>
        </w:rPr>
        <w:t xml:space="preserve"> на реализацию предмета «Оркестровый класс»:</w:t>
      </w:r>
    </w:p>
    <w:p w:rsidR="009B61F0" w:rsidRPr="00A25052" w:rsidRDefault="009B61F0" w:rsidP="00490E52">
      <w:pPr>
        <w:widowControl w:val="0"/>
        <w:autoSpaceDE w:val="0"/>
        <w:autoSpaceDN w:val="0"/>
        <w:adjustRightInd w:val="0"/>
        <w:spacing w:after="0" w:line="266"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3180"/>
        <w:outlineLvl w:val="0"/>
        <w:rPr>
          <w:rFonts w:ascii="Times New Roman" w:hAnsi="Times New Roman" w:cs="Times New Roman"/>
          <w:sz w:val="26"/>
          <w:szCs w:val="26"/>
        </w:rPr>
      </w:pPr>
      <w:r>
        <w:rPr>
          <w:rFonts w:ascii="Times New Roman" w:hAnsi="Times New Roman" w:cs="Times New Roman"/>
          <w:b/>
          <w:bCs/>
          <w:sz w:val="26"/>
          <w:szCs w:val="26"/>
        </w:rPr>
        <w:t>Срок обучения – 8</w:t>
      </w:r>
      <w:r w:rsidRPr="00A25052">
        <w:rPr>
          <w:rFonts w:ascii="Times New Roman" w:hAnsi="Times New Roman" w:cs="Times New Roman"/>
          <w:b/>
          <w:bCs/>
          <w:sz w:val="26"/>
          <w:szCs w:val="26"/>
        </w:rPr>
        <w:t xml:space="preserve"> лет</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tbl>
      <w:tblPr>
        <w:tblW w:w="0" w:type="auto"/>
        <w:tblInd w:w="2" w:type="dxa"/>
        <w:tblLayout w:type="fixed"/>
        <w:tblCellMar>
          <w:left w:w="0" w:type="dxa"/>
          <w:right w:w="0" w:type="dxa"/>
        </w:tblCellMar>
        <w:tblLook w:val="0000"/>
      </w:tblPr>
      <w:tblGrid>
        <w:gridCol w:w="6100"/>
        <w:gridCol w:w="2811"/>
      </w:tblGrid>
      <w:tr w:rsidR="009B61F0" w:rsidRPr="004E27D5" w:rsidTr="006C518F">
        <w:trPr>
          <w:trHeight w:val="322"/>
        </w:trPr>
        <w:tc>
          <w:tcPr>
            <w:tcW w:w="610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120"/>
        </w:trPr>
        <w:tc>
          <w:tcPr>
            <w:tcW w:w="610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1"/>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2720"/>
              <w:rPr>
                <w:rFonts w:ascii="Times New Roman" w:hAnsi="Times New Roman" w:cs="Times New Roman"/>
                <w:sz w:val="26"/>
                <w:szCs w:val="26"/>
              </w:rPr>
            </w:pPr>
            <w:r w:rsidRPr="004E27D5">
              <w:rPr>
                <w:rFonts w:ascii="Times New Roman" w:hAnsi="Times New Roman" w:cs="Times New Roman"/>
                <w:b/>
                <w:bCs/>
                <w:sz w:val="26"/>
                <w:szCs w:val="26"/>
              </w:rPr>
              <w:t>Класс</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jc w:val="center"/>
              <w:rPr>
                <w:rFonts w:ascii="Times New Roman" w:hAnsi="Times New Roman" w:cs="Times New Roman"/>
                <w:sz w:val="26"/>
                <w:szCs w:val="26"/>
              </w:rPr>
            </w:pPr>
            <w:r w:rsidRPr="004E27D5">
              <w:rPr>
                <w:rFonts w:ascii="Times New Roman" w:hAnsi="Times New Roman" w:cs="Times New Roman"/>
                <w:b/>
                <w:bCs/>
                <w:w w:val="98"/>
                <w:sz w:val="26"/>
                <w:szCs w:val="26"/>
              </w:rPr>
              <w:t>5-8 классы</w:t>
            </w:r>
          </w:p>
        </w:tc>
      </w:tr>
      <w:tr w:rsidR="009B61F0" w:rsidRPr="004E27D5" w:rsidTr="006C518F">
        <w:trPr>
          <w:trHeight w:val="41"/>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11"/>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10" w:lineRule="exact"/>
              <w:ind w:left="280"/>
              <w:rPr>
                <w:rFonts w:ascii="Times New Roman" w:hAnsi="Times New Roman" w:cs="Times New Roman"/>
                <w:sz w:val="26"/>
                <w:szCs w:val="26"/>
                <w:lang w:val="ru-RU"/>
              </w:rPr>
            </w:pPr>
            <w:r w:rsidRPr="004E27D5">
              <w:rPr>
                <w:rFonts w:ascii="Times New Roman" w:hAnsi="Times New Roman" w:cs="Times New Roman"/>
                <w:sz w:val="26"/>
                <w:szCs w:val="26"/>
                <w:lang w:val="ru-RU"/>
              </w:rPr>
              <w:t>Максимальная учебная нагрузка (в часах)</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10" w:lineRule="exact"/>
              <w:jc w:val="center"/>
              <w:rPr>
                <w:rFonts w:ascii="Times New Roman" w:hAnsi="Times New Roman" w:cs="Times New Roman"/>
                <w:sz w:val="26"/>
                <w:szCs w:val="26"/>
                <w:lang w:val="ru-RU"/>
              </w:rPr>
            </w:pPr>
            <w:r w:rsidRPr="004E27D5">
              <w:rPr>
                <w:rFonts w:ascii="Times New Roman" w:hAnsi="Times New Roman" w:cs="Times New Roman"/>
                <w:sz w:val="26"/>
                <w:szCs w:val="26"/>
                <w:lang w:val="ru-RU"/>
              </w:rPr>
              <w:t>396</w:t>
            </w:r>
          </w:p>
        </w:tc>
      </w:tr>
      <w:tr w:rsidR="009B61F0" w:rsidRPr="004E27D5" w:rsidTr="006C518F">
        <w:trPr>
          <w:trHeight w:val="34"/>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9"/>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280"/>
              <w:rPr>
                <w:rFonts w:ascii="Times New Roman" w:hAnsi="Times New Roman" w:cs="Times New Roman"/>
                <w:sz w:val="26"/>
                <w:szCs w:val="26"/>
                <w:lang w:val="ru-RU"/>
              </w:rPr>
            </w:pPr>
            <w:r w:rsidRPr="004E27D5">
              <w:rPr>
                <w:rFonts w:ascii="Times New Roman" w:hAnsi="Times New Roman" w:cs="Times New Roman"/>
                <w:sz w:val="26"/>
                <w:szCs w:val="26"/>
                <w:lang w:val="ru-RU"/>
              </w:rPr>
              <w:t>Количество часов на аудиторные занятия</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jc w:val="center"/>
              <w:rPr>
                <w:rFonts w:ascii="Times New Roman" w:hAnsi="Times New Roman" w:cs="Times New Roman"/>
                <w:sz w:val="26"/>
                <w:szCs w:val="26"/>
                <w:lang w:val="ru-RU"/>
              </w:rPr>
            </w:pPr>
            <w:r w:rsidRPr="004E27D5">
              <w:rPr>
                <w:rFonts w:ascii="Times New Roman" w:hAnsi="Times New Roman" w:cs="Times New Roman"/>
                <w:w w:val="99"/>
                <w:sz w:val="26"/>
                <w:szCs w:val="26"/>
                <w:lang w:val="ru-RU"/>
              </w:rPr>
              <w:t>264</w:t>
            </w:r>
          </w:p>
        </w:tc>
      </w:tr>
      <w:tr w:rsidR="009B61F0" w:rsidRPr="004E27D5" w:rsidTr="006C518F">
        <w:trPr>
          <w:trHeight w:val="34"/>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9"/>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280"/>
              <w:rPr>
                <w:rFonts w:ascii="Times New Roman" w:hAnsi="Times New Roman" w:cs="Times New Roman"/>
                <w:sz w:val="26"/>
                <w:szCs w:val="26"/>
                <w:lang w:val="ru-RU"/>
              </w:rPr>
            </w:pPr>
            <w:r w:rsidRPr="004E27D5">
              <w:rPr>
                <w:rFonts w:ascii="Times New Roman" w:hAnsi="Times New Roman" w:cs="Times New Roman"/>
                <w:sz w:val="26"/>
                <w:szCs w:val="26"/>
                <w:lang w:val="ru-RU"/>
              </w:rPr>
              <w:t>Количество часов на внеаудиторные занятия</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jc w:val="center"/>
              <w:rPr>
                <w:rFonts w:ascii="Times New Roman" w:hAnsi="Times New Roman" w:cs="Times New Roman"/>
                <w:sz w:val="26"/>
                <w:szCs w:val="26"/>
                <w:lang w:val="ru-RU"/>
              </w:rPr>
            </w:pPr>
            <w:r w:rsidRPr="004E27D5">
              <w:rPr>
                <w:rFonts w:ascii="Times New Roman" w:hAnsi="Times New Roman" w:cs="Times New Roman"/>
                <w:sz w:val="26"/>
                <w:szCs w:val="26"/>
                <w:lang w:val="ru-RU"/>
              </w:rPr>
              <w:t>132</w:t>
            </w:r>
          </w:p>
        </w:tc>
      </w:tr>
      <w:tr w:rsidR="009B61F0" w:rsidRPr="004E27D5" w:rsidTr="006C518F">
        <w:trPr>
          <w:trHeight w:val="34"/>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434"/>
        </w:trPr>
        <w:tc>
          <w:tcPr>
            <w:tcW w:w="8911" w:type="dxa"/>
            <w:gridSpan w:val="2"/>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3180"/>
              <w:rPr>
                <w:rFonts w:ascii="Times New Roman" w:hAnsi="Times New Roman" w:cs="Times New Roman"/>
                <w:b/>
                <w:bCs/>
                <w:sz w:val="26"/>
                <w:szCs w:val="26"/>
                <w:lang w:val="ru-RU"/>
              </w:rPr>
            </w:pPr>
          </w:p>
          <w:p w:rsidR="009B61F0" w:rsidRPr="004E27D5" w:rsidRDefault="009B61F0" w:rsidP="006C518F">
            <w:pPr>
              <w:widowControl w:val="0"/>
              <w:autoSpaceDE w:val="0"/>
              <w:autoSpaceDN w:val="0"/>
              <w:adjustRightInd w:val="0"/>
              <w:spacing w:after="0" w:line="240" w:lineRule="auto"/>
              <w:ind w:left="3180"/>
              <w:rPr>
                <w:rFonts w:ascii="Times New Roman" w:hAnsi="Times New Roman" w:cs="Times New Roman"/>
                <w:b/>
                <w:bCs/>
                <w:sz w:val="26"/>
                <w:szCs w:val="26"/>
                <w:lang w:val="ru-RU"/>
              </w:rPr>
            </w:pPr>
          </w:p>
          <w:p w:rsidR="009B61F0" w:rsidRPr="004E27D5" w:rsidRDefault="009B61F0" w:rsidP="006C518F">
            <w:pPr>
              <w:widowControl w:val="0"/>
              <w:autoSpaceDE w:val="0"/>
              <w:autoSpaceDN w:val="0"/>
              <w:adjustRightInd w:val="0"/>
              <w:spacing w:after="0" w:line="240" w:lineRule="auto"/>
              <w:ind w:left="3180"/>
              <w:rPr>
                <w:rFonts w:ascii="Times New Roman" w:hAnsi="Times New Roman" w:cs="Times New Roman"/>
                <w:sz w:val="26"/>
                <w:szCs w:val="26"/>
              </w:rPr>
            </w:pPr>
            <w:r w:rsidRPr="004E27D5">
              <w:rPr>
                <w:rFonts w:ascii="Times New Roman" w:hAnsi="Times New Roman" w:cs="Times New Roman"/>
                <w:b/>
                <w:bCs/>
                <w:sz w:val="26"/>
                <w:szCs w:val="26"/>
              </w:rPr>
              <w:t>Срок обучения – 5 лет</w:t>
            </w:r>
          </w:p>
        </w:tc>
      </w:tr>
      <w:tr w:rsidR="009B61F0" w:rsidRPr="004E27D5" w:rsidTr="006C518F">
        <w:trPr>
          <w:trHeight w:val="372"/>
        </w:trPr>
        <w:tc>
          <w:tcPr>
            <w:tcW w:w="610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120"/>
        </w:trPr>
        <w:tc>
          <w:tcPr>
            <w:tcW w:w="610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14"/>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13" w:lineRule="exact"/>
              <w:ind w:left="2700"/>
              <w:rPr>
                <w:rFonts w:ascii="Times New Roman" w:hAnsi="Times New Roman" w:cs="Times New Roman"/>
                <w:sz w:val="26"/>
                <w:szCs w:val="26"/>
              </w:rPr>
            </w:pPr>
            <w:r w:rsidRPr="004E27D5">
              <w:rPr>
                <w:rFonts w:ascii="Times New Roman" w:hAnsi="Times New Roman" w:cs="Times New Roman"/>
                <w:b/>
                <w:bCs/>
                <w:sz w:val="26"/>
                <w:szCs w:val="26"/>
              </w:rPr>
              <w:t>Класс</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13" w:lineRule="exact"/>
              <w:jc w:val="center"/>
              <w:rPr>
                <w:rFonts w:ascii="Times New Roman" w:hAnsi="Times New Roman" w:cs="Times New Roman"/>
                <w:sz w:val="26"/>
                <w:szCs w:val="26"/>
              </w:rPr>
            </w:pPr>
            <w:r w:rsidRPr="004E27D5">
              <w:rPr>
                <w:rFonts w:ascii="Times New Roman" w:hAnsi="Times New Roman" w:cs="Times New Roman"/>
                <w:b/>
                <w:bCs/>
                <w:w w:val="99"/>
                <w:sz w:val="26"/>
                <w:szCs w:val="26"/>
              </w:rPr>
              <w:t>2-5 классы</w:t>
            </w:r>
          </w:p>
        </w:tc>
      </w:tr>
      <w:tr w:rsidR="009B61F0" w:rsidRPr="004E27D5" w:rsidTr="006C518F">
        <w:trPr>
          <w:trHeight w:val="48"/>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9"/>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140"/>
              <w:rPr>
                <w:rFonts w:ascii="Times New Roman" w:hAnsi="Times New Roman" w:cs="Times New Roman"/>
                <w:sz w:val="26"/>
                <w:szCs w:val="26"/>
                <w:lang w:val="ru-RU"/>
              </w:rPr>
            </w:pPr>
            <w:r w:rsidRPr="004E27D5">
              <w:rPr>
                <w:rFonts w:ascii="Times New Roman" w:hAnsi="Times New Roman" w:cs="Times New Roman"/>
                <w:sz w:val="26"/>
                <w:szCs w:val="26"/>
                <w:lang w:val="ru-RU"/>
              </w:rPr>
              <w:t>Максимальная учебная нагрузка (в часах)</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jc w:val="center"/>
              <w:rPr>
                <w:rFonts w:ascii="Times New Roman" w:hAnsi="Times New Roman" w:cs="Times New Roman"/>
                <w:sz w:val="26"/>
                <w:szCs w:val="26"/>
              </w:rPr>
            </w:pPr>
            <w:r w:rsidRPr="004E27D5">
              <w:rPr>
                <w:rFonts w:ascii="Times New Roman" w:hAnsi="Times New Roman" w:cs="Times New Roman"/>
                <w:w w:val="99"/>
                <w:sz w:val="26"/>
                <w:szCs w:val="26"/>
              </w:rPr>
              <w:t>396</w:t>
            </w:r>
          </w:p>
        </w:tc>
      </w:tr>
      <w:tr w:rsidR="009B61F0" w:rsidRPr="004E27D5" w:rsidTr="006C518F">
        <w:trPr>
          <w:trHeight w:val="50"/>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11"/>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10" w:lineRule="exact"/>
              <w:ind w:left="140"/>
              <w:rPr>
                <w:rFonts w:ascii="Times New Roman" w:hAnsi="Times New Roman" w:cs="Times New Roman"/>
                <w:sz w:val="26"/>
                <w:szCs w:val="26"/>
                <w:lang w:val="ru-RU"/>
              </w:rPr>
            </w:pPr>
            <w:r w:rsidRPr="004E27D5">
              <w:rPr>
                <w:rFonts w:ascii="Times New Roman" w:hAnsi="Times New Roman" w:cs="Times New Roman"/>
                <w:sz w:val="26"/>
                <w:szCs w:val="26"/>
                <w:lang w:val="ru-RU"/>
              </w:rPr>
              <w:t>Количество часов на аудиторные занятия</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10" w:lineRule="exact"/>
              <w:jc w:val="center"/>
              <w:rPr>
                <w:rFonts w:ascii="Times New Roman" w:hAnsi="Times New Roman" w:cs="Times New Roman"/>
                <w:sz w:val="26"/>
                <w:szCs w:val="26"/>
              </w:rPr>
            </w:pPr>
            <w:r w:rsidRPr="004E27D5">
              <w:rPr>
                <w:rFonts w:ascii="Times New Roman" w:hAnsi="Times New Roman" w:cs="Times New Roman"/>
                <w:w w:val="99"/>
                <w:sz w:val="26"/>
                <w:szCs w:val="26"/>
              </w:rPr>
              <w:t>264</w:t>
            </w:r>
          </w:p>
        </w:tc>
      </w:tr>
      <w:tr w:rsidR="009B61F0" w:rsidRPr="004E27D5" w:rsidTr="006C518F">
        <w:trPr>
          <w:trHeight w:val="50"/>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9"/>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140"/>
              <w:rPr>
                <w:rFonts w:ascii="Times New Roman" w:hAnsi="Times New Roman" w:cs="Times New Roman"/>
                <w:sz w:val="26"/>
                <w:szCs w:val="26"/>
                <w:lang w:val="ru-RU"/>
              </w:rPr>
            </w:pPr>
            <w:r w:rsidRPr="004E27D5">
              <w:rPr>
                <w:rFonts w:ascii="Times New Roman" w:hAnsi="Times New Roman" w:cs="Times New Roman"/>
                <w:sz w:val="26"/>
                <w:szCs w:val="26"/>
                <w:lang w:val="ru-RU"/>
              </w:rPr>
              <w:t>Количество часов на внеаудиторные занятия</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jc w:val="center"/>
              <w:rPr>
                <w:rFonts w:ascii="Times New Roman" w:hAnsi="Times New Roman" w:cs="Times New Roman"/>
                <w:sz w:val="26"/>
                <w:szCs w:val="26"/>
              </w:rPr>
            </w:pPr>
            <w:r w:rsidRPr="004E27D5">
              <w:rPr>
                <w:rFonts w:ascii="Times New Roman" w:hAnsi="Times New Roman" w:cs="Times New Roman"/>
                <w:w w:val="99"/>
                <w:sz w:val="26"/>
                <w:szCs w:val="26"/>
              </w:rPr>
              <w:t>132</w:t>
            </w:r>
          </w:p>
        </w:tc>
      </w:tr>
      <w:tr w:rsidR="009B61F0" w:rsidRPr="004E27D5" w:rsidTr="006C518F">
        <w:trPr>
          <w:trHeight w:val="53"/>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9"/>
        </w:trPr>
        <w:tc>
          <w:tcPr>
            <w:tcW w:w="610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140"/>
              <w:rPr>
                <w:rFonts w:ascii="Times New Roman" w:hAnsi="Times New Roman" w:cs="Times New Roman"/>
                <w:sz w:val="26"/>
                <w:szCs w:val="26"/>
              </w:rPr>
            </w:pPr>
            <w:r w:rsidRPr="004E27D5">
              <w:rPr>
                <w:rFonts w:ascii="Times New Roman" w:hAnsi="Times New Roman" w:cs="Times New Roman"/>
                <w:sz w:val="26"/>
                <w:szCs w:val="26"/>
              </w:rPr>
              <w:t>Консультации</w:t>
            </w:r>
          </w:p>
        </w:tc>
        <w:tc>
          <w:tcPr>
            <w:tcW w:w="2811"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jc w:val="center"/>
              <w:rPr>
                <w:rFonts w:ascii="Times New Roman" w:hAnsi="Times New Roman" w:cs="Times New Roman"/>
                <w:sz w:val="26"/>
                <w:szCs w:val="26"/>
              </w:rPr>
            </w:pPr>
            <w:r w:rsidRPr="004E27D5">
              <w:rPr>
                <w:rFonts w:ascii="Times New Roman" w:hAnsi="Times New Roman" w:cs="Times New Roman"/>
                <w:w w:val="99"/>
                <w:sz w:val="26"/>
                <w:szCs w:val="26"/>
              </w:rPr>
              <w:t>36</w:t>
            </w:r>
          </w:p>
        </w:tc>
      </w:tr>
      <w:tr w:rsidR="009B61F0" w:rsidRPr="004E27D5" w:rsidTr="006C518F">
        <w:trPr>
          <w:trHeight w:val="53"/>
        </w:trPr>
        <w:tc>
          <w:tcPr>
            <w:tcW w:w="610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811"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bl>
    <w:p w:rsidR="009B61F0" w:rsidRPr="00A25052" w:rsidRDefault="009B61F0" w:rsidP="00490E52">
      <w:pPr>
        <w:widowControl w:val="0"/>
        <w:autoSpaceDE w:val="0"/>
        <w:autoSpaceDN w:val="0"/>
        <w:adjustRightInd w:val="0"/>
        <w:spacing w:after="0" w:line="269" w:lineRule="exact"/>
        <w:rPr>
          <w:rFonts w:ascii="Times New Roman" w:hAnsi="Times New Roman" w:cs="Times New Roman"/>
          <w:sz w:val="26"/>
          <w:szCs w:val="26"/>
        </w:rPr>
      </w:pPr>
    </w:p>
    <w:p w:rsidR="009B61F0" w:rsidRPr="00852E32" w:rsidRDefault="009B61F0" w:rsidP="00490E52">
      <w:pPr>
        <w:widowControl w:val="0"/>
        <w:overflowPunct w:val="0"/>
        <w:autoSpaceDE w:val="0"/>
        <w:autoSpaceDN w:val="0"/>
        <w:adjustRightInd w:val="0"/>
        <w:spacing w:after="0"/>
        <w:ind w:firstLine="708"/>
        <w:jc w:val="both"/>
        <w:rPr>
          <w:rFonts w:ascii="Times New Roman" w:hAnsi="Times New Roman" w:cs="Times New Roman"/>
          <w:color w:val="FF0000"/>
          <w:sz w:val="26"/>
          <w:szCs w:val="26"/>
          <w:lang w:val="ru-RU"/>
        </w:rPr>
      </w:pPr>
      <w:r w:rsidRPr="00A25052">
        <w:rPr>
          <w:rFonts w:ascii="Times New Roman" w:hAnsi="Times New Roman" w:cs="Times New Roman"/>
          <w:sz w:val="26"/>
          <w:szCs w:val="26"/>
          <w:lang w:val="ru-RU"/>
        </w:rPr>
        <w:t>Предлагаемая недельная нагрузка по предмету «Орке</w:t>
      </w:r>
      <w:r>
        <w:rPr>
          <w:rFonts w:ascii="Times New Roman" w:hAnsi="Times New Roman" w:cs="Times New Roman"/>
          <w:sz w:val="26"/>
          <w:szCs w:val="26"/>
          <w:lang w:val="ru-RU"/>
        </w:rPr>
        <w:t xml:space="preserve">стровый класс» 2 часа в неделю. </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Предусмотрены часы к</w:t>
      </w:r>
      <w:r w:rsidRPr="00A25052">
        <w:rPr>
          <w:rFonts w:ascii="Times New Roman" w:hAnsi="Times New Roman" w:cs="Times New Roman"/>
          <w:sz w:val="26"/>
          <w:szCs w:val="26"/>
          <w:lang w:val="ru-RU"/>
        </w:rPr>
        <w:t>онсультации</w:t>
      </w:r>
      <w:r>
        <w:rPr>
          <w:rFonts w:ascii="Times New Roman" w:hAnsi="Times New Roman" w:cs="Times New Roman"/>
          <w:sz w:val="26"/>
          <w:szCs w:val="26"/>
          <w:lang w:val="ru-RU"/>
        </w:rPr>
        <w:t>, которые</w:t>
      </w:r>
      <w:r w:rsidRPr="00A25052">
        <w:rPr>
          <w:rFonts w:ascii="Times New Roman" w:hAnsi="Times New Roman" w:cs="Times New Roman"/>
          <w:sz w:val="26"/>
          <w:szCs w:val="26"/>
          <w:lang w:val="ru-RU"/>
        </w:rPr>
        <w:t xml:space="preserve"> проводятся с целью подготовки обучающихся к концертам, творческим конкурсам и другим мероприятиям по усмотрению учебного заведения.</w:t>
      </w:r>
    </w:p>
    <w:p w:rsidR="009B61F0" w:rsidRPr="00A25052" w:rsidRDefault="009B61F0" w:rsidP="00490E52">
      <w:pPr>
        <w:widowControl w:val="0"/>
        <w:autoSpaceDE w:val="0"/>
        <w:autoSpaceDN w:val="0"/>
        <w:adjustRightInd w:val="0"/>
        <w:spacing w:after="0" w:line="33" w:lineRule="exact"/>
        <w:rPr>
          <w:rFonts w:ascii="Times New Roman" w:hAnsi="Times New Roman" w:cs="Times New Roman"/>
          <w:sz w:val="26"/>
          <w:szCs w:val="26"/>
          <w:lang w:val="ru-RU"/>
        </w:rPr>
      </w:pPr>
    </w:p>
    <w:p w:rsidR="009B61F0" w:rsidRPr="00A25052" w:rsidRDefault="009B61F0" w:rsidP="00490E52">
      <w:pPr>
        <w:widowControl w:val="0"/>
        <w:numPr>
          <w:ilvl w:val="0"/>
          <w:numId w:val="111"/>
        </w:numPr>
        <w:tabs>
          <w:tab w:val="clear" w:pos="720"/>
          <w:tab w:val="num" w:pos="1020"/>
        </w:tabs>
        <w:overflowPunct w:val="0"/>
        <w:autoSpaceDE w:val="0"/>
        <w:autoSpaceDN w:val="0"/>
        <w:adjustRightInd w:val="0"/>
        <w:spacing w:after="0" w:line="240" w:lineRule="auto"/>
        <w:ind w:left="1020" w:hanging="313"/>
        <w:jc w:val="both"/>
        <w:rPr>
          <w:rFonts w:ascii="Times New Roman" w:hAnsi="Times New Roman" w:cs="Times New Roman"/>
          <w:b/>
          <w:bCs/>
          <w:i/>
          <w:iCs/>
          <w:sz w:val="26"/>
          <w:szCs w:val="26"/>
          <w:lang w:val="ru-RU"/>
        </w:rPr>
      </w:pPr>
      <w:r w:rsidRPr="00A25052">
        <w:rPr>
          <w:rFonts w:ascii="Times New Roman" w:hAnsi="Times New Roman" w:cs="Times New Roman"/>
          <w:b/>
          <w:bCs/>
          <w:i/>
          <w:iCs/>
          <w:sz w:val="26"/>
          <w:szCs w:val="26"/>
          <w:lang w:val="ru-RU"/>
        </w:rPr>
        <w:t>Форма проведения учебных аудиторных занятий</w:t>
      </w:r>
      <w:r w:rsidRPr="00A25052">
        <w:rPr>
          <w:rFonts w:ascii="Times New Roman" w:hAnsi="Times New Roman" w:cs="Times New Roman"/>
          <w:sz w:val="26"/>
          <w:szCs w:val="26"/>
          <w:lang w:val="ru-RU"/>
        </w:rPr>
        <w:t>:</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групповая</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(от</w:t>
      </w:r>
      <w:r w:rsidRPr="00A25052">
        <w:rPr>
          <w:rFonts w:ascii="Times New Roman" w:hAnsi="Times New Roman" w:cs="Times New Roman"/>
          <w:b/>
          <w:bCs/>
          <w:i/>
          <w:iCs/>
          <w:sz w:val="26"/>
          <w:szCs w:val="26"/>
          <w:lang w:val="ru-RU"/>
        </w:rPr>
        <w:t xml:space="preserve"> </w:t>
      </w:r>
      <w:r>
        <w:rPr>
          <w:rFonts w:ascii="Times New Roman" w:hAnsi="Times New Roman" w:cs="Times New Roman"/>
          <w:sz w:val="26"/>
          <w:szCs w:val="26"/>
          <w:lang w:val="ru-RU"/>
        </w:rPr>
        <w:t>11</w:t>
      </w:r>
      <w:r w:rsidRPr="00A25052">
        <w:rPr>
          <w:rFonts w:ascii="Times New Roman" w:hAnsi="Times New Roman" w:cs="Times New Roman"/>
          <w:b/>
          <w:bCs/>
          <w:i/>
          <w:iCs/>
          <w:sz w:val="26"/>
          <w:szCs w:val="26"/>
          <w:lang w:val="ru-RU"/>
        </w:rPr>
        <w:t xml:space="preserve">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b/>
          <w:bCs/>
          <w:i/>
          <w:iCs/>
          <w:sz w:val="26"/>
          <w:szCs w:val="26"/>
          <w:lang w:val="ru-RU"/>
        </w:rPr>
      </w:pPr>
    </w:p>
    <w:p w:rsidR="009B61F0"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человек).  Продолжительность урока – 40</w:t>
      </w:r>
      <w:r w:rsidRPr="00A25052">
        <w:rPr>
          <w:rFonts w:ascii="Times New Roman" w:hAnsi="Times New Roman" w:cs="Times New Roman"/>
          <w:sz w:val="26"/>
          <w:szCs w:val="26"/>
          <w:lang w:val="ru-RU"/>
        </w:rPr>
        <w:t xml:space="preserve"> минут.</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b/>
          <w:bCs/>
          <w:i/>
          <w:iCs/>
          <w:sz w:val="26"/>
          <w:szCs w:val="26"/>
          <w:lang w:val="ru-RU"/>
        </w:rPr>
      </w:pPr>
      <w:r w:rsidRPr="00A25052">
        <w:rPr>
          <w:rFonts w:ascii="Times New Roman" w:hAnsi="Times New Roman" w:cs="Times New Roman"/>
          <w:sz w:val="26"/>
          <w:szCs w:val="26"/>
          <w:lang w:val="ru-RU"/>
        </w:rPr>
        <w:t xml:space="preserve">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b/>
          <w:bCs/>
          <w:i/>
          <w:iCs/>
          <w:sz w:val="26"/>
          <w:szCs w:val="26"/>
          <w:lang w:val="ru-RU"/>
        </w:rPr>
      </w:pPr>
    </w:p>
    <w:p w:rsidR="009B61F0" w:rsidRPr="00A25052" w:rsidRDefault="009B61F0" w:rsidP="00490E52">
      <w:pPr>
        <w:widowControl w:val="0"/>
        <w:numPr>
          <w:ilvl w:val="0"/>
          <w:numId w:val="111"/>
        </w:numPr>
        <w:tabs>
          <w:tab w:val="clear" w:pos="720"/>
          <w:tab w:val="num" w:pos="980"/>
        </w:tabs>
        <w:overflowPunct w:val="0"/>
        <w:autoSpaceDE w:val="0"/>
        <w:autoSpaceDN w:val="0"/>
        <w:adjustRightInd w:val="0"/>
        <w:spacing w:after="0" w:line="239" w:lineRule="auto"/>
        <w:ind w:left="980" w:hanging="273"/>
        <w:jc w:val="both"/>
        <w:rPr>
          <w:rFonts w:ascii="Times New Roman" w:hAnsi="Times New Roman" w:cs="Times New Roman"/>
          <w:b/>
          <w:bCs/>
          <w:i/>
          <w:iCs/>
          <w:sz w:val="26"/>
          <w:szCs w:val="26"/>
          <w:lang w:val="ru-RU"/>
        </w:rPr>
      </w:pPr>
      <w:r w:rsidRPr="00A25052">
        <w:rPr>
          <w:rFonts w:ascii="Times New Roman" w:hAnsi="Times New Roman" w:cs="Times New Roman"/>
          <w:b/>
          <w:bCs/>
          <w:i/>
          <w:iCs/>
          <w:sz w:val="26"/>
          <w:szCs w:val="26"/>
          <w:lang w:val="ru-RU"/>
        </w:rPr>
        <w:t xml:space="preserve">Цель и задачи </w:t>
      </w:r>
      <w:r w:rsidRPr="00A25052">
        <w:rPr>
          <w:rFonts w:ascii="Times New Roman" w:hAnsi="Times New Roman" w:cs="Times New Roman"/>
          <w:sz w:val="26"/>
          <w:szCs w:val="26"/>
          <w:lang w:val="ru-RU"/>
        </w:rPr>
        <w:t>учебного предмета</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«Оркестровый класс»</w:t>
      </w:r>
      <w:r w:rsidRPr="00A25052">
        <w:rPr>
          <w:rFonts w:ascii="Times New Roman" w:hAnsi="Times New Roman" w:cs="Times New Roman"/>
          <w:b/>
          <w:bCs/>
          <w:i/>
          <w:iCs/>
          <w:sz w:val="26"/>
          <w:szCs w:val="26"/>
          <w:lang w:val="ru-RU"/>
        </w:rPr>
        <w:t xml:space="preserve"> </w:t>
      </w:r>
    </w:p>
    <w:p w:rsidR="009B61F0" w:rsidRPr="00A25052" w:rsidRDefault="009B61F0" w:rsidP="00490E52">
      <w:pPr>
        <w:widowControl w:val="0"/>
        <w:autoSpaceDE w:val="0"/>
        <w:autoSpaceDN w:val="0"/>
        <w:adjustRightInd w:val="0"/>
        <w:spacing w:after="0" w:line="115"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708"/>
        <w:rPr>
          <w:rFonts w:ascii="Times New Roman" w:hAnsi="Times New Roman" w:cs="Times New Roman"/>
          <w:sz w:val="26"/>
          <w:szCs w:val="26"/>
          <w:lang w:val="ru-RU"/>
        </w:rPr>
      </w:pPr>
      <w:r w:rsidRPr="00A25052">
        <w:rPr>
          <w:rFonts w:ascii="Times New Roman" w:hAnsi="Times New Roman" w:cs="Times New Roman"/>
          <w:sz w:val="26"/>
          <w:szCs w:val="26"/>
          <w:lang w:val="ru-RU"/>
        </w:rPr>
        <w:t>Цель предмета «Оркестровый класс» не противоречит общим целям образовательной программы и заключается в следующем:</w:t>
      </w:r>
    </w:p>
    <w:p w:rsidR="009B61F0" w:rsidRPr="00AC56C4" w:rsidRDefault="009B61F0" w:rsidP="00490E52">
      <w:pPr>
        <w:widowControl w:val="0"/>
        <w:numPr>
          <w:ilvl w:val="0"/>
          <w:numId w:val="112"/>
        </w:numPr>
        <w:overflowPunct w:val="0"/>
        <w:autoSpaceDE w:val="0"/>
        <w:autoSpaceDN w:val="0"/>
        <w:adjustRightInd w:val="0"/>
        <w:spacing w:after="0"/>
        <w:ind w:left="0" w:firstLine="426"/>
        <w:jc w:val="both"/>
        <w:rPr>
          <w:rFonts w:ascii="Symbol" w:hAnsi="Symbol" w:cs="Symbol"/>
          <w:sz w:val="26"/>
          <w:szCs w:val="26"/>
          <w:lang w:val="ru-RU"/>
        </w:rPr>
      </w:pPr>
      <w:r w:rsidRPr="00AC56C4">
        <w:rPr>
          <w:rFonts w:ascii="Times New Roman" w:hAnsi="Times New Roman" w:cs="Times New Roman"/>
          <w:sz w:val="26"/>
          <w:szCs w:val="26"/>
          <w:lang w:val="ru-RU"/>
        </w:rPr>
        <w:t xml:space="preserve">развитие музыкально-творческих способностей учащегося на основе приобретенных им знаний, умений и навыков в области ансамблевого исполнительства. </w:t>
      </w:r>
    </w:p>
    <w:p w:rsidR="009B61F0" w:rsidRPr="00A25052" w:rsidRDefault="009B61F0" w:rsidP="00490E52">
      <w:pPr>
        <w:widowControl w:val="0"/>
        <w:overflowPunct w:val="0"/>
        <w:autoSpaceDE w:val="0"/>
        <w:autoSpaceDN w:val="0"/>
        <w:adjustRightInd w:val="0"/>
        <w:spacing w:after="0"/>
        <w:ind w:left="720"/>
        <w:jc w:val="both"/>
        <w:rPr>
          <w:rFonts w:ascii="Symbol" w:hAnsi="Symbol" w:cs="Symbol"/>
          <w:sz w:val="26"/>
          <w:szCs w:val="26"/>
          <w:lang w:val="ru-RU"/>
        </w:rPr>
      </w:pPr>
      <w:r w:rsidRPr="00A25052">
        <w:rPr>
          <w:rFonts w:ascii="Times New Roman" w:hAnsi="Times New Roman" w:cs="Times New Roman"/>
          <w:sz w:val="26"/>
          <w:szCs w:val="26"/>
          <w:lang w:val="ru-RU"/>
        </w:rPr>
        <w:t xml:space="preserve">Программа направлена на решение следующих задач: </w:t>
      </w:r>
    </w:p>
    <w:p w:rsidR="009B61F0" w:rsidRPr="00A25052" w:rsidRDefault="009B61F0" w:rsidP="00490E52">
      <w:pPr>
        <w:widowControl w:val="0"/>
        <w:numPr>
          <w:ilvl w:val="0"/>
          <w:numId w:val="112"/>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применение в оркестровой игре практических навыков игры на инструменте, приобретенные в специальном классе;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понимание музыкального произведения – его основной темы, подголосков, вариаций и т. д., исполняемые как всем оркестром, так и отдельными оркестровыми группами;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стимулирование развития эмоциональности, памяти, мышления, воображения и творческой активности при игре в оркестре;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формирование у обучающихся комплекса исполнительских навыков, необходимых для оркестрового музицирования;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расширение кругозора учащегося путем ознакомления с репертуаром оркестра русских народных инструментов;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развитие чувства ансамбля (чувства партнерства при игре в оркестре), артистизма и музыкальности;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обучение навыкам самостоятельной работы, а также навыкам чтения с листа; </w:t>
      </w:r>
    </w:p>
    <w:p w:rsidR="009B61F0" w:rsidRPr="00A25052" w:rsidRDefault="009B61F0" w:rsidP="00490E52">
      <w:pPr>
        <w:widowControl w:val="0"/>
        <w:numPr>
          <w:ilvl w:val="0"/>
          <w:numId w:val="113"/>
        </w:numPr>
        <w:overflowPunct w:val="0"/>
        <w:autoSpaceDE w:val="0"/>
        <w:autoSpaceDN w:val="0"/>
        <w:adjustRightInd w:val="0"/>
        <w:spacing w:after="0"/>
        <w:ind w:left="0" w:right="2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приобретение обучающимися опыта творческой деятельности и публичных выступлений в сфере оркестрового музицирования; </w:t>
      </w:r>
    </w:p>
    <w:p w:rsidR="009B61F0" w:rsidRPr="00A25052" w:rsidRDefault="009B61F0" w:rsidP="00490E52">
      <w:pPr>
        <w:widowControl w:val="0"/>
        <w:numPr>
          <w:ilvl w:val="0"/>
          <w:numId w:val="113"/>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формирование у наиболее одаренных выпускников профессионального исполнительского комплекса участника оркестра. </w:t>
      </w:r>
    </w:p>
    <w:p w:rsidR="009B61F0" w:rsidRPr="00A25052" w:rsidRDefault="009B61F0" w:rsidP="00490E52">
      <w:pPr>
        <w:widowControl w:val="0"/>
        <w:overflowPunct w:val="0"/>
        <w:autoSpaceDE w:val="0"/>
        <w:autoSpaceDN w:val="0"/>
        <w:adjustRightInd w:val="0"/>
        <w:spacing w:after="0"/>
        <w:ind w:firstLine="708"/>
        <w:jc w:val="both"/>
        <w:rPr>
          <w:rFonts w:ascii="Symbol" w:hAnsi="Symbol" w:cs="Symbol"/>
          <w:sz w:val="26"/>
          <w:szCs w:val="26"/>
          <w:lang w:val="ru-RU"/>
        </w:rPr>
      </w:pPr>
      <w:r w:rsidRPr="00A25052">
        <w:rPr>
          <w:rFonts w:ascii="Times New Roman" w:hAnsi="Times New Roman" w:cs="Times New Roman"/>
          <w:sz w:val="26"/>
          <w:szCs w:val="26"/>
          <w:lang w:val="ru-RU"/>
        </w:rPr>
        <w:t xml:space="preserve">Учебный предмет «Оркестровый класс»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искусства «Народные инструменты». </w:t>
      </w:r>
    </w:p>
    <w:p w:rsidR="009B61F0" w:rsidRPr="00A25052" w:rsidRDefault="009B61F0" w:rsidP="00490E52">
      <w:pPr>
        <w:widowControl w:val="0"/>
        <w:overflowPunct w:val="0"/>
        <w:autoSpaceDE w:val="0"/>
        <w:autoSpaceDN w:val="0"/>
        <w:adjustRightInd w:val="0"/>
        <w:spacing w:after="0"/>
        <w:ind w:firstLine="708"/>
        <w:jc w:val="both"/>
        <w:rPr>
          <w:rFonts w:ascii="Symbol" w:hAnsi="Symbol" w:cs="Symbol"/>
          <w:sz w:val="26"/>
          <w:szCs w:val="26"/>
          <w:lang w:val="ru-RU"/>
        </w:rPr>
      </w:pPr>
      <w:r w:rsidRPr="00A25052">
        <w:rPr>
          <w:rFonts w:ascii="Times New Roman" w:hAnsi="Times New Roman" w:cs="Times New Roman"/>
          <w:sz w:val="26"/>
          <w:szCs w:val="26"/>
          <w:lang w:val="ru-RU"/>
        </w:rPr>
        <w:t xml:space="preserve">Предмет «Оркестровый класс» расширяет границы творческого общения инструменталистов-народников, привлекая к сотрудничеству исполнителей на различных инструментах. Обучение игре в оркестре способствует развитию эстетических вкусов, прививает практические знания и навыки, необходимые для участия в профессиональных коллективах и непрофессиональных творческих музыкальных коллективах. Занятия в оркестре – накопление опыта коллективного музицирования. </w:t>
      </w:r>
    </w:p>
    <w:p w:rsidR="009B61F0" w:rsidRPr="00A25052" w:rsidRDefault="009B61F0" w:rsidP="00490E52">
      <w:pPr>
        <w:widowControl w:val="0"/>
        <w:autoSpaceDE w:val="0"/>
        <w:autoSpaceDN w:val="0"/>
        <w:adjustRightInd w:val="0"/>
        <w:spacing w:after="0" w:line="27" w:lineRule="exact"/>
        <w:rPr>
          <w:rFonts w:ascii="Times New Roman" w:hAnsi="Times New Roman" w:cs="Times New Roman"/>
          <w:sz w:val="26"/>
          <w:szCs w:val="26"/>
          <w:lang w:val="ru-RU"/>
        </w:rPr>
      </w:pPr>
    </w:p>
    <w:p w:rsidR="009B61F0" w:rsidRPr="004A5681" w:rsidRDefault="009B61F0" w:rsidP="00490E52">
      <w:pPr>
        <w:pStyle w:val="ListParagraph"/>
        <w:spacing w:after="160" w:line="360" w:lineRule="auto"/>
        <w:ind w:left="871" w:right="161"/>
        <w:jc w:val="center"/>
        <w:rPr>
          <w:rFonts w:ascii="Times New Roman" w:hAnsi="Times New Roman" w:cs="Times New Roman"/>
          <w:color w:val="000000"/>
          <w:sz w:val="26"/>
          <w:szCs w:val="26"/>
          <w:lang w:val="ru-RU" w:eastAsia="ru-RU"/>
        </w:rPr>
      </w:pPr>
      <w:r w:rsidRPr="00A25052">
        <w:rPr>
          <w:rFonts w:ascii="Times New Roman" w:hAnsi="Times New Roman" w:cs="Times New Roman"/>
          <w:b/>
          <w:bCs/>
          <w:i/>
          <w:iCs/>
          <w:sz w:val="26"/>
          <w:szCs w:val="26"/>
          <w:lang w:val="ru-RU"/>
        </w:rPr>
        <w:t xml:space="preserve">6. </w:t>
      </w:r>
      <w:r w:rsidRPr="004A5681">
        <w:rPr>
          <w:rFonts w:ascii="Times New Roman" w:hAnsi="Times New Roman" w:cs="Times New Roman"/>
          <w:b/>
          <w:bCs/>
          <w:i/>
          <w:iCs/>
          <w:color w:val="000000"/>
          <w:sz w:val="26"/>
          <w:szCs w:val="26"/>
          <w:lang w:val="ru-RU" w:eastAsia="ru-RU"/>
        </w:rPr>
        <w:t>Обоснование структуры программы учебного предмета «</w:t>
      </w:r>
      <w:r>
        <w:rPr>
          <w:rFonts w:ascii="Times New Roman" w:hAnsi="Times New Roman" w:cs="Times New Roman"/>
          <w:b/>
          <w:bCs/>
          <w:i/>
          <w:iCs/>
          <w:color w:val="000000"/>
          <w:sz w:val="26"/>
          <w:szCs w:val="26"/>
          <w:lang w:val="ru-RU" w:eastAsia="ru-RU"/>
        </w:rPr>
        <w:t>Оркестровый класс</w:t>
      </w:r>
      <w:r w:rsidRPr="004A5681">
        <w:rPr>
          <w:rFonts w:ascii="Times New Roman" w:hAnsi="Times New Roman" w:cs="Times New Roman"/>
          <w:b/>
          <w:bCs/>
          <w:i/>
          <w:iCs/>
          <w:color w:val="000000"/>
          <w:sz w:val="26"/>
          <w:szCs w:val="26"/>
          <w:lang w:val="ru-RU" w:eastAsia="ru-RU"/>
        </w:rPr>
        <w:t>»</w:t>
      </w:r>
    </w:p>
    <w:p w:rsidR="009B61F0" w:rsidRPr="004A5681" w:rsidRDefault="009B61F0" w:rsidP="00490E52">
      <w:pPr>
        <w:spacing w:after="5"/>
        <w:ind w:left="4" w:right="289" w:firstLine="557"/>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Обоснованием структуры  программы  являются  ФГТ,  отражающие  все аспекты работы преподавателя с учеником. </w:t>
      </w:r>
    </w:p>
    <w:p w:rsidR="009B61F0" w:rsidRPr="004A5681" w:rsidRDefault="009B61F0" w:rsidP="00490E52">
      <w:pPr>
        <w:spacing w:after="207"/>
        <w:ind w:left="710" w:right="289"/>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Программа содержит следующие разделы: </w:t>
      </w:r>
    </w:p>
    <w:p w:rsidR="009B61F0" w:rsidRPr="004A5681" w:rsidRDefault="009B61F0" w:rsidP="00490E52">
      <w:pPr>
        <w:numPr>
          <w:ilvl w:val="1"/>
          <w:numId w:val="155"/>
        </w:numPr>
        <w:spacing w:after="60" w:line="265" w:lineRule="auto"/>
        <w:ind w:left="1580" w:right="289" w:hanging="36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сведения  о затратах учебного времени,  предусмотренного на освоение учебного предмета; </w:t>
      </w:r>
    </w:p>
    <w:p w:rsidR="009B61F0" w:rsidRDefault="009B61F0" w:rsidP="00490E52">
      <w:pPr>
        <w:numPr>
          <w:ilvl w:val="1"/>
          <w:numId w:val="155"/>
        </w:numPr>
        <w:spacing w:after="5" w:line="265" w:lineRule="auto"/>
        <w:ind w:left="1580" w:right="289" w:hanging="36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распределение учебного материала по годам обучения; </w:t>
      </w:r>
    </w:p>
    <w:p w:rsidR="009B61F0" w:rsidRDefault="009B61F0" w:rsidP="00490E52">
      <w:pPr>
        <w:numPr>
          <w:ilvl w:val="1"/>
          <w:numId w:val="155"/>
        </w:numPr>
        <w:spacing w:after="5" w:line="265" w:lineRule="auto"/>
        <w:ind w:left="1580" w:right="289" w:hanging="36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описание дидактических единиц учебного предмета; </w:t>
      </w:r>
    </w:p>
    <w:p w:rsidR="009B61F0" w:rsidRPr="004A5681" w:rsidRDefault="009B61F0" w:rsidP="00490E52">
      <w:pPr>
        <w:numPr>
          <w:ilvl w:val="1"/>
          <w:numId w:val="155"/>
        </w:numPr>
        <w:spacing w:after="5" w:line="265" w:lineRule="auto"/>
        <w:ind w:left="1580" w:right="289" w:hanging="36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требования к уровню подготовки обучающихся; </w:t>
      </w:r>
    </w:p>
    <w:p w:rsidR="009B61F0" w:rsidRPr="004A5681" w:rsidRDefault="009B61F0" w:rsidP="00490E52">
      <w:pPr>
        <w:numPr>
          <w:ilvl w:val="1"/>
          <w:numId w:val="155"/>
        </w:numPr>
        <w:spacing w:after="5" w:line="265" w:lineRule="auto"/>
        <w:ind w:left="1580" w:right="289" w:hanging="36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-формы и методы контроля, система оценок; </w:t>
      </w:r>
    </w:p>
    <w:p w:rsidR="009B61F0" w:rsidRPr="004A5681" w:rsidRDefault="009B61F0" w:rsidP="00490E52">
      <w:pPr>
        <w:numPr>
          <w:ilvl w:val="1"/>
          <w:numId w:val="155"/>
        </w:numPr>
        <w:spacing w:after="153" w:line="265" w:lineRule="auto"/>
        <w:ind w:left="1580" w:right="289" w:hanging="36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методическое обеспечение учебного процесса. </w:t>
      </w:r>
    </w:p>
    <w:p w:rsidR="009B61F0" w:rsidRPr="004A5681" w:rsidRDefault="009B61F0" w:rsidP="00490E52">
      <w:pPr>
        <w:spacing w:after="33"/>
        <w:ind w:left="4" w:right="289" w:firstLine="110"/>
        <w:jc w:val="both"/>
        <w:rPr>
          <w:rFonts w:ascii="Times New Roman" w:hAnsi="Times New Roman" w:cs="Times New Roman"/>
          <w:color w:val="000000"/>
          <w:sz w:val="26"/>
          <w:szCs w:val="26"/>
          <w:lang w:val="ru-RU" w:eastAsia="ru-RU"/>
        </w:rPr>
      </w:pPr>
      <w:r w:rsidRPr="004A5681">
        <w:rPr>
          <w:rFonts w:ascii="Times New Roman" w:hAnsi="Times New Roman" w:cs="Times New Roman"/>
          <w:color w:val="000000"/>
          <w:sz w:val="26"/>
          <w:szCs w:val="26"/>
          <w:lang w:val="ru-RU" w:eastAsia="ru-RU"/>
        </w:rPr>
        <w:t xml:space="preserve">В   соответствии  с  данными  направлениями  строится  основной  раздел программы «Содержание учебного предмета». </w:t>
      </w:r>
    </w:p>
    <w:p w:rsidR="009B61F0" w:rsidRPr="004A5681" w:rsidRDefault="009B61F0" w:rsidP="00490E52">
      <w:pPr>
        <w:pStyle w:val="ListParagraph"/>
        <w:widowControl w:val="0"/>
        <w:autoSpaceDE w:val="0"/>
        <w:autoSpaceDN w:val="0"/>
        <w:adjustRightInd w:val="0"/>
        <w:spacing w:after="0" w:line="239" w:lineRule="auto"/>
        <w:rPr>
          <w:rFonts w:ascii="Times New Roman" w:hAnsi="Times New Roman" w:cs="Times New Roman"/>
          <w:sz w:val="26"/>
          <w:szCs w:val="26"/>
          <w:lang w:val="ru-RU"/>
        </w:rPr>
      </w:pPr>
      <w:r>
        <w:rPr>
          <w:rFonts w:ascii="Times New Roman" w:hAnsi="Times New Roman" w:cs="Times New Roman"/>
          <w:b/>
          <w:bCs/>
          <w:i/>
          <w:iCs/>
          <w:sz w:val="26"/>
          <w:szCs w:val="26"/>
          <w:lang w:val="ru-RU"/>
        </w:rPr>
        <w:t>7.</w:t>
      </w:r>
      <w:r w:rsidRPr="004A5681">
        <w:rPr>
          <w:rFonts w:ascii="Times New Roman" w:hAnsi="Times New Roman" w:cs="Times New Roman"/>
          <w:b/>
          <w:bCs/>
          <w:i/>
          <w:iCs/>
          <w:sz w:val="26"/>
          <w:szCs w:val="26"/>
          <w:lang w:val="ru-RU"/>
        </w:rPr>
        <w:t>Методы обучения</w:t>
      </w:r>
    </w:p>
    <w:p w:rsidR="009B61F0" w:rsidRPr="00A25052" w:rsidRDefault="009B61F0" w:rsidP="00490E52">
      <w:pPr>
        <w:widowControl w:val="0"/>
        <w:autoSpaceDE w:val="0"/>
        <w:autoSpaceDN w:val="0"/>
        <w:adjustRightInd w:val="0"/>
        <w:spacing w:after="0" w:line="4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ind w:left="700"/>
        <w:rPr>
          <w:rFonts w:ascii="Times New Roman" w:hAnsi="Times New Roman" w:cs="Times New Roman"/>
          <w:sz w:val="26"/>
          <w:szCs w:val="26"/>
          <w:lang w:val="ru-RU"/>
        </w:rPr>
      </w:pPr>
      <w:r w:rsidRPr="00A25052">
        <w:rPr>
          <w:rFonts w:ascii="Times New Roman" w:hAnsi="Times New Roman" w:cs="Times New Roman"/>
          <w:sz w:val="26"/>
          <w:szCs w:val="26"/>
          <w:lang w:val="ru-RU"/>
        </w:rPr>
        <w:t>Выбор методов обучения по предмету «Оркестровый класс» зависит от:</w:t>
      </w:r>
    </w:p>
    <w:p w:rsidR="009B61F0" w:rsidRPr="00A25052" w:rsidRDefault="009B61F0" w:rsidP="00490E52">
      <w:pPr>
        <w:widowControl w:val="0"/>
        <w:numPr>
          <w:ilvl w:val="0"/>
          <w:numId w:val="114"/>
        </w:numPr>
        <w:overflowPunct w:val="0"/>
        <w:autoSpaceDE w:val="0"/>
        <w:autoSpaceDN w:val="0"/>
        <w:adjustRightInd w:val="0"/>
        <w:spacing w:after="0"/>
        <w:ind w:left="700" w:hanging="274"/>
        <w:jc w:val="both"/>
        <w:rPr>
          <w:rFonts w:ascii="Symbol" w:hAnsi="Symbol" w:cs="Symbol"/>
          <w:sz w:val="26"/>
          <w:szCs w:val="26"/>
        </w:rPr>
      </w:pPr>
      <w:r w:rsidRPr="00A25052">
        <w:rPr>
          <w:rFonts w:ascii="Times New Roman" w:hAnsi="Times New Roman" w:cs="Times New Roman"/>
          <w:sz w:val="26"/>
          <w:szCs w:val="26"/>
        </w:rPr>
        <w:t xml:space="preserve">возраста учащихся; </w:t>
      </w:r>
    </w:p>
    <w:p w:rsidR="009B61F0" w:rsidRPr="00A25052" w:rsidRDefault="009B61F0" w:rsidP="00490E52">
      <w:pPr>
        <w:widowControl w:val="0"/>
        <w:numPr>
          <w:ilvl w:val="0"/>
          <w:numId w:val="114"/>
        </w:numPr>
        <w:overflowPunct w:val="0"/>
        <w:autoSpaceDE w:val="0"/>
        <w:autoSpaceDN w:val="0"/>
        <w:adjustRightInd w:val="0"/>
        <w:spacing w:after="0"/>
        <w:ind w:left="700" w:hanging="274"/>
        <w:jc w:val="both"/>
        <w:rPr>
          <w:rFonts w:ascii="Symbol" w:hAnsi="Symbol" w:cs="Symbol"/>
          <w:sz w:val="26"/>
          <w:szCs w:val="26"/>
        </w:rPr>
      </w:pPr>
      <w:r w:rsidRPr="00A25052">
        <w:rPr>
          <w:rFonts w:ascii="Times New Roman" w:hAnsi="Times New Roman" w:cs="Times New Roman"/>
          <w:sz w:val="26"/>
          <w:szCs w:val="26"/>
        </w:rPr>
        <w:t xml:space="preserve">их индивидуальных способностей; </w:t>
      </w:r>
    </w:p>
    <w:p w:rsidR="009B61F0" w:rsidRPr="00A25052" w:rsidRDefault="009B61F0" w:rsidP="00490E52">
      <w:pPr>
        <w:widowControl w:val="0"/>
        <w:numPr>
          <w:ilvl w:val="0"/>
          <w:numId w:val="114"/>
        </w:numPr>
        <w:overflowPunct w:val="0"/>
        <w:autoSpaceDE w:val="0"/>
        <w:autoSpaceDN w:val="0"/>
        <w:adjustRightInd w:val="0"/>
        <w:spacing w:after="0"/>
        <w:ind w:left="700" w:hanging="274"/>
        <w:jc w:val="both"/>
        <w:rPr>
          <w:rFonts w:ascii="Symbol" w:hAnsi="Symbol" w:cs="Symbol"/>
          <w:sz w:val="26"/>
          <w:szCs w:val="26"/>
        </w:rPr>
      </w:pPr>
      <w:r w:rsidRPr="00A25052">
        <w:rPr>
          <w:rFonts w:ascii="Times New Roman" w:hAnsi="Times New Roman" w:cs="Times New Roman"/>
          <w:sz w:val="26"/>
          <w:szCs w:val="26"/>
        </w:rPr>
        <w:t xml:space="preserve">от состава оркестра; </w:t>
      </w:r>
    </w:p>
    <w:p w:rsidR="009B61F0" w:rsidRPr="00A25052" w:rsidRDefault="009B61F0" w:rsidP="00490E52">
      <w:pPr>
        <w:widowControl w:val="0"/>
        <w:numPr>
          <w:ilvl w:val="0"/>
          <w:numId w:val="114"/>
        </w:numPr>
        <w:overflowPunct w:val="0"/>
        <w:autoSpaceDE w:val="0"/>
        <w:autoSpaceDN w:val="0"/>
        <w:adjustRightInd w:val="0"/>
        <w:spacing w:after="0"/>
        <w:ind w:left="700" w:hanging="274"/>
        <w:jc w:val="both"/>
        <w:rPr>
          <w:rFonts w:ascii="Symbol" w:hAnsi="Symbol" w:cs="Symbol"/>
          <w:sz w:val="26"/>
          <w:szCs w:val="26"/>
        </w:rPr>
      </w:pPr>
      <w:r w:rsidRPr="00A25052">
        <w:rPr>
          <w:rFonts w:ascii="Times New Roman" w:hAnsi="Times New Roman" w:cs="Times New Roman"/>
          <w:sz w:val="26"/>
          <w:szCs w:val="26"/>
        </w:rPr>
        <w:t xml:space="preserve">от количества участников оркестра. </w:t>
      </w:r>
    </w:p>
    <w:p w:rsidR="009B61F0" w:rsidRPr="00A25052" w:rsidRDefault="009B61F0" w:rsidP="00490E52">
      <w:pPr>
        <w:widowControl w:val="0"/>
        <w:overflowPunct w:val="0"/>
        <w:autoSpaceDE w:val="0"/>
        <w:autoSpaceDN w:val="0"/>
        <w:adjustRightInd w:val="0"/>
        <w:spacing w:after="0"/>
        <w:ind w:firstLine="708"/>
        <w:rPr>
          <w:rFonts w:ascii="Times New Roman" w:hAnsi="Times New Roman" w:cs="Times New Roman"/>
          <w:sz w:val="26"/>
          <w:szCs w:val="26"/>
          <w:lang w:val="ru-RU"/>
        </w:rPr>
      </w:pPr>
      <w:r w:rsidRPr="00A25052">
        <w:rPr>
          <w:rFonts w:ascii="Times New Roman" w:hAnsi="Times New Roman" w:cs="Times New Roman"/>
          <w:sz w:val="26"/>
          <w:szCs w:val="26"/>
          <w:lang w:val="ru-RU"/>
        </w:rPr>
        <w:t>Для достижения поставленной цели и реализации задач предмета используются следующие методы обучения:</w:t>
      </w:r>
    </w:p>
    <w:p w:rsidR="009B61F0" w:rsidRPr="00A25052" w:rsidRDefault="009B61F0" w:rsidP="00490E52">
      <w:pPr>
        <w:widowControl w:val="0"/>
        <w:numPr>
          <w:ilvl w:val="1"/>
          <w:numId w:val="115"/>
        </w:numPr>
        <w:tabs>
          <w:tab w:val="clear" w:pos="1440"/>
          <w:tab w:val="num" w:pos="700"/>
        </w:tabs>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словесный (рассказ, объяснение, разбор, анализ музыкального материала); </w:t>
      </w:r>
    </w:p>
    <w:p w:rsidR="009B61F0" w:rsidRPr="00A25052" w:rsidRDefault="009B61F0" w:rsidP="00490E52">
      <w:pPr>
        <w:widowControl w:val="0"/>
        <w:numPr>
          <w:ilvl w:val="1"/>
          <w:numId w:val="115"/>
        </w:numPr>
        <w:tabs>
          <w:tab w:val="clear" w:pos="1440"/>
          <w:tab w:val="num" w:pos="700"/>
        </w:tabs>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метод показа (показ педагогом игровых движений, исполнение педагогом оркестровых партий с использованием многообразных вариантов показа, знакомство с дирижерским жестом); </w:t>
      </w:r>
    </w:p>
    <w:p w:rsidR="009B61F0" w:rsidRPr="00A25052" w:rsidRDefault="009B61F0" w:rsidP="00490E52">
      <w:pPr>
        <w:widowControl w:val="0"/>
        <w:numPr>
          <w:ilvl w:val="0"/>
          <w:numId w:val="115"/>
        </w:numPr>
        <w:overflowPunct w:val="0"/>
        <w:autoSpaceDE w:val="0"/>
        <w:autoSpaceDN w:val="0"/>
        <w:adjustRightInd w:val="0"/>
        <w:spacing w:after="0"/>
        <w:ind w:left="700" w:hanging="341"/>
        <w:jc w:val="both"/>
        <w:rPr>
          <w:rFonts w:ascii="Symbol" w:hAnsi="Symbol" w:cs="Symbol"/>
          <w:sz w:val="26"/>
          <w:szCs w:val="26"/>
          <w:lang w:val="ru-RU"/>
        </w:rPr>
      </w:pPr>
      <w:r w:rsidRPr="00A25052">
        <w:rPr>
          <w:rFonts w:ascii="Times New Roman" w:hAnsi="Times New Roman" w:cs="Times New Roman"/>
          <w:sz w:val="26"/>
          <w:szCs w:val="26"/>
          <w:lang w:val="ru-RU"/>
        </w:rPr>
        <w:t xml:space="preserve">объяснительно-иллюстративный (педагог играет оркестровые партии и попутно объясняет); </w:t>
      </w:r>
    </w:p>
    <w:p w:rsidR="009B61F0" w:rsidRPr="00A25052" w:rsidRDefault="009B61F0" w:rsidP="00490E52">
      <w:pPr>
        <w:widowControl w:val="0"/>
        <w:numPr>
          <w:ilvl w:val="0"/>
          <w:numId w:val="115"/>
        </w:numPr>
        <w:overflowPunct w:val="0"/>
        <w:autoSpaceDE w:val="0"/>
        <w:autoSpaceDN w:val="0"/>
        <w:adjustRightInd w:val="0"/>
        <w:spacing w:after="0"/>
        <w:ind w:left="700" w:hanging="341"/>
        <w:jc w:val="both"/>
        <w:rPr>
          <w:rFonts w:ascii="Symbol" w:hAnsi="Symbol" w:cs="Symbol"/>
          <w:sz w:val="26"/>
          <w:szCs w:val="26"/>
          <w:lang w:val="ru-RU"/>
        </w:rPr>
      </w:pPr>
      <w:r w:rsidRPr="00A25052">
        <w:rPr>
          <w:rFonts w:ascii="Times New Roman" w:hAnsi="Times New Roman" w:cs="Times New Roman"/>
          <w:sz w:val="26"/>
          <w:szCs w:val="26"/>
          <w:lang w:val="ru-RU"/>
        </w:rPr>
        <w:t xml:space="preserve">репродуктивный метод (повторение участниками оркестра игровых приемов по образцу преподавателя); </w:t>
      </w:r>
    </w:p>
    <w:p w:rsidR="009B61F0" w:rsidRPr="00A25052" w:rsidRDefault="009B61F0" w:rsidP="00490E52">
      <w:pPr>
        <w:widowControl w:val="0"/>
        <w:numPr>
          <w:ilvl w:val="1"/>
          <w:numId w:val="115"/>
        </w:numPr>
        <w:tabs>
          <w:tab w:val="clear" w:pos="1440"/>
          <w:tab w:val="num" w:pos="700"/>
        </w:tabs>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частично-поисковый (ученики участвуют в поисках решения поставленной задачи); </w:t>
      </w:r>
    </w:p>
    <w:p w:rsidR="009B61F0" w:rsidRPr="00A25052" w:rsidRDefault="009B61F0" w:rsidP="00490E52">
      <w:pPr>
        <w:widowControl w:val="0"/>
        <w:numPr>
          <w:ilvl w:val="1"/>
          <w:numId w:val="115"/>
        </w:numPr>
        <w:tabs>
          <w:tab w:val="clear" w:pos="1440"/>
          <w:tab w:val="num" w:pos="700"/>
        </w:tabs>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демонстрационный (прослушивание записей, просмотр видеозаписей выдающихся оркестровых коллективов и посещение концертов для повышения общего уровня развития обучающихся.) </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Предложенные методы работы с оркестром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оркестрового исполнительства на русских народных инструментах.</w:t>
      </w:r>
    </w:p>
    <w:p w:rsidR="009B61F0" w:rsidRPr="00A25052" w:rsidRDefault="009B61F0" w:rsidP="00490E52">
      <w:pPr>
        <w:widowControl w:val="0"/>
        <w:autoSpaceDE w:val="0"/>
        <w:autoSpaceDN w:val="0"/>
        <w:adjustRightInd w:val="0"/>
        <w:spacing w:after="0" w:line="100" w:lineRule="exact"/>
        <w:rPr>
          <w:rFonts w:ascii="Times New Roman" w:hAnsi="Times New Roman" w:cs="Times New Roman"/>
          <w:sz w:val="26"/>
          <w:szCs w:val="26"/>
          <w:lang w:val="ru-RU"/>
        </w:rPr>
      </w:pPr>
    </w:p>
    <w:p w:rsidR="009B61F0" w:rsidRPr="004A5681" w:rsidRDefault="009B61F0" w:rsidP="00490E52">
      <w:pPr>
        <w:pStyle w:val="ListParagraph"/>
        <w:widowControl w:val="0"/>
        <w:numPr>
          <w:ilvl w:val="0"/>
          <w:numId w:val="156"/>
        </w:numPr>
        <w:overflowPunct w:val="0"/>
        <w:autoSpaceDE w:val="0"/>
        <w:autoSpaceDN w:val="0"/>
        <w:adjustRightInd w:val="0"/>
        <w:spacing w:after="0" w:line="231" w:lineRule="auto"/>
        <w:ind w:right="160"/>
        <w:jc w:val="center"/>
        <w:rPr>
          <w:rFonts w:ascii="Times New Roman" w:hAnsi="Times New Roman" w:cs="Times New Roman"/>
          <w:sz w:val="26"/>
          <w:szCs w:val="26"/>
          <w:lang w:val="ru-RU"/>
        </w:rPr>
      </w:pPr>
      <w:r w:rsidRPr="004A5681">
        <w:rPr>
          <w:rFonts w:ascii="Times New Roman" w:hAnsi="Times New Roman" w:cs="Times New Roman"/>
          <w:b/>
          <w:bCs/>
          <w:i/>
          <w:iCs/>
          <w:sz w:val="26"/>
          <w:szCs w:val="26"/>
          <w:lang w:val="ru-RU"/>
        </w:rPr>
        <w:t>Описание материально-технических условий реализации учебного предмета</w:t>
      </w:r>
    </w:p>
    <w:p w:rsidR="009B61F0" w:rsidRPr="00A25052" w:rsidRDefault="009B61F0" w:rsidP="00490E52">
      <w:pPr>
        <w:widowControl w:val="0"/>
        <w:autoSpaceDE w:val="0"/>
        <w:autoSpaceDN w:val="0"/>
        <w:adjustRightInd w:val="0"/>
        <w:spacing w:after="0" w:line="109"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Материально-техническая база образовательного у</w:t>
      </w:r>
      <w:r>
        <w:rPr>
          <w:rFonts w:ascii="Times New Roman" w:hAnsi="Times New Roman" w:cs="Times New Roman"/>
          <w:sz w:val="26"/>
          <w:szCs w:val="26"/>
          <w:lang w:val="ru-RU"/>
        </w:rPr>
        <w:t>чреждения соответствует</w:t>
      </w:r>
      <w:r w:rsidRPr="00A25052">
        <w:rPr>
          <w:rFonts w:ascii="Times New Roman" w:hAnsi="Times New Roman" w:cs="Times New Roman"/>
          <w:sz w:val="26"/>
          <w:szCs w:val="26"/>
          <w:lang w:val="ru-RU"/>
        </w:rPr>
        <w:t xml:space="preserve"> санитарным и противопожарным нормам, нормам охраны труда.</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Для реализации образовательной программы необходимо наличие в кабинете «Оркестровый класс» необходимых принадлежностей:</w:t>
      </w:r>
    </w:p>
    <w:p w:rsidR="009B61F0" w:rsidRPr="00A25052" w:rsidRDefault="009B61F0" w:rsidP="00490E52">
      <w:pPr>
        <w:widowControl w:val="0"/>
        <w:numPr>
          <w:ilvl w:val="0"/>
          <w:numId w:val="116"/>
        </w:numPr>
        <w:overflowPunct w:val="0"/>
        <w:autoSpaceDE w:val="0"/>
        <w:autoSpaceDN w:val="0"/>
        <w:adjustRightInd w:val="0"/>
        <w:spacing w:after="0"/>
        <w:ind w:left="0" w:firstLine="424"/>
        <w:jc w:val="both"/>
        <w:rPr>
          <w:rFonts w:ascii="Symbol" w:hAnsi="Symbol" w:cs="Symbol"/>
          <w:sz w:val="26"/>
          <w:szCs w:val="26"/>
          <w:lang w:val="ru-RU"/>
        </w:rPr>
      </w:pPr>
      <w:r w:rsidRPr="00A25052">
        <w:rPr>
          <w:rFonts w:ascii="Times New Roman" w:hAnsi="Times New Roman" w:cs="Times New Roman"/>
          <w:sz w:val="26"/>
          <w:szCs w:val="26"/>
          <w:lang w:val="ru-RU"/>
        </w:rPr>
        <w:t xml:space="preserve">Достаточное количество оркестровых русских народных инструментов и набора медиаторов для струнной группы, набора шумовых инструментов и перкуссии, а также должны быть созданы условия для их содержания, своевременного обслуживания и ремонта. </w:t>
      </w:r>
    </w:p>
    <w:p w:rsidR="009B61F0" w:rsidRPr="00A25052" w:rsidRDefault="009B61F0" w:rsidP="00490E52">
      <w:pPr>
        <w:widowControl w:val="0"/>
        <w:numPr>
          <w:ilvl w:val="0"/>
          <w:numId w:val="116"/>
        </w:numPr>
        <w:overflowPunct w:val="0"/>
        <w:autoSpaceDE w:val="0"/>
        <w:autoSpaceDN w:val="0"/>
        <w:adjustRightInd w:val="0"/>
        <w:spacing w:after="0"/>
        <w:ind w:left="0" w:firstLine="424"/>
        <w:jc w:val="both"/>
        <w:rPr>
          <w:rFonts w:ascii="Symbol" w:hAnsi="Symbol" w:cs="Symbol"/>
          <w:sz w:val="26"/>
          <w:szCs w:val="26"/>
          <w:lang w:val="ru-RU"/>
        </w:rPr>
      </w:pPr>
      <w:r w:rsidRPr="00A25052">
        <w:rPr>
          <w:rFonts w:ascii="Times New Roman" w:hAnsi="Times New Roman" w:cs="Times New Roman"/>
          <w:sz w:val="26"/>
          <w:szCs w:val="26"/>
          <w:lang w:val="ru-RU"/>
        </w:rPr>
        <w:t xml:space="preserve">Подставки под ноги или разноуровневые стулья для каждого участника оркестра. </w:t>
      </w:r>
    </w:p>
    <w:p w:rsidR="009B61F0" w:rsidRPr="00A25052" w:rsidRDefault="009B61F0" w:rsidP="00490E52">
      <w:pPr>
        <w:widowControl w:val="0"/>
        <w:numPr>
          <w:ilvl w:val="0"/>
          <w:numId w:val="116"/>
        </w:numPr>
        <w:overflowPunct w:val="0"/>
        <w:autoSpaceDE w:val="0"/>
        <w:autoSpaceDN w:val="0"/>
        <w:adjustRightInd w:val="0"/>
        <w:spacing w:after="0"/>
        <w:ind w:left="0" w:firstLine="424"/>
        <w:jc w:val="both"/>
        <w:rPr>
          <w:rFonts w:ascii="Symbol" w:hAnsi="Symbol" w:cs="Symbol"/>
          <w:sz w:val="26"/>
          <w:szCs w:val="26"/>
          <w:lang w:val="ru-RU"/>
        </w:rPr>
      </w:pPr>
      <w:r w:rsidRPr="00A25052">
        <w:rPr>
          <w:rFonts w:ascii="Times New Roman" w:hAnsi="Times New Roman" w:cs="Times New Roman"/>
          <w:sz w:val="26"/>
          <w:szCs w:val="26"/>
          <w:lang w:val="ru-RU"/>
        </w:rPr>
        <w:t xml:space="preserve">Пульты (подставки для нот) для обеспечения максимально комфортных условий для чтения нотных текстов – не менее одного на трех участников. </w:t>
      </w:r>
    </w:p>
    <w:p w:rsidR="009B61F0" w:rsidRPr="00A25052" w:rsidRDefault="009B61F0" w:rsidP="00490E52">
      <w:pPr>
        <w:widowControl w:val="0"/>
        <w:numPr>
          <w:ilvl w:val="0"/>
          <w:numId w:val="116"/>
        </w:numPr>
        <w:overflowPunct w:val="0"/>
        <w:autoSpaceDE w:val="0"/>
        <w:autoSpaceDN w:val="0"/>
        <w:adjustRightInd w:val="0"/>
        <w:spacing w:after="0"/>
        <w:ind w:left="0" w:right="20" w:firstLine="424"/>
        <w:jc w:val="both"/>
        <w:rPr>
          <w:rFonts w:ascii="Symbol" w:hAnsi="Symbol" w:cs="Symbol"/>
          <w:sz w:val="26"/>
          <w:szCs w:val="26"/>
          <w:lang w:val="ru-RU"/>
        </w:rPr>
      </w:pPr>
      <w:r w:rsidRPr="00A25052">
        <w:rPr>
          <w:rFonts w:ascii="Times New Roman" w:hAnsi="Times New Roman" w:cs="Times New Roman"/>
          <w:sz w:val="26"/>
          <w:szCs w:val="26"/>
          <w:lang w:val="ru-RU"/>
        </w:rPr>
        <w:t xml:space="preserve">Электронный или акустический камертон для точной и удобной настройки инструментов. </w:t>
      </w:r>
    </w:p>
    <w:p w:rsidR="009B61F0" w:rsidRPr="004A5681" w:rsidRDefault="009B61F0" w:rsidP="00490E52">
      <w:pPr>
        <w:widowControl w:val="0"/>
        <w:numPr>
          <w:ilvl w:val="0"/>
          <w:numId w:val="116"/>
        </w:numPr>
        <w:overflowPunct w:val="0"/>
        <w:autoSpaceDE w:val="0"/>
        <w:autoSpaceDN w:val="0"/>
        <w:adjustRightInd w:val="0"/>
        <w:spacing w:after="0"/>
        <w:ind w:left="700" w:hanging="276"/>
        <w:jc w:val="both"/>
        <w:rPr>
          <w:rFonts w:ascii="Symbol" w:hAnsi="Symbol" w:cs="Symbol"/>
          <w:sz w:val="26"/>
          <w:szCs w:val="26"/>
          <w:lang w:val="ru-RU"/>
        </w:rPr>
      </w:pPr>
      <w:r w:rsidRPr="004A5681">
        <w:rPr>
          <w:rFonts w:ascii="Times New Roman" w:hAnsi="Times New Roman" w:cs="Times New Roman"/>
          <w:sz w:val="26"/>
          <w:szCs w:val="26"/>
          <w:lang w:val="ru-RU"/>
        </w:rPr>
        <w:t xml:space="preserve">Учебные аудитории имеют звуковую изоляцию. </w:t>
      </w:r>
    </w:p>
    <w:p w:rsidR="009B61F0" w:rsidRPr="00A25052" w:rsidRDefault="009B61F0" w:rsidP="00490E52">
      <w:pPr>
        <w:widowControl w:val="0"/>
        <w:overflowPunct w:val="0"/>
        <w:autoSpaceDE w:val="0"/>
        <w:autoSpaceDN w:val="0"/>
        <w:adjustRightInd w:val="0"/>
        <w:spacing w:after="0"/>
        <w:ind w:firstLine="42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Для оборудования класса также необходимо наличие фортепиано, аудио и видео оборудования, нотной и методической литературы.</w:t>
      </w:r>
      <w:r>
        <w:rPr>
          <w:rFonts w:ascii="Times New Roman" w:hAnsi="Times New Roman" w:cs="Times New Roman"/>
          <w:sz w:val="26"/>
          <w:szCs w:val="26"/>
          <w:lang w:val="ru-RU"/>
        </w:rPr>
        <w:t xml:space="preserve"> В школе имеется </w:t>
      </w:r>
      <w:r w:rsidRPr="00A25052">
        <w:rPr>
          <w:rFonts w:ascii="Times New Roman" w:hAnsi="Times New Roman" w:cs="Times New Roman"/>
          <w:sz w:val="26"/>
          <w:szCs w:val="26"/>
          <w:lang w:val="ru-RU"/>
        </w:rPr>
        <w:t>концертный зал,</w:t>
      </w:r>
      <w:r>
        <w:rPr>
          <w:rFonts w:ascii="Times New Roman" w:hAnsi="Times New Roman" w:cs="Times New Roman"/>
          <w:sz w:val="26"/>
          <w:szCs w:val="26"/>
          <w:lang w:val="ru-RU"/>
        </w:rPr>
        <w:t xml:space="preserve"> оборудованный одеждой сцены.</w:t>
      </w:r>
    </w:p>
    <w:p w:rsidR="009B61F0" w:rsidRPr="00A25052" w:rsidRDefault="009B61F0" w:rsidP="00490E52">
      <w:pPr>
        <w:widowControl w:val="0"/>
        <w:autoSpaceDE w:val="0"/>
        <w:autoSpaceDN w:val="0"/>
        <w:adjustRightInd w:val="0"/>
        <w:spacing w:after="0" w:line="31" w:lineRule="exact"/>
        <w:rPr>
          <w:rFonts w:ascii="Times New Roman" w:hAnsi="Times New Roman" w:cs="Times New Roman"/>
          <w:sz w:val="26"/>
          <w:szCs w:val="26"/>
          <w:lang w:val="ru-RU"/>
        </w:rPr>
      </w:pPr>
    </w:p>
    <w:p w:rsidR="009B61F0" w:rsidRPr="004A5681" w:rsidRDefault="009B61F0" w:rsidP="00490E52">
      <w:pPr>
        <w:pStyle w:val="ListParagraph"/>
        <w:widowControl w:val="0"/>
        <w:numPr>
          <w:ilvl w:val="0"/>
          <w:numId w:val="157"/>
        </w:numPr>
        <w:overflowPunct w:val="0"/>
        <w:autoSpaceDE w:val="0"/>
        <w:autoSpaceDN w:val="0"/>
        <w:adjustRightInd w:val="0"/>
        <w:spacing w:after="0" w:line="240" w:lineRule="auto"/>
        <w:jc w:val="center"/>
        <w:rPr>
          <w:rFonts w:ascii="Times New Roman" w:hAnsi="Times New Roman" w:cs="Times New Roman"/>
          <w:b/>
          <w:bCs/>
          <w:sz w:val="26"/>
          <w:szCs w:val="26"/>
        </w:rPr>
      </w:pPr>
      <w:r w:rsidRPr="004A5681">
        <w:rPr>
          <w:rFonts w:ascii="Times New Roman" w:hAnsi="Times New Roman" w:cs="Times New Roman"/>
          <w:b/>
          <w:bCs/>
          <w:sz w:val="26"/>
          <w:szCs w:val="26"/>
        </w:rPr>
        <w:t>Содержание учебного предмета</w:t>
      </w:r>
    </w:p>
    <w:p w:rsidR="009B61F0" w:rsidRPr="00A25052" w:rsidRDefault="009B61F0" w:rsidP="00490E52">
      <w:pPr>
        <w:widowControl w:val="0"/>
        <w:autoSpaceDE w:val="0"/>
        <w:autoSpaceDN w:val="0"/>
        <w:adjustRightInd w:val="0"/>
        <w:spacing w:after="0" w:line="180" w:lineRule="exact"/>
        <w:rPr>
          <w:rFonts w:ascii="Times New Roman" w:hAnsi="Times New Roman" w:cs="Times New Roman"/>
          <w:b/>
          <w:bCs/>
          <w:sz w:val="26"/>
          <w:szCs w:val="26"/>
        </w:rPr>
      </w:pPr>
    </w:p>
    <w:p w:rsidR="009B61F0" w:rsidRPr="00A25052" w:rsidRDefault="009B61F0" w:rsidP="00490E52">
      <w:pPr>
        <w:widowControl w:val="0"/>
        <w:numPr>
          <w:ilvl w:val="1"/>
          <w:numId w:val="117"/>
        </w:numPr>
        <w:tabs>
          <w:tab w:val="clear" w:pos="1440"/>
          <w:tab w:val="num" w:pos="1115"/>
        </w:tabs>
        <w:overflowPunct w:val="0"/>
        <w:autoSpaceDE w:val="0"/>
        <w:autoSpaceDN w:val="0"/>
        <w:adjustRightInd w:val="0"/>
        <w:spacing w:after="0"/>
        <w:ind w:left="0" w:firstLine="707"/>
        <w:jc w:val="both"/>
        <w:rPr>
          <w:rFonts w:ascii="Times New Roman" w:hAnsi="Times New Roman" w:cs="Times New Roman"/>
          <w:b/>
          <w:bCs/>
          <w:i/>
          <w:iCs/>
          <w:sz w:val="26"/>
          <w:szCs w:val="26"/>
          <w:lang w:val="ru-RU"/>
        </w:rPr>
      </w:pPr>
      <w:r w:rsidRPr="00A25052">
        <w:rPr>
          <w:rFonts w:ascii="Times New Roman" w:hAnsi="Times New Roman" w:cs="Times New Roman"/>
          <w:b/>
          <w:bCs/>
          <w:i/>
          <w:iCs/>
          <w:sz w:val="26"/>
          <w:szCs w:val="26"/>
          <w:lang w:val="ru-RU"/>
        </w:rPr>
        <w:t>Сведения о затратах учебного времени</w:t>
      </w:r>
      <w:r w:rsidRPr="00A25052">
        <w:rPr>
          <w:rFonts w:ascii="Times New Roman" w:hAnsi="Times New Roman" w:cs="Times New Roman"/>
          <w:sz w:val="26"/>
          <w:szCs w:val="26"/>
          <w:lang w:val="ru-RU"/>
        </w:rPr>
        <w:t>,</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предусмотренного на</w:t>
      </w:r>
      <w:r w:rsidRPr="00A25052">
        <w:rPr>
          <w:rFonts w:ascii="Times New Roman" w:hAnsi="Times New Roman" w:cs="Times New Roman"/>
          <w:b/>
          <w:bCs/>
          <w:i/>
          <w:iCs/>
          <w:sz w:val="26"/>
          <w:szCs w:val="26"/>
          <w:lang w:val="ru-RU"/>
        </w:rPr>
        <w:t xml:space="preserve"> </w:t>
      </w:r>
      <w:r w:rsidRPr="00A25052">
        <w:rPr>
          <w:rFonts w:ascii="Times New Roman" w:hAnsi="Times New Roman" w:cs="Times New Roman"/>
          <w:sz w:val="26"/>
          <w:szCs w:val="26"/>
          <w:lang w:val="ru-RU"/>
        </w:rPr>
        <w:t xml:space="preserve">освоение учебного предмета «Оркестровый класс», на максимальную, самостоятельную нагрузку обучающихся и аудиторные занятия: </w:t>
      </w:r>
    </w:p>
    <w:p w:rsidR="009B61F0" w:rsidRPr="00A25052" w:rsidRDefault="009B61F0" w:rsidP="00490E52">
      <w:pPr>
        <w:widowControl w:val="0"/>
        <w:autoSpaceDE w:val="0"/>
        <w:autoSpaceDN w:val="0"/>
        <w:adjustRightInd w:val="0"/>
        <w:spacing w:after="0"/>
        <w:rPr>
          <w:rFonts w:ascii="Times New Roman" w:hAnsi="Times New Roman" w:cs="Times New Roman"/>
          <w:b/>
          <w:bCs/>
          <w:i/>
          <w:iCs/>
          <w:sz w:val="26"/>
          <w:szCs w:val="26"/>
          <w:lang w:val="ru-RU"/>
        </w:rPr>
      </w:pPr>
    </w:p>
    <w:p w:rsidR="009B61F0" w:rsidRPr="00A25052" w:rsidRDefault="009B61F0" w:rsidP="00490E52">
      <w:pPr>
        <w:widowControl w:val="0"/>
        <w:overflowPunct w:val="0"/>
        <w:autoSpaceDE w:val="0"/>
        <w:autoSpaceDN w:val="0"/>
        <w:adjustRightInd w:val="0"/>
        <w:spacing w:after="0"/>
        <w:ind w:left="700"/>
        <w:jc w:val="both"/>
        <w:outlineLvl w:val="0"/>
        <w:rPr>
          <w:rFonts w:ascii="Times New Roman" w:hAnsi="Times New Roman" w:cs="Times New Roman"/>
          <w:b/>
          <w:bCs/>
          <w:i/>
          <w:iCs/>
          <w:sz w:val="26"/>
          <w:szCs w:val="26"/>
        </w:rPr>
      </w:pPr>
      <w:r>
        <w:rPr>
          <w:rFonts w:ascii="Times New Roman" w:hAnsi="Times New Roman" w:cs="Times New Roman"/>
          <w:b/>
          <w:bCs/>
          <w:sz w:val="26"/>
          <w:szCs w:val="26"/>
        </w:rPr>
        <w:t>Срок обучения – 8</w:t>
      </w:r>
      <w:r w:rsidRPr="00A25052">
        <w:rPr>
          <w:rFonts w:ascii="Times New Roman" w:hAnsi="Times New Roman" w:cs="Times New Roman"/>
          <w:b/>
          <w:bCs/>
          <w:sz w:val="26"/>
          <w:szCs w:val="26"/>
        </w:rPr>
        <w:t xml:space="preserve"> лет </w:t>
      </w:r>
    </w:p>
    <w:p w:rsidR="009B61F0" w:rsidRPr="00A25052" w:rsidRDefault="009B61F0" w:rsidP="00490E52">
      <w:pPr>
        <w:widowControl w:val="0"/>
        <w:autoSpaceDE w:val="0"/>
        <w:autoSpaceDN w:val="0"/>
        <w:adjustRightInd w:val="0"/>
        <w:spacing w:after="0"/>
        <w:rPr>
          <w:rFonts w:ascii="Times New Roman" w:hAnsi="Times New Roman" w:cs="Times New Roman"/>
          <w:b/>
          <w:bCs/>
          <w:i/>
          <w:iCs/>
          <w:sz w:val="26"/>
          <w:szCs w:val="26"/>
        </w:rPr>
      </w:pPr>
    </w:p>
    <w:p w:rsidR="009B61F0" w:rsidRPr="00A25052" w:rsidRDefault="009B61F0" w:rsidP="00490E52">
      <w:pPr>
        <w:widowControl w:val="0"/>
        <w:numPr>
          <w:ilvl w:val="0"/>
          <w:numId w:val="117"/>
        </w:numPr>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Аудиторные занятия: с </w:t>
      </w:r>
      <w:r>
        <w:rPr>
          <w:rFonts w:ascii="Times New Roman" w:hAnsi="Times New Roman" w:cs="Times New Roman"/>
          <w:sz w:val="26"/>
          <w:szCs w:val="26"/>
          <w:lang w:val="ru-RU"/>
        </w:rPr>
        <w:t>5</w:t>
      </w:r>
      <w:r w:rsidRPr="00A25052">
        <w:rPr>
          <w:rFonts w:ascii="Times New Roman" w:hAnsi="Times New Roman" w:cs="Times New Roman"/>
          <w:sz w:val="26"/>
          <w:szCs w:val="26"/>
          <w:lang w:val="ru-RU"/>
        </w:rPr>
        <w:t xml:space="preserve"> </w:t>
      </w:r>
      <w:r>
        <w:rPr>
          <w:rFonts w:ascii="Times New Roman" w:hAnsi="Times New Roman" w:cs="Times New Roman"/>
          <w:sz w:val="26"/>
          <w:szCs w:val="26"/>
          <w:lang w:val="ru-RU"/>
        </w:rPr>
        <w:t>-8 класс</w:t>
      </w:r>
      <w:r w:rsidRPr="00A25052">
        <w:rPr>
          <w:rFonts w:ascii="Times New Roman" w:hAnsi="Times New Roman" w:cs="Times New Roman"/>
          <w:sz w:val="26"/>
          <w:szCs w:val="26"/>
          <w:lang w:val="ru-RU"/>
        </w:rPr>
        <w:t xml:space="preserve"> – </w:t>
      </w:r>
      <w:r>
        <w:rPr>
          <w:rFonts w:ascii="Times New Roman" w:hAnsi="Times New Roman" w:cs="Times New Roman"/>
          <w:sz w:val="26"/>
          <w:szCs w:val="26"/>
          <w:lang w:val="ru-RU"/>
        </w:rPr>
        <w:t>2 час в неделю</w:t>
      </w:r>
    </w:p>
    <w:p w:rsidR="009B61F0" w:rsidRPr="00852E32" w:rsidRDefault="009B61F0" w:rsidP="00490E52">
      <w:pPr>
        <w:widowControl w:val="0"/>
        <w:numPr>
          <w:ilvl w:val="0"/>
          <w:numId w:val="117"/>
        </w:numPr>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Самостоятельные занятия: с </w:t>
      </w:r>
      <w:r>
        <w:rPr>
          <w:rFonts w:ascii="Times New Roman" w:hAnsi="Times New Roman" w:cs="Times New Roman"/>
          <w:sz w:val="26"/>
          <w:szCs w:val="26"/>
          <w:lang w:val="ru-RU"/>
        </w:rPr>
        <w:t>5</w:t>
      </w:r>
      <w:r w:rsidRPr="00A25052">
        <w:rPr>
          <w:rFonts w:ascii="Times New Roman" w:hAnsi="Times New Roman" w:cs="Times New Roman"/>
          <w:sz w:val="26"/>
          <w:szCs w:val="26"/>
          <w:lang w:val="ru-RU"/>
        </w:rPr>
        <w:t xml:space="preserve"> по 8 класс – </w:t>
      </w:r>
      <w:r>
        <w:rPr>
          <w:rFonts w:ascii="Times New Roman" w:hAnsi="Times New Roman" w:cs="Times New Roman"/>
          <w:sz w:val="26"/>
          <w:szCs w:val="26"/>
          <w:lang w:val="ru-RU"/>
        </w:rPr>
        <w:t>по 1 часу в неделю</w:t>
      </w:r>
    </w:p>
    <w:p w:rsidR="009B61F0" w:rsidRPr="00A25052" w:rsidRDefault="009B61F0" w:rsidP="00490E52">
      <w:pPr>
        <w:widowControl w:val="0"/>
        <w:overflowPunct w:val="0"/>
        <w:autoSpaceDE w:val="0"/>
        <w:autoSpaceDN w:val="0"/>
        <w:adjustRightInd w:val="0"/>
        <w:spacing w:after="0"/>
        <w:jc w:val="both"/>
        <w:rPr>
          <w:rFonts w:ascii="Symbol" w:hAnsi="Symbol" w:cs="Symbol"/>
          <w:sz w:val="26"/>
          <w:szCs w:val="26"/>
          <w:lang w:val="ru-RU"/>
        </w:rPr>
      </w:pPr>
    </w:p>
    <w:p w:rsidR="009B61F0" w:rsidRDefault="009B61F0" w:rsidP="00490E52">
      <w:pPr>
        <w:widowControl w:val="0"/>
        <w:overflowPunct w:val="0"/>
        <w:autoSpaceDE w:val="0"/>
        <w:autoSpaceDN w:val="0"/>
        <w:adjustRightInd w:val="0"/>
        <w:spacing w:after="0"/>
        <w:ind w:left="700"/>
        <w:jc w:val="both"/>
        <w:outlineLvl w:val="0"/>
        <w:rPr>
          <w:rFonts w:ascii="Times New Roman" w:hAnsi="Times New Roman" w:cs="Times New Roman"/>
          <w:b/>
          <w:bCs/>
          <w:sz w:val="26"/>
          <w:szCs w:val="26"/>
        </w:rPr>
      </w:pPr>
      <w:r>
        <w:rPr>
          <w:rFonts w:ascii="Times New Roman" w:hAnsi="Times New Roman" w:cs="Times New Roman"/>
          <w:b/>
          <w:bCs/>
          <w:sz w:val="26"/>
          <w:szCs w:val="26"/>
        </w:rPr>
        <w:t xml:space="preserve">Срок обучения – 5 </w:t>
      </w:r>
      <w:r w:rsidRPr="00A25052">
        <w:rPr>
          <w:rFonts w:ascii="Times New Roman" w:hAnsi="Times New Roman" w:cs="Times New Roman"/>
          <w:b/>
          <w:bCs/>
          <w:sz w:val="26"/>
          <w:szCs w:val="26"/>
        </w:rPr>
        <w:t xml:space="preserve">лет </w:t>
      </w:r>
    </w:p>
    <w:p w:rsidR="009B61F0" w:rsidRPr="00A25052" w:rsidRDefault="009B61F0" w:rsidP="00490E52">
      <w:pPr>
        <w:widowControl w:val="0"/>
        <w:overflowPunct w:val="0"/>
        <w:autoSpaceDE w:val="0"/>
        <w:autoSpaceDN w:val="0"/>
        <w:adjustRightInd w:val="0"/>
        <w:spacing w:after="0"/>
        <w:ind w:left="700"/>
        <w:jc w:val="both"/>
        <w:rPr>
          <w:rFonts w:ascii="Symbol" w:hAnsi="Symbol" w:cs="Symbol"/>
          <w:sz w:val="26"/>
          <w:szCs w:val="26"/>
        </w:rPr>
      </w:pPr>
    </w:p>
    <w:p w:rsidR="009B61F0" w:rsidRPr="00A25052" w:rsidRDefault="009B61F0" w:rsidP="00490E52">
      <w:pPr>
        <w:widowControl w:val="0"/>
        <w:numPr>
          <w:ilvl w:val="0"/>
          <w:numId w:val="117"/>
        </w:numPr>
        <w:overflowPunct w:val="0"/>
        <w:autoSpaceDE w:val="0"/>
        <w:autoSpaceDN w:val="0"/>
        <w:adjustRightInd w:val="0"/>
        <w:spacing w:after="0"/>
        <w:ind w:left="700" w:hanging="274"/>
        <w:jc w:val="both"/>
        <w:rPr>
          <w:rFonts w:ascii="Symbol" w:hAnsi="Symbol" w:cs="Symbol"/>
          <w:sz w:val="26"/>
          <w:szCs w:val="26"/>
          <w:lang w:val="ru-RU"/>
        </w:rPr>
      </w:pPr>
      <w:r>
        <w:rPr>
          <w:rFonts w:ascii="Times New Roman" w:hAnsi="Times New Roman" w:cs="Times New Roman"/>
          <w:sz w:val="26"/>
          <w:szCs w:val="26"/>
          <w:lang w:val="ru-RU"/>
        </w:rPr>
        <w:t>Аудиторные занятия: со 2 по 5</w:t>
      </w:r>
      <w:r w:rsidRPr="00A25052">
        <w:rPr>
          <w:rFonts w:ascii="Times New Roman" w:hAnsi="Times New Roman" w:cs="Times New Roman"/>
          <w:sz w:val="26"/>
          <w:szCs w:val="26"/>
          <w:lang w:val="ru-RU"/>
        </w:rPr>
        <w:t xml:space="preserve"> класс – 2 часа в неделю. </w:t>
      </w:r>
    </w:p>
    <w:p w:rsidR="009B61F0" w:rsidRDefault="009B61F0" w:rsidP="00490E52">
      <w:pPr>
        <w:widowControl w:val="0"/>
        <w:numPr>
          <w:ilvl w:val="0"/>
          <w:numId w:val="117"/>
        </w:numPr>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Самостоятельные занятия: со 2 по 5 класс – </w:t>
      </w:r>
      <w:r>
        <w:rPr>
          <w:rFonts w:ascii="Times New Roman" w:hAnsi="Times New Roman" w:cs="Times New Roman"/>
          <w:sz w:val="26"/>
          <w:szCs w:val="26"/>
          <w:lang w:val="ru-RU"/>
        </w:rPr>
        <w:t>по 1 часу в неделю</w:t>
      </w:r>
    </w:p>
    <w:p w:rsidR="009B61F0" w:rsidRPr="00A25052" w:rsidRDefault="009B61F0" w:rsidP="00490E52">
      <w:pPr>
        <w:widowControl w:val="0"/>
        <w:overflowPunct w:val="0"/>
        <w:autoSpaceDE w:val="0"/>
        <w:autoSpaceDN w:val="0"/>
        <w:adjustRightInd w:val="0"/>
        <w:spacing w:after="0"/>
        <w:jc w:val="both"/>
        <w:rPr>
          <w:rFonts w:ascii="Symbol" w:hAnsi="Symbol" w:cs="Symbol"/>
          <w:sz w:val="26"/>
          <w:szCs w:val="26"/>
          <w:lang w:val="ru-RU"/>
        </w:rPr>
      </w:pPr>
      <w:r w:rsidRPr="00852E32">
        <w:rPr>
          <w:rFonts w:ascii="Times New Roman" w:hAnsi="Times New Roman" w:cs="Times New Roman"/>
          <w:sz w:val="26"/>
          <w:szCs w:val="26"/>
          <w:lang w:val="ru-RU"/>
        </w:rPr>
        <w:t xml:space="preserve"> </w:t>
      </w:r>
    </w:p>
    <w:p w:rsidR="009B61F0" w:rsidRDefault="009B61F0" w:rsidP="00490E52">
      <w:pPr>
        <w:widowControl w:val="0"/>
        <w:overflowPunct w:val="0"/>
        <w:autoSpaceDE w:val="0"/>
        <w:autoSpaceDN w:val="0"/>
        <w:adjustRightInd w:val="0"/>
        <w:spacing w:after="0"/>
        <w:ind w:left="700" w:right="460" w:hanging="708"/>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left="700" w:right="460" w:hanging="708"/>
        <w:rPr>
          <w:rFonts w:ascii="Times New Roman" w:hAnsi="Times New Roman" w:cs="Times New Roman"/>
          <w:sz w:val="26"/>
          <w:szCs w:val="26"/>
        </w:rPr>
      </w:pPr>
      <w:r w:rsidRPr="00A25052">
        <w:rPr>
          <w:rFonts w:ascii="Times New Roman" w:hAnsi="Times New Roman" w:cs="Times New Roman"/>
          <w:sz w:val="26"/>
          <w:szCs w:val="26"/>
        </w:rPr>
        <w:t>Виды внеаудиторной работы:</w:t>
      </w:r>
    </w:p>
    <w:p w:rsidR="009B61F0" w:rsidRPr="00A25052" w:rsidRDefault="009B61F0" w:rsidP="00490E52">
      <w:pPr>
        <w:widowControl w:val="0"/>
        <w:numPr>
          <w:ilvl w:val="0"/>
          <w:numId w:val="19"/>
        </w:numPr>
        <w:overflowPunct w:val="0"/>
        <w:autoSpaceDE w:val="0"/>
        <w:autoSpaceDN w:val="0"/>
        <w:adjustRightInd w:val="0"/>
        <w:spacing w:after="0"/>
        <w:ind w:left="700" w:hanging="274"/>
        <w:jc w:val="both"/>
        <w:rPr>
          <w:rFonts w:ascii="Symbol" w:hAnsi="Symbol" w:cs="Symbol"/>
          <w:sz w:val="26"/>
          <w:szCs w:val="26"/>
        </w:rPr>
      </w:pPr>
      <w:r w:rsidRPr="00A25052">
        <w:rPr>
          <w:rFonts w:ascii="Times New Roman" w:hAnsi="Times New Roman" w:cs="Times New Roman"/>
          <w:sz w:val="26"/>
          <w:szCs w:val="26"/>
        </w:rPr>
        <w:t xml:space="preserve">выполнение домашнего задания; </w:t>
      </w:r>
    </w:p>
    <w:p w:rsidR="009B61F0" w:rsidRPr="00A25052" w:rsidRDefault="009B61F0" w:rsidP="00490E52">
      <w:pPr>
        <w:widowControl w:val="0"/>
        <w:numPr>
          <w:ilvl w:val="0"/>
          <w:numId w:val="19"/>
        </w:numPr>
        <w:overflowPunct w:val="0"/>
        <w:autoSpaceDE w:val="0"/>
        <w:autoSpaceDN w:val="0"/>
        <w:adjustRightInd w:val="0"/>
        <w:spacing w:after="0"/>
        <w:ind w:left="700" w:hanging="274"/>
        <w:jc w:val="both"/>
        <w:rPr>
          <w:rFonts w:ascii="Symbol" w:hAnsi="Symbol" w:cs="Symbol"/>
          <w:sz w:val="26"/>
          <w:szCs w:val="26"/>
        </w:rPr>
      </w:pPr>
      <w:r w:rsidRPr="00A25052">
        <w:rPr>
          <w:rFonts w:ascii="Times New Roman" w:hAnsi="Times New Roman" w:cs="Times New Roman"/>
          <w:sz w:val="26"/>
          <w:szCs w:val="26"/>
        </w:rPr>
        <w:t xml:space="preserve">подготовка к концертным выступлениям; </w:t>
      </w:r>
    </w:p>
    <w:p w:rsidR="009B61F0" w:rsidRPr="00A25052" w:rsidRDefault="009B61F0" w:rsidP="00490E52">
      <w:pPr>
        <w:widowControl w:val="0"/>
        <w:numPr>
          <w:ilvl w:val="0"/>
          <w:numId w:val="19"/>
        </w:numPr>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посещение учреждений культуры (филармоний, театров, концертных залов и др.); </w:t>
      </w:r>
    </w:p>
    <w:p w:rsidR="009B61F0" w:rsidRPr="00A25052" w:rsidRDefault="009B61F0" w:rsidP="00490E52">
      <w:pPr>
        <w:widowControl w:val="0"/>
        <w:numPr>
          <w:ilvl w:val="0"/>
          <w:numId w:val="19"/>
        </w:numPr>
        <w:overflowPunct w:val="0"/>
        <w:autoSpaceDE w:val="0"/>
        <w:autoSpaceDN w:val="0"/>
        <w:adjustRightInd w:val="0"/>
        <w:spacing w:after="0"/>
        <w:ind w:left="700" w:hanging="274"/>
        <w:jc w:val="both"/>
        <w:rPr>
          <w:rFonts w:ascii="Symbol" w:hAnsi="Symbol" w:cs="Symbol"/>
          <w:sz w:val="26"/>
          <w:szCs w:val="26"/>
          <w:lang w:val="ru-RU"/>
        </w:rPr>
      </w:pPr>
      <w:r w:rsidRPr="00A25052">
        <w:rPr>
          <w:rFonts w:ascii="Times New Roman" w:hAnsi="Times New Roman" w:cs="Times New Roman"/>
          <w:sz w:val="26"/>
          <w:szCs w:val="26"/>
          <w:lang w:val="ru-RU"/>
        </w:rPr>
        <w:t xml:space="preserve">участие обучающихся в концертах, творческих мероприятиях и культурно-просветительской деятельности образовательного </w:t>
      </w:r>
    </w:p>
    <w:p w:rsidR="009B61F0" w:rsidRPr="00A25052" w:rsidRDefault="009B61F0" w:rsidP="00490E52">
      <w:pPr>
        <w:widowControl w:val="0"/>
        <w:autoSpaceDE w:val="0"/>
        <w:autoSpaceDN w:val="0"/>
        <w:adjustRightInd w:val="0"/>
        <w:spacing w:after="0"/>
        <w:ind w:left="700"/>
        <w:rPr>
          <w:rFonts w:ascii="Times New Roman" w:hAnsi="Times New Roman" w:cs="Times New Roman"/>
          <w:sz w:val="26"/>
          <w:szCs w:val="26"/>
          <w:lang w:val="ru-RU"/>
        </w:rPr>
      </w:pPr>
      <w:r w:rsidRPr="00A25052">
        <w:rPr>
          <w:rFonts w:ascii="Times New Roman" w:hAnsi="Times New Roman" w:cs="Times New Roman"/>
          <w:sz w:val="26"/>
          <w:szCs w:val="26"/>
          <w:lang w:val="ru-RU"/>
        </w:rPr>
        <w:t>учреждения и др.</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39" w:lineRule="auto"/>
        <w:ind w:left="70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2. Основные репертуарные принципы</w:t>
      </w:r>
    </w:p>
    <w:p w:rsidR="009B61F0" w:rsidRPr="00A25052" w:rsidRDefault="009B61F0" w:rsidP="00490E52">
      <w:pPr>
        <w:widowControl w:val="0"/>
        <w:autoSpaceDE w:val="0"/>
        <w:autoSpaceDN w:val="0"/>
        <w:adjustRightInd w:val="0"/>
        <w:spacing w:after="0" w:line="59"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 репертуар оркестрового класса необходимо включать произведения русской, советской и зарубежной музыкальной литературы различных жанров и форм. Большое воспитательное значение имеет работа над обработками народных песен и танцев, полифонией, переложениями классической музыки для оркестра русских народных инструментов.</w:t>
      </w:r>
    </w:p>
    <w:p w:rsidR="009B61F0" w:rsidRDefault="009B61F0" w:rsidP="00490E52">
      <w:pPr>
        <w:widowControl w:val="0"/>
        <w:overflowPunct w:val="0"/>
        <w:autoSpaceDE w:val="0"/>
        <w:autoSpaceDN w:val="0"/>
        <w:adjustRightInd w:val="0"/>
        <w:spacing w:after="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Репертуарный список включает в себя произведения для оркестра баянистов и аккордеонистов, для оркестра русских народных инструментов, произведения для солиста в сопровождении оркестра, произведения для хора и</w:t>
      </w:r>
      <w:r w:rsidRPr="00A962B4">
        <w:rPr>
          <w:rFonts w:ascii="Times New Roman" w:hAnsi="Times New Roman" w:cs="Times New Roman"/>
          <w:sz w:val="26"/>
          <w:szCs w:val="26"/>
          <w:lang w:val="ru-RU"/>
        </w:rPr>
        <w:t xml:space="preserve"> </w:t>
      </w:r>
      <w:r w:rsidRPr="00A25052">
        <w:rPr>
          <w:rFonts w:ascii="Times New Roman" w:hAnsi="Times New Roman" w:cs="Times New Roman"/>
          <w:sz w:val="26"/>
          <w:szCs w:val="26"/>
          <w:lang w:val="ru-RU"/>
        </w:rPr>
        <w:t xml:space="preserve">оркестра. </w:t>
      </w:r>
    </w:p>
    <w:p w:rsidR="009B61F0" w:rsidRPr="00A25052" w:rsidRDefault="009B61F0" w:rsidP="00490E52">
      <w:pPr>
        <w:widowControl w:val="0"/>
        <w:overflowPunct w:val="0"/>
        <w:autoSpaceDE w:val="0"/>
        <w:autoSpaceDN w:val="0"/>
        <w:adjustRightInd w:val="0"/>
        <w:spacing w:after="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Руководитель оркестрового класса может по своему усмотрению пополнять его новыми, вновь издаваемыми сочинениями, соответствующими музыкально-исполнительским возможностям учащихся, обрабатывать и делать переложения произведений для того состава оркестра, который имеется в школе.</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Подбор необходимого, интересного нотного материала, соответствующего уровню подготовки оркестра, является одним из важных факторов его успешной работы. Учитывая наличие в оркестре учащихся разных классов и их различную подготовку, руководитель должен подбирать произведения, доступные по содержанию и техническим трудностям для каждого оркестранта. Завышение репертуара ведет к загрузке учащихся утомительной и неинтересной работой, что значительно снижает их интерес к занятиям.</w:t>
      </w:r>
    </w:p>
    <w:p w:rsidR="009B61F0" w:rsidRPr="00A25052" w:rsidRDefault="009B61F0" w:rsidP="00490E52">
      <w:pPr>
        <w:widowControl w:val="0"/>
        <w:numPr>
          <w:ilvl w:val="0"/>
          <w:numId w:val="20"/>
        </w:numPr>
        <w:tabs>
          <w:tab w:val="clear" w:pos="720"/>
          <w:tab w:val="num" w:pos="986"/>
        </w:tabs>
        <w:overflowPunct w:val="0"/>
        <w:autoSpaceDE w:val="0"/>
        <w:autoSpaceDN w:val="0"/>
        <w:adjustRightInd w:val="0"/>
        <w:spacing w:after="0"/>
        <w:ind w:left="0" w:firstLine="70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течение учебного года в оркестровом классе необходимо выучить 4-6 произведений. На занятиях оркестра большое внимание следует уделять развитию у учащихся навыков чтения нот с листа. В целях постепенного и планомерного развития этого навыка рекомендуется начинать работу с легких произведений, с минимальным количеством знаков альтерации и простым ритмическим рисунком. </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При чтении нот с листа необходимо выполнять элементарные требования данной партитуры, чтобы получить правильное представление о содержании и форме исполняемого произведения. Важно помнить, что количество проработанных произведений, их разнообразие по жанру, форме, фактуре и характеру имеет большое значение не только в расширении музыкального кругозора обучающихся, но и в развитии навыков чтения нот с листа. </w:t>
      </w:r>
    </w:p>
    <w:p w:rsidR="009B61F0" w:rsidRPr="00A25052" w:rsidRDefault="009B61F0" w:rsidP="00490E52">
      <w:pPr>
        <w:widowControl w:val="0"/>
        <w:overflowPunct w:val="0"/>
        <w:autoSpaceDE w:val="0"/>
        <w:autoSpaceDN w:val="0"/>
        <w:adjustRightInd w:val="0"/>
        <w:spacing w:after="0"/>
        <w:ind w:left="60"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Особое внимание требует разбор и разучивание полифонических пьес. Их исполнение имеет большое музыкально-воспитательное значение и способствует развитию слуховых представлений и музыкального мышления. Рекомендуется широко использовать в репертуаре оркестра богатейшую русскую подголосочную полифонию, а также произведения классиков и лучшие произведения современных композиторов. </w:t>
      </w:r>
    </w:p>
    <w:p w:rsidR="009B61F0" w:rsidRPr="00A25052" w:rsidRDefault="009B61F0" w:rsidP="00490E52">
      <w:pPr>
        <w:widowControl w:val="0"/>
        <w:autoSpaceDE w:val="0"/>
        <w:autoSpaceDN w:val="0"/>
        <w:adjustRightInd w:val="0"/>
        <w:spacing w:after="0" w:line="21" w:lineRule="exact"/>
        <w:rPr>
          <w:rFonts w:ascii="Times New Roman" w:hAnsi="Times New Roman" w:cs="Times New Roman"/>
          <w:sz w:val="26"/>
          <w:szCs w:val="26"/>
          <w:lang w:val="ru-RU"/>
        </w:rPr>
      </w:pPr>
    </w:p>
    <w:p w:rsidR="009B61F0" w:rsidRPr="002E66D9" w:rsidRDefault="009B61F0" w:rsidP="00490E52">
      <w:pPr>
        <w:widowControl w:val="0"/>
        <w:overflowPunct w:val="0"/>
        <w:autoSpaceDE w:val="0"/>
        <w:autoSpaceDN w:val="0"/>
        <w:adjustRightInd w:val="0"/>
        <w:spacing w:after="0" w:line="239" w:lineRule="auto"/>
        <w:ind w:left="700"/>
        <w:jc w:val="both"/>
        <w:rPr>
          <w:rFonts w:ascii="Times New Roman" w:hAnsi="Times New Roman" w:cs="Times New Roman"/>
          <w:sz w:val="26"/>
          <w:szCs w:val="26"/>
          <w:lang w:val="ru-RU"/>
        </w:rPr>
      </w:pPr>
      <w:r w:rsidRPr="002E66D9">
        <w:rPr>
          <w:rFonts w:ascii="Times New Roman" w:hAnsi="Times New Roman" w:cs="Times New Roman"/>
          <w:b/>
          <w:bCs/>
          <w:i/>
          <w:iCs/>
          <w:sz w:val="26"/>
          <w:szCs w:val="26"/>
          <w:lang w:val="ru-RU"/>
        </w:rPr>
        <w:t xml:space="preserve">3. Требования по годам обучения </w:t>
      </w:r>
    </w:p>
    <w:p w:rsidR="009B61F0" w:rsidRPr="002E66D9" w:rsidRDefault="009B61F0" w:rsidP="00490E52">
      <w:pPr>
        <w:widowControl w:val="0"/>
        <w:autoSpaceDE w:val="0"/>
        <w:autoSpaceDN w:val="0"/>
        <w:adjustRightInd w:val="0"/>
        <w:spacing w:after="0" w:line="109" w:lineRule="exact"/>
        <w:rPr>
          <w:rFonts w:ascii="Times New Roman" w:hAnsi="Times New Roman" w:cs="Times New Roman"/>
          <w:sz w:val="26"/>
          <w:szCs w:val="26"/>
          <w:lang w:val="ru-RU"/>
        </w:rPr>
      </w:pPr>
    </w:p>
    <w:p w:rsidR="009B61F0" w:rsidRPr="002E66D9" w:rsidRDefault="009B61F0" w:rsidP="00490E52">
      <w:pPr>
        <w:widowControl w:val="0"/>
        <w:overflowPunct w:val="0"/>
        <w:autoSpaceDE w:val="0"/>
        <w:autoSpaceDN w:val="0"/>
        <w:adjustRightInd w:val="0"/>
        <w:spacing w:after="0"/>
        <w:ind w:right="40" w:firstLine="70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w:t>
      </w:r>
      <w:r w:rsidRPr="00A25052">
        <w:rPr>
          <w:rFonts w:ascii="Times New Roman" w:hAnsi="Times New Roman" w:cs="Times New Roman"/>
          <w:sz w:val="26"/>
          <w:szCs w:val="26"/>
          <w:lang w:val="ru-RU"/>
        </w:rPr>
        <w:t xml:space="preserve">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досуговых учреждениях, домах детского творчества и пр.), участие в смотрах-конкурсах, фестивалях, концертно-массовых мероприятиях. </w:t>
      </w:r>
      <w:r w:rsidRPr="002E66D9">
        <w:rPr>
          <w:rFonts w:ascii="Times New Roman" w:hAnsi="Times New Roman" w:cs="Times New Roman"/>
          <w:sz w:val="26"/>
          <w:szCs w:val="26"/>
          <w:lang w:val="ru-RU"/>
        </w:rPr>
        <w:t xml:space="preserve">В конце учебного года проводятся контрольные </w:t>
      </w:r>
      <w:r w:rsidRPr="00A25052">
        <w:rPr>
          <w:rFonts w:ascii="Times New Roman" w:hAnsi="Times New Roman" w:cs="Times New Roman"/>
          <w:sz w:val="26"/>
          <w:szCs w:val="26"/>
          <w:lang w:val="ru-RU"/>
        </w:rPr>
        <w:t>уроки в форме отчётных концертов, итоговый зачёт по окончании освоения предмета</w:t>
      </w:r>
      <w:r>
        <w:rPr>
          <w:rFonts w:ascii="Times New Roman" w:hAnsi="Times New Roman" w:cs="Times New Roman"/>
          <w:sz w:val="26"/>
          <w:szCs w:val="26"/>
          <w:lang w:val="ru-RU"/>
        </w:rPr>
        <w:t>.</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 оркестровой игре так же, как и в сольном исполнительстве, требуются определенные музыкально-технические навыки владения инструментом, навыки совместной игры, такие, как:</w:t>
      </w:r>
    </w:p>
    <w:p w:rsidR="009B61F0" w:rsidRPr="00A25052" w:rsidRDefault="009B61F0" w:rsidP="00490E52">
      <w:pPr>
        <w:widowControl w:val="0"/>
        <w:numPr>
          <w:ilvl w:val="0"/>
          <w:numId w:val="21"/>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сформированный комплекс умений и навыков в области коллективного творчества – оркестрового исполнительства, позволяющий демонстрировать в оркестровой игре единство исполнительских намерений и реализацию исполнительского замысла; </w:t>
      </w:r>
    </w:p>
    <w:p w:rsidR="009B61F0" w:rsidRPr="00A25052" w:rsidRDefault="009B61F0" w:rsidP="00490E52">
      <w:pPr>
        <w:widowControl w:val="0"/>
        <w:numPr>
          <w:ilvl w:val="0"/>
          <w:numId w:val="21"/>
        </w:numPr>
        <w:overflowPunct w:val="0"/>
        <w:autoSpaceDE w:val="0"/>
        <w:autoSpaceDN w:val="0"/>
        <w:adjustRightInd w:val="0"/>
        <w:spacing w:after="0"/>
        <w:ind w:left="0" w:firstLine="426"/>
        <w:jc w:val="both"/>
        <w:rPr>
          <w:rFonts w:ascii="Symbol" w:hAnsi="Symbol" w:cs="Symbol"/>
          <w:sz w:val="26"/>
          <w:szCs w:val="26"/>
          <w:lang w:val="ru-RU"/>
        </w:rPr>
      </w:pPr>
      <w:r w:rsidRPr="00A25052">
        <w:rPr>
          <w:rFonts w:ascii="Times New Roman" w:hAnsi="Times New Roman" w:cs="Times New Roman"/>
          <w:sz w:val="26"/>
          <w:szCs w:val="26"/>
          <w:lang w:val="ru-RU"/>
        </w:rPr>
        <w:t xml:space="preserve">навыки по решению музыкально-исполнительских задач оркестрового исполнительства, обусловленных художественным содержанием и особенностями формы, жанра и стиля музыкального произведения. </w:t>
      </w:r>
    </w:p>
    <w:p w:rsidR="009B61F0" w:rsidRPr="00A25052" w:rsidRDefault="009B61F0" w:rsidP="00490E52">
      <w:pPr>
        <w:widowControl w:val="0"/>
        <w:autoSpaceDE w:val="0"/>
        <w:autoSpaceDN w:val="0"/>
        <w:adjustRightInd w:val="0"/>
        <w:spacing w:after="0" w:line="17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346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Годовые требования</w:t>
      </w:r>
    </w:p>
    <w:p w:rsidR="009B61F0" w:rsidRPr="00A25052" w:rsidRDefault="009B61F0" w:rsidP="00490E52">
      <w:pPr>
        <w:widowControl w:val="0"/>
        <w:autoSpaceDE w:val="0"/>
        <w:autoSpaceDN w:val="0"/>
        <w:adjustRightInd w:val="0"/>
        <w:spacing w:after="0" w:line="239" w:lineRule="exact"/>
        <w:rPr>
          <w:rFonts w:ascii="Times New Roman" w:hAnsi="Times New Roman" w:cs="Times New Roman"/>
          <w:sz w:val="26"/>
          <w:szCs w:val="26"/>
          <w:lang w:val="ru-RU"/>
        </w:rPr>
      </w:pPr>
    </w:p>
    <w:p w:rsidR="009B61F0" w:rsidRDefault="009B61F0" w:rsidP="00490E52">
      <w:pPr>
        <w:widowControl w:val="0"/>
        <w:overflowPunct w:val="0"/>
        <w:autoSpaceDE w:val="0"/>
        <w:autoSpaceDN w:val="0"/>
        <w:adjustRightInd w:val="0"/>
        <w:spacing w:after="0" w:line="239" w:lineRule="auto"/>
        <w:ind w:left="2880" w:right="2820" w:firstLine="334"/>
        <w:outlineLvl w:val="0"/>
        <w:rPr>
          <w:rFonts w:ascii="Times New Roman" w:hAnsi="Times New Roman" w:cs="Times New Roman"/>
          <w:b/>
          <w:bCs/>
          <w:sz w:val="26"/>
          <w:szCs w:val="26"/>
          <w:lang w:val="ru-RU"/>
        </w:rPr>
      </w:pPr>
      <w:r>
        <w:rPr>
          <w:rFonts w:ascii="Times New Roman" w:hAnsi="Times New Roman" w:cs="Times New Roman"/>
          <w:b/>
          <w:bCs/>
          <w:sz w:val="26"/>
          <w:szCs w:val="26"/>
          <w:lang w:val="ru-RU"/>
        </w:rPr>
        <w:t>Срок обучения – 8 лет</w:t>
      </w:r>
    </w:p>
    <w:p w:rsidR="009B61F0" w:rsidRPr="00A25052" w:rsidRDefault="009B61F0" w:rsidP="00490E52">
      <w:pPr>
        <w:widowControl w:val="0"/>
        <w:overflowPunct w:val="0"/>
        <w:autoSpaceDE w:val="0"/>
        <w:autoSpaceDN w:val="0"/>
        <w:adjustRightInd w:val="0"/>
        <w:spacing w:after="0" w:line="239" w:lineRule="auto"/>
        <w:ind w:left="2880" w:right="2820" w:firstLine="334"/>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274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Пятый класс (2 часа в неделю)</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114"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left="60" w:right="20"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Формирование умения исполнять свою партию, следуя замыслу автора и требованиям руководителя оркестра.</w:t>
      </w:r>
    </w:p>
    <w:p w:rsidR="009B61F0" w:rsidRPr="00A25052" w:rsidRDefault="009B61F0" w:rsidP="00490E52">
      <w:pPr>
        <w:widowControl w:val="0"/>
        <w:overflowPunct w:val="0"/>
        <w:autoSpaceDE w:val="0"/>
        <w:autoSpaceDN w:val="0"/>
        <w:adjustRightInd w:val="0"/>
        <w:spacing w:after="0"/>
        <w:ind w:left="60"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Знакомство с дирижерским жестом, овладение навыком начинать и заканчивать игру по дирижерскому жесту.</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Совершенствование навыков ансамблевой игры в произведениях более сложной фактуры, синхронного выполнения игровых приемов, достижения унисона в исполняемой партии.</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Выработка ритмической устойчивости в более быстрых и медленных темпах с более сложным ритмическим рисунком.</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Знание основных схем дирижирования.</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Знакомство с главными компонентами музыкального языка (ритм, высота, ладовое тяготение, мелодия, аккомпанемент).</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Освоение средств выразительного исполнения (фразировка, динамика, артикуляция, тембровое сопоставление).</w:t>
      </w:r>
    </w:p>
    <w:p w:rsidR="009B61F0" w:rsidRPr="00A25052" w:rsidRDefault="009B61F0" w:rsidP="00490E52">
      <w:pPr>
        <w:widowControl w:val="0"/>
        <w:overflowPunct w:val="0"/>
        <w:autoSpaceDE w:val="0"/>
        <w:autoSpaceDN w:val="0"/>
        <w:adjustRightInd w:val="0"/>
        <w:spacing w:after="0"/>
        <w:ind w:left="640" w:right="2680"/>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 Середина декабря – контрольный урок –2 пьесы.</w:t>
      </w:r>
    </w:p>
    <w:p w:rsidR="009B61F0" w:rsidRPr="00490E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контрольный урок – 2 пьесы.</w:t>
      </w:r>
    </w:p>
    <w:p w:rsidR="009B61F0" w:rsidRPr="00490E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p>
    <w:p w:rsidR="009B61F0" w:rsidRPr="00490E52" w:rsidRDefault="009B61F0" w:rsidP="00490E52">
      <w:pPr>
        <w:widowControl w:val="0"/>
        <w:overflowPunct w:val="0"/>
        <w:autoSpaceDE w:val="0"/>
        <w:autoSpaceDN w:val="0"/>
        <w:adjustRightInd w:val="0"/>
        <w:spacing w:after="0" w:line="239" w:lineRule="auto"/>
        <w:jc w:val="both"/>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Примерный репертуарный список: </w:t>
      </w:r>
    </w:p>
    <w:p w:rsidR="009B61F0" w:rsidRPr="00490E52" w:rsidRDefault="009B61F0" w:rsidP="00490E52">
      <w:pPr>
        <w:widowControl w:val="0"/>
        <w:overflowPunct w:val="0"/>
        <w:autoSpaceDE w:val="0"/>
        <w:autoSpaceDN w:val="0"/>
        <w:adjustRightInd w:val="0"/>
        <w:spacing w:after="0" w:line="239" w:lineRule="auto"/>
        <w:jc w:val="both"/>
        <w:rPr>
          <w:rFonts w:ascii="Times New Roman" w:hAnsi="Times New Roman" w:cs="Times New Roman"/>
          <w:b/>
          <w:bCs/>
          <w:sz w:val="26"/>
          <w:szCs w:val="26"/>
          <w:lang w:val="ru-RU"/>
        </w:rPr>
      </w:pPr>
    </w:p>
    <w:p w:rsidR="009B61F0" w:rsidRDefault="009B61F0" w:rsidP="00490E52">
      <w:pPr>
        <w:widowControl w:val="0"/>
        <w:overflowPunct w:val="0"/>
        <w:autoSpaceDE w:val="0"/>
        <w:autoSpaceDN w:val="0"/>
        <w:adjustRightInd w:val="0"/>
        <w:spacing w:after="0" w:line="239" w:lineRule="auto"/>
        <w:jc w:val="center"/>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баянистов и аккордеонистов:</w:t>
      </w:r>
    </w:p>
    <w:p w:rsidR="009B61F0" w:rsidRPr="002E66D9" w:rsidRDefault="009B61F0" w:rsidP="00490E52">
      <w:pPr>
        <w:pStyle w:val="ListParagraph"/>
        <w:widowControl w:val="0"/>
        <w:numPr>
          <w:ilvl w:val="0"/>
          <w:numId w:val="147"/>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Колган С. Несказанная осень. </w:t>
      </w:r>
    </w:p>
    <w:p w:rsidR="009B61F0" w:rsidRPr="002E66D9"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2E66D9" w:rsidRDefault="009B61F0" w:rsidP="00490E52">
      <w:pPr>
        <w:pStyle w:val="ListParagraph"/>
        <w:widowControl w:val="0"/>
        <w:numPr>
          <w:ilvl w:val="0"/>
          <w:numId w:val="147"/>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Пономаренко Г. Ивушка. Инстр. А.Гаценко.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2E66D9" w:rsidRDefault="009B61F0" w:rsidP="00490E52">
      <w:pPr>
        <w:pStyle w:val="ListParagraph"/>
        <w:widowControl w:val="0"/>
        <w:numPr>
          <w:ilvl w:val="0"/>
          <w:numId w:val="147"/>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Чайковский П. Игра в лошадки из Детского альбома. Инстр. А.Суркова. </w:t>
      </w:r>
    </w:p>
    <w:p w:rsidR="009B61F0" w:rsidRPr="002E66D9"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2E66D9" w:rsidRDefault="009B61F0" w:rsidP="00490E52">
      <w:pPr>
        <w:pStyle w:val="ListParagraph"/>
        <w:widowControl w:val="0"/>
        <w:numPr>
          <w:ilvl w:val="0"/>
          <w:numId w:val="147"/>
        </w:numPr>
        <w:overflowPunct w:val="0"/>
        <w:autoSpaceDE w:val="0"/>
        <w:autoSpaceDN w:val="0"/>
        <w:adjustRightInd w:val="0"/>
        <w:spacing w:after="0" w:line="231" w:lineRule="auto"/>
        <w:ind w:right="2500"/>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Две рождественские песни. Обр. С. Лихачева </w:t>
      </w:r>
    </w:p>
    <w:p w:rsidR="009B61F0" w:rsidRPr="002E66D9" w:rsidRDefault="009B61F0" w:rsidP="00490E52">
      <w:pPr>
        <w:pStyle w:val="ListParagraph"/>
        <w:widowControl w:val="0"/>
        <w:numPr>
          <w:ilvl w:val="0"/>
          <w:numId w:val="147"/>
        </w:numPr>
        <w:overflowPunct w:val="0"/>
        <w:autoSpaceDE w:val="0"/>
        <w:autoSpaceDN w:val="0"/>
        <w:adjustRightInd w:val="0"/>
        <w:spacing w:after="0" w:line="231" w:lineRule="auto"/>
        <w:ind w:right="2500"/>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Ашкенази И. Русские узоры. </w:t>
      </w:r>
    </w:p>
    <w:p w:rsidR="009B61F0" w:rsidRPr="002E66D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2E66D9" w:rsidRDefault="009B61F0" w:rsidP="00490E52">
      <w:pPr>
        <w:pStyle w:val="ListParagraph"/>
        <w:widowControl w:val="0"/>
        <w:numPr>
          <w:ilvl w:val="0"/>
          <w:numId w:val="147"/>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Тамарин И. Мультлото. </w:t>
      </w:r>
    </w:p>
    <w:p w:rsidR="009B61F0" w:rsidRPr="002E66D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2E66D9" w:rsidRDefault="009B61F0" w:rsidP="00490E52">
      <w:pPr>
        <w:pStyle w:val="ListParagraph"/>
        <w:widowControl w:val="0"/>
        <w:numPr>
          <w:ilvl w:val="0"/>
          <w:numId w:val="147"/>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Р.н.п. Пошла в пляс. Обр. И. Обликина. </w:t>
      </w:r>
    </w:p>
    <w:p w:rsidR="009B61F0" w:rsidRPr="002E66D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2E66D9" w:rsidRDefault="009B61F0" w:rsidP="00490E52">
      <w:pPr>
        <w:pStyle w:val="ListParagraph"/>
        <w:widowControl w:val="0"/>
        <w:numPr>
          <w:ilvl w:val="0"/>
          <w:numId w:val="147"/>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2E66D9">
        <w:rPr>
          <w:rFonts w:ascii="Times New Roman" w:hAnsi="Times New Roman" w:cs="Times New Roman"/>
          <w:sz w:val="26"/>
          <w:szCs w:val="26"/>
          <w:lang w:val="ru-RU"/>
        </w:rPr>
        <w:t xml:space="preserve">Широков А. Маленькая приветственная увертюра. </w:t>
      </w:r>
    </w:p>
    <w:p w:rsidR="009B61F0" w:rsidRPr="00A25052" w:rsidRDefault="009B61F0" w:rsidP="00490E52">
      <w:pPr>
        <w:widowControl w:val="0"/>
        <w:overflowPunct w:val="0"/>
        <w:autoSpaceDE w:val="0"/>
        <w:autoSpaceDN w:val="0"/>
        <w:adjustRightInd w:val="0"/>
        <w:spacing w:after="0" w:line="240" w:lineRule="auto"/>
        <w:ind w:left="640"/>
        <w:jc w:val="both"/>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53"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40" w:lineRule="auto"/>
        <w:ind w:left="300"/>
        <w:jc w:val="center"/>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русских народных инструментов:</w:t>
      </w:r>
    </w:p>
    <w:p w:rsidR="009B61F0" w:rsidRPr="00A25052" w:rsidRDefault="009B61F0" w:rsidP="00490E52">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8"/>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Е. Родыгин. Уральская рябинушка. Обр. Н. Олейникова.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8"/>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Р.н.п. «Вдоль по улице в конец» Обр. И.Шелмакова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8"/>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Р.н.п. «Коробейники» Обр. В.Бубнова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8"/>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Моцарт В. Менуэт Р.н.п. «Ах вы, сени». Обр. В.Котельникова </w:t>
      </w:r>
    </w:p>
    <w:p w:rsidR="009B61F0" w:rsidRPr="002E66D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8"/>
        </w:numPr>
        <w:overflowPunct w:val="0"/>
        <w:autoSpaceDE w:val="0"/>
        <w:autoSpaceDN w:val="0"/>
        <w:adjustRightInd w:val="0"/>
        <w:spacing w:after="0" w:line="240" w:lineRule="auto"/>
        <w:jc w:val="both"/>
        <w:rPr>
          <w:rFonts w:ascii="Times New Roman" w:hAnsi="Times New Roman" w:cs="Times New Roman"/>
          <w:sz w:val="26"/>
          <w:szCs w:val="26"/>
        </w:rPr>
      </w:pPr>
      <w:r w:rsidRPr="00DE356D">
        <w:rPr>
          <w:rFonts w:ascii="Times New Roman" w:hAnsi="Times New Roman" w:cs="Times New Roman"/>
          <w:sz w:val="26"/>
          <w:szCs w:val="26"/>
        </w:rPr>
        <w:t xml:space="preserve">Прошко Н. Веселая лужайка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DE356D" w:rsidRDefault="009B61F0" w:rsidP="00490E52">
      <w:pPr>
        <w:pStyle w:val="ListParagraph"/>
        <w:widowControl w:val="0"/>
        <w:numPr>
          <w:ilvl w:val="0"/>
          <w:numId w:val="148"/>
        </w:numPr>
        <w:overflowPunct w:val="0"/>
        <w:autoSpaceDE w:val="0"/>
        <w:autoSpaceDN w:val="0"/>
        <w:adjustRightInd w:val="0"/>
        <w:spacing w:after="0" w:line="240" w:lineRule="auto"/>
        <w:jc w:val="both"/>
        <w:rPr>
          <w:rFonts w:ascii="Times New Roman" w:hAnsi="Times New Roman" w:cs="Times New Roman"/>
          <w:sz w:val="26"/>
          <w:szCs w:val="26"/>
        </w:rPr>
      </w:pPr>
      <w:r w:rsidRPr="00DE356D">
        <w:rPr>
          <w:rFonts w:ascii="Times New Roman" w:hAnsi="Times New Roman" w:cs="Times New Roman"/>
          <w:sz w:val="26"/>
          <w:szCs w:val="26"/>
        </w:rPr>
        <w:t xml:space="preserve">Моцарт Л. Жига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Default="009B61F0" w:rsidP="00490E52">
      <w:pPr>
        <w:pStyle w:val="ListParagraph"/>
        <w:widowControl w:val="0"/>
        <w:numPr>
          <w:ilvl w:val="0"/>
          <w:numId w:val="148"/>
        </w:numPr>
        <w:overflowPunct w:val="0"/>
        <w:autoSpaceDE w:val="0"/>
        <w:autoSpaceDN w:val="0"/>
        <w:adjustRightInd w:val="0"/>
        <w:spacing w:after="0" w:line="240" w:lineRule="auto"/>
        <w:jc w:val="both"/>
        <w:rPr>
          <w:rFonts w:ascii="Times New Roman" w:hAnsi="Times New Roman" w:cs="Times New Roman"/>
          <w:sz w:val="26"/>
          <w:szCs w:val="26"/>
        </w:rPr>
      </w:pPr>
      <w:r w:rsidRPr="00DE356D">
        <w:rPr>
          <w:rFonts w:ascii="Times New Roman" w:hAnsi="Times New Roman" w:cs="Times New Roman"/>
          <w:sz w:val="26"/>
          <w:szCs w:val="26"/>
        </w:rPr>
        <w:t xml:space="preserve">Пьрпон Ж. Бубенчики </w:t>
      </w:r>
    </w:p>
    <w:p w:rsidR="009B61F0" w:rsidRPr="00A962B4"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39" w:lineRule="auto"/>
        <w:ind w:left="280"/>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rPr>
      </w:pPr>
    </w:p>
    <w:p w:rsidR="009B61F0" w:rsidRPr="00A25052" w:rsidRDefault="009B61F0" w:rsidP="00490E52">
      <w:pPr>
        <w:widowControl w:val="0"/>
        <w:numPr>
          <w:ilvl w:val="0"/>
          <w:numId w:val="118"/>
        </w:numPr>
        <w:tabs>
          <w:tab w:val="clear" w:pos="720"/>
          <w:tab w:val="num" w:pos="640"/>
        </w:tabs>
        <w:overflowPunct w:val="0"/>
        <w:autoSpaceDE w:val="0"/>
        <w:autoSpaceDN w:val="0"/>
        <w:adjustRightInd w:val="0"/>
        <w:spacing w:after="0" w:line="239" w:lineRule="auto"/>
        <w:ind w:left="640" w:hanging="296"/>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Обр. В.Лебедева. «Как под яблонькой»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18"/>
        </w:numPr>
        <w:tabs>
          <w:tab w:val="clear" w:pos="720"/>
          <w:tab w:val="num" w:pos="640"/>
        </w:tabs>
        <w:overflowPunct w:val="0"/>
        <w:autoSpaceDE w:val="0"/>
        <w:autoSpaceDN w:val="0"/>
        <w:adjustRightInd w:val="0"/>
        <w:spacing w:after="0" w:line="239"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Дюарт Дж. Ковбои </w:t>
      </w:r>
    </w:p>
    <w:p w:rsidR="009B61F0" w:rsidRPr="00A25052" w:rsidRDefault="009B61F0" w:rsidP="00490E52">
      <w:pPr>
        <w:widowControl w:val="0"/>
        <w:autoSpaceDE w:val="0"/>
        <w:autoSpaceDN w:val="0"/>
        <w:adjustRightInd w:val="0"/>
        <w:spacing w:after="0" w:line="51" w:lineRule="exact"/>
        <w:rPr>
          <w:rFonts w:ascii="Times New Roman" w:hAnsi="Times New Roman" w:cs="Times New Roman"/>
          <w:sz w:val="26"/>
          <w:szCs w:val="26"/>
        </w:rPr>
      </w:pPr>
    </w:p>
    <w:p w:rsidR="009B61F0" w:rsidRPr="00A25052" w:rsidRDefault="009B61F0" w:rsidP="00490E52">
      <w:pPr>
        <w:widowControl w:val="0"/>
        <w:numPr>
          <w:ilvl w:val="0"/>
          <w:numId w:val="118"/>
        </w:numPr>
        <w:tabs>
          <w:tab w:val="clear" w:pos="720"/>
          <w:tab w:val="num" w:pos="640"/>
        </w:tabs>
        <w:overflowPunct w:val="0"/>
        <w:autoSpaceDE w:val="0"/>
        <w:autoSpaceDN w:val="0"/>
        <w:adjustRightInd w:val="0"/>
        <w:spacing w:after="0" w:line="239"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Франкин А. Танец </w:t>
      </w: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rPr>
      </w:pPr>
    </w:p>
    <w:p w:rsidR="009B61F0" w:rsidRPr="00DE356D" w:rsidRDefault="009B61F0" w:rsidP="00490E52">
      <w:pPr>
        <w:widowControl w:val="0"/>
        <w:numPr>
          <w:ilvl w:val="0"/>
          <w:numId w:val="118"/>
        </w:numPr>
        <w:tabs>
          <w:tab w:val="clear" w:pos="720"/>
          <w:tab w:val="num" w:pos="640"/>
        </w:tabs>
        <w:overflowPunct w:val="0"/>
        <w:autoSpaceDE w:val="0"/>
        <w:autoSpaceDN w:val="0"/>
        <w:adjustRightInd w:val="0"/>
        <w:spacing w:after="0" w:line="239" w:lineRule="auto"/>
        <w:ind w:left="640" w:hanging="296"/>
        <w:jc w:val="both"/>
        <w:rPr>
          <w:rFonts w:ascii="Times New Roman" w:hAnsi="Times New Roman" w:cs="Times New Roman"/>
          <w:sz w:val="26"/>
          <w:szCs w:val="26"/>
        </w:rPr>
      </w:pPr>
      <w:r w:rsidRPr="00DE356D">
        <w:rPr>
          <w:rFonts w:ascii="Times New Roman" w:hAnsi="Times New Roman" w:cs="Times New Roman"/>
          <w:sz w:val="26"/>
          <w:szCs w:val="26"/>
        </w:rPr>
        <w:t xml:space="preserve">Кубинский танец. Обр.О.Зубченко </w:t>
      </w:r>
    </w:p>
    <w:p w:rsidR="009B61F0" w:rsidRPr="00A25052" w:rsidRDefault="009B61F0" w:rsidP="00490E52">
      <w:pPr>
        <w:widowControl w:val="0"/>
        <w:numPr>
          <w:ilvl w:val="0"/>
          <w:numId w:val="118"/>
        </w:numPr>
        <w:overflowPunct w:val="0"/>
        <w:autoSpaceDE w:val="0"/>
        <w:autoSpaceDN w:val="0"/>
        <w:adjustRightInd w:val="0"/>
        <w:spacing w:after="0" w:line="240" w:lineRule="auto"/>
        <w:jc w:val="both"/>
        <w:rPr>
          <w:rFonts w:ascii="Times New Roman" w:hAnsi="Times New Roman" w:cs="Times New Roman"/>
          <w:sz w:val="26"/>
          <w:szCs w:val="26"/>
        </w:rPr>
      </w:pPr>
      <w:r w:rsidRPr="00A25052">
        <w:rPr>
          <w:rFonts w:ascii="Times New Roman" w:hAnsi="Times New Roman" w:cs="Times New Roman"/>
          <w:sz w:val="26"/>
          <w:szCs w:val="26"/>
        </w:rPr>
        <w:t xml:space="preserve">Камаринская. Обр. В.Лебедева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18"/>
        </w:numPr>
        <w:overflowPunct w:val="0"/>
        <w:autoSpaceDE w:val="0"/>
        <w:autoSpaceDN w:val="0"/>
        <w:adjustRightInd w:val="0"/>
        <w:spacing w:after="0" w:line="240" w:lineRule="auto"/>
        <w:jc w:val="both"/>
        <w:rPr>
          <w:rFonts w:ascii="Times New Roman" w:hAnsi="Times New Roman" w:cs="Times New Roman"/>
          <w:sz w:val="26"/>
          <w:szCs w:val="26"/>
        </w:rPr>
      </w:pPr>
      <w:r w:rsidRPr="00A25052">
        <w:rPr>
          <w:rFonts w:ascii="Times New Roman" w:hAnsi="Times New Roman" w:cs="Times New Roman"/>
          <w:sz w:val="26"/>
          <w:szCs w:val="26"/>
        </w:rPr>
        <w:t xml:space="preserve">Кюфнер И. Романс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18"/>
        </w:numPr>
        <w:overflowPunct w:val="0"/>
        <w:autoSpaceDE w:val="0"/>
        <w:autoSpaceDN w:val="0"/>
        <w:adjustRightInd w:val="0"/>
        <w:spacing w:after="0" w:line="240" w:lineRule="auto"/>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Р.н.п. «В низенькой светелке». </w:t>
      </w:r>
      <w:r w:rsidRPr="00A25052">
        <w:rPr>
          <w:rFonts w:ascii="Times New Roman" w:hAnsi="Times New Roman" w:cs="Times New Roman"/>
          <w:sz w:val="26"/>
          <w:szCs w:val="26"/>
        </w:rPr>
        <w:t xml:space="preserve">Обр. А.Иванова – Крамского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18"/>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Испанский танец «Сальвадор». Обр. О.Зубченко </w:t>
      </w:r>
    </w:p>
    <w:p w:rsidR="009B61F0" w:rsidRPr="00DE356D" w:rsidRDefault="009B61F0" w:rsidP="00490E52">
      <w:pPr>
        <w:widowControl w:val="0"/>
        <w:overflowPunct w:val="0"/>
        <w:autoSpaceDE w:val="0"/>
        <w:autoSpaceDN w:val="0"/>
        <w:adjustRightInd w:val="0"/>
        <w:spacing w:after="0" w:line="239" w:lineRule="auto"/>
        <w:ind w:left="640"/>
        <w:jc w:val="both"/>
        <w:rPr>
          <w:rFonts w:ascii="Times New Roman" w:hAnsi="Times New Roman" w:cs="Times New Roman"/>
          <w:sz w:val="26"/>
          <w:szCs w:val="26"/>
          <w:lang w:val="ru-RU"/>
        </w:rPr>
      </w:pPr>
    </w:p>
    <w:p w:rsidR="009B61F0" w:rsidRPr="00DE356D"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40" w:lineRule="auto"/>
        <w:ind w:left="2900"/>
        <w:rPr>
          <w:rFonts w:ascii="Times New Roman" w:hAnsi="Times New Roman" w:cs="Times New Roman"/>
          <w:b/>
          <w:bCs/>
          <w:sz w:val="26"/>
          <w:szCs w:val="26"/>
          <w:lang w:val="ru-RU"/>
        </w:rPr>
      </w:pPr>
    </w:p>
    <w:p w:rsidR="009B61F0" w:rsidRPr="00A25052" w:rsidRDefault="009B61F0" w:rsidP="00490E52">
      <w:pPr>
        <w:widowControl w:val="0"/>
        <w:autoSpaceDE w:val="0"/>
        <w:autoSpaceDN w:val="0"/>
        <w:adjustRightInd w:val="0"/>
        <w:spacing w:after="0" w:line="240" w:lineRule="auto"/>
        <w:ind w:left="290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Шестой класс (2 часа в неделю)</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Грамотное чтение нотных текстов по партиям.</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Владение основными способами звукоизвлечения, разновидностями атаки звука, артикуляционными приемами, рационального применения аппликатуры.</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определять и преодолевать технические трудности в оркестровых партиях, проникать в эмоционально-образное содержание разучиваемого произведения.</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начинать игру по ауфтакту, выполнять динамику и изменения темпа по дирижерскому жесту.</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анализировать музыкальное произведение, определять форму построения.</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Формирование навыка сценического поведения в условиях концерта.</w:t>
      </w:r>
      <w:r>
        <w:rPr>
          <w:rFonts w:ascii="Times New Roman" w:hAnsi="Times New Roman" w:cs="Times New Roman"/>
          <w:sz w:val="26"/>
          <w:szCs w:val="26"/>
          <w:lang w:val="ru-RU"/>
        </w:rPr>
        <w:t xml:space="preserve"> </w:t>
      </w:r>
      <w:r w:rsidRPr="00A25052">
        <w:rPr>
          <w:rFonts w:ascii="Times New Roman" w:hAnsi="Times New Roman" w:cs="Times New Roman"/>
          <w:sz w:val="26"/>
          <w:szCs w:val="26"/>
          <w:lang w:val="ru-RU"/>
        </w:rPr>
        <w:t>Дальнейшее совершенствование технических возможностей в овладении музыкальных инструментов, усложнение репертуара за счет введения новых приемов игры.</w:t>
      </w:r>
      <w:r>
        <w:rPr>
          <w:rFonts w:ascii="Times New Roman" w:hAnsi="Times New Roman" w:cs="Times New Roman"/>
          <w:sz w:val="26"/>
          <w:szCs w:val="26"/>
          <w:lang w:val="ru-RU"/>
        </w:rPr>
        <w:t xml:space="preserve"> </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Формирование умения разучивать партии в группах однородных инструментов и самостоятельно; умения слышать подголоски, партии солиста и аккомпанемента, навыков понимания дирижерского жеста.</w:t>
      </w:r>
    </w:p>
    <w:p w:rsidR="009B61F0" w:rsidRPr="00A25052" w:rsidRDefault="009B61F0" w:rsidP="00490E52">
      <w:pPr>
        <w:widowControl w:val="0"/>
        <w:overflowPunct w:val="0"/>
        <w:autoSpaceDE w:val="0"/>
        <w:autoSpaceDN w:val="0"/>
        <w:adjustRightInd w:val="0"/>
        <w:spacing w:after="0"/>
        <w:ind w:left="640" w:right="780"/>
        <w:rPr>
          <w:rFonts w:ascii="Times New Roman" w:hAnsi="Times New Roman" w:cs="Times New Roman"/>
          <w:sz w:val="26"/>
          <w:szCs w:val="26"/>
          <w:lang w:val="ru-RU"/>
        </w:rPr>
      </w:pPr>
      <w:r w:rsidRPr="00A25052">
        <w:rPr>
          <w:rFonts w:ascii="Times New Roman" w:hAnsi="Times New Roman" w:cs="Times New Roman"/>
          <w:sz w:val="26"/>
          <w:szCs w:val="26"/>
          <w:lang w:val="ru-RU"/>
        </w:rPr>
        <w:t>Выработка устойчивой ритмичности в умеренных темпах. Развитие навыков оркестрового исполнительства и артистичности.</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Знакомство с музыкальными жанрами, с творчеством композиторов, с лучшими исполнителями и оркестровыми коллективами, прослушивание их игры в записях.</w:t>
      </w:r>
    </w:p>
    <w:p w:rsidR="009B61F0" w:rsidRPr="00A25052" w:rsidRDefault="009B61F0" w:rsidP="00490E52">
      <w:pPr>
        <w:widowControl w:val="0"/>
        <w:overflowPunct w:val="0"/>
        <w:autoSpaceDE w:val="0"/>
        <w:autoSpaceDN w:val="0"/>
        <w:adjustRightInd w:val="0"/>
        <w:spacing w:after="0"/>
        <w:ind w:left="640" w:right="480"/>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Середина декабря – контрольный урок –2 пьесы.</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контрольный урок – 2 пьесы.</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overflowPunct w:val="0"/>
        <w:autoSpaceDE w:val="0"/>
        <w:autoSpaceDN w:val="0"/>
        <w:adjustRightInd w:val="0"/>
        <w:spacing w:after="0" w:line="231" w:lineRule="auto"/>
        <w:ind w:right="2500"/>
        <w:jc w:val="both"/>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Примерный репертуарный список:</w:t>
      </w:r>
    </w:p>
    <w:p w:rsidR="009B61F0" w:rsidRPr="00490E52" w:rsidRDefault="009B61F0" w:rsidP="00490E52">
      <w:pPr>
        <w:widowControl w:val="0"/>
        <w:overflowPunct w:val="0"/>
        <w:autoSpaceDE w:val="0"/>
        <w:autoSpaceDN w:val="0"/>
        <w:adjustRightInd w:val="0"/>
        <w:spacing w:after="0" w:line="231" w:lineRule="auto"/>
        <w:ind w:right="2500"/>
        <w:jc w:val="both"/>
        <w:rPr>
          <w:rFonts w:ascii="Times New Roman" w:hAnsi="Times New Roman" w:cs="Times New Roman"/>
          <w:b/>
          <w:bCs/>
          <w:sz w:val="26"/>
          <w:szCs w:val="26"/>
          <w:lang w:val="ru-RU"/>
        </w:rPr>
      </w:pPr>
    </w:p>
    <w:p w:rsidR="009B61F0" w:rsidRPr="00490E52" w:rsidRDefault="009B61F0" w:rsidP="00490E52">
      <w:pPr>
        <w:widowControl w:val="0"/>
        <w:overflowPunct w:val="0"/>
        <w:autoSpaceDE w:val="0"/>
        <w:autoSpaceDN w:val="0"/>
        <w:adjustRightInd w:val="0"/>
        <w:spacing w:after="0" w:line="231" w:lineRule="auto"/>
        <w:ind w:right="2500"/>
        <w:jc w:val="center"/>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баянистов и аккордеонистов:</w:t>
      </w:r>
    </w:p>
    <w:p w:rsidR="009B61F0" w:rsidRPr="00DE356D" w:rsidRDefault="009B61F0" w:rsidP="00490E52">
      <w:pPr>
        <w:pStyle w:val="ListParagraph"/>
        <w:widowControl w:val="0"/>
        <w:numPr>
          <w:ilvl w:val="0"/>
          <w:numId w:val="149"/>
        </w:numPr>
        <w:autoSpaceDE w:val="0"/>
        <w:autoSpaceDN w:val="0"/>
        <w:adjustRightInd w:val="0"/>
        <w:spacing w:after="0" w:line="240" w:lineRule="auto"/>
        <w:rPr>
          <w:rFonts w:ascii="Times New Roman" w:hAnsi="Times New Roman" w:cs="Times New Roman"/>
          <w:sz w:val="26"/>
          <w:szCs w:val="26"/>
          <w:lang w:val="ru-RU"/>
        </w:rPr>
      </w:pPr>
      <w:r w:rsidRPr="00DE356D">
        <w:rPr>
          <w:rFonts w:ascii="Times New Roman" w:hAnsi="Times New Roman" w:cs="Times New Roman"/>
          <w:sz w:val="26"/>
          <w:szCs w:val="26"/>
          <w:lang w:val="ru-RU"/>
        </w:rPr>
        <w:t>Дербенко Е. Орловский сувенир.</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9"/>
        </w:numPr>
        <w:autoSpaceDE w:val="0"/>
        <w:autoSpaceDN w:val="0"/>
        <w:adjustRightInd w:val="0"/>
        <w:spacing w:after="0" w:line="240" w:lineRule="auto"/>
        <w:rPr>
          <w:rFonts w:ascii="Times New Roman" w:hAnsi="Times New Roman" w:cs="Times New Roman"/>
          <w:sz w:val="26"/>
          <w:szCs w:val="26"/>
          <w:lang w:val="ru-RU"/>
        </w:rPr>
      </w:pPr>
      <w:r w:rsidRPr="00DE356D">
        <w:rPr>
          <w:rFonts w:ascii="Times New Roman" w:hAnsi="Times New Roman" w:cs="Times New Roman"/>
          <w:sz w:val="26"/>
          <w:szCs w:val="26"/>
          <w:lang w:val="ru-RU"/>
        </w:rPr>
        <w:t>Тамарин И. Полька.</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9"/>
        </w:numPr>
        <w:autoSpaceDE w:val="0"/>
        <w:autoSpaceDN w:val="0"/>
        <w:adjustRightInd w:val="0"/>
        <w:spacing w:after="0" w:line="240" w:lineRule="auto"/>
        <w:rPr>
          <w:rFonts w:ascii="Times New Roman" w:hAnsi="Times New Roman" w:cs="Times New Roman"/>
          <w:sz w:val="26"/>
          <w:szCs w:val="26"/>
          <w:lang w:val="ru-RU"/>
        </w:rPr>
      </w:pPr>
      <w:r w:rsidRPr="00DE356D">
        <w:rPr>
          <w:rFonts w:ascii="Times New Roman" w:hAnsi="Times New Roman" w:cs="Times New Roman"/>
          <w:sz w:val="26"/>
          <w:szCs w:val="26"/>
          <w:lang w:val="ru-RU"/>
        </w:rPr>
        <w:t>Мунзониус Х. Пасодобль.</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9"/>
        </w:numPr>
        <w:overflowPunct w:val="0"/>
        <w:autoSpaceDE w:val="0"/>
        <w:autoSpaceDN w:val="0"/>
        <w:adjustRightInd w:val="0"/>
        <w:spacing w:after="0" w:line="234" w:lineRule="auto"/>
        <w:ind w:right="-49"/>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Золотарев В. Диковинка из Дюссельдорфа. . </w:t>
      </w:r>
    </w:p>
    <w:p w:rsidR="009B61F0" w:rsidRPr="00DE356D" w:rsidRDefault="009B61F0" w:rsidP="00490E52">
      <w:pPr>
        <w:pStyle w:val="ListParagraph"/>
        <w:widowControl w:val="0"/>
        <w:numPr>
          <w:ilvl w:val="0"/>
          <w:numId w:val="149"/>
        </w:numPr>
        <w:overflowPunct w:val="0"/>
        <w:autoSpaceDE w:val="0"/>
        <w:autoSpaceDN w:val="0"/>
        <w:adjustRightInd w:val="0"/>
        <w:spacing w:after="0" w:line="234" w:lineRule="auto"/>
        <w:ind w:right="-49"/>
        <w:rPr>
          <w:rFonts w:ascii="Times New Roman" w:hAnsi="Times New Roman" w:cs="Times New Roman"/>
          <w:sz w:val="26"/>
          <w:szCs w:val="26"/>
          <w:lang w:val="ru-RU"/>
        </w:rPr>
      </w:pPr>
      <w:r w:rsidRPr="00DE356D">
        <w:rPr>
          <w:rFonts w:ascii="Times New Roman" w:hAnsi="Times New Roman" w:cs="Times New Roman"/>
          <w:sz w:val="26"/>
          <w:szCs w:val="26"/>
          <w:lang w:val="ru-RU"/>
        </w:rPr>
        <w:t>Бажилин Р. Зонтики. После дождя.</w:t>
      </w:r>
    </w:p>
    <w:p w:rsidR="009B61F0" w:rsidRPr="00DE356D" w:rsidRDefault="009B61F0" w:rsidP="00490E52">
      <w:pPr>
        <w:pStyle w:val="ListParagraph"/>
        <w:widowControl w:val="0"/>
        <w:numPr>
          <w:ilvl w:val="0"/>
          <w:numId w:val="149"/>
        </w:numPr>
        <w:overflowPunct w:val="0"/>
        <w:autoSpaceDE w:val="0"/>
        <w:autoSpaceDN w:val="0"/>
        <w:adjustRightInd w:val="0"/>
        <w:spacing w:after="0" w:line="234" w:lineRule="auto"/>
        <w:ind w:right="-49"/>
        <w:rPr>
          <w:rFonts w:ascii="Times New Roman" w:hAnsi="Times New Roman" w:cs="Times New Roman"/>
          <w:sz w:val="26"/>
          <w:szCs w:val="26"/>
          <w:lang w:val="ru-RU"/>
        </w:rPr>
      </w:pPr>
      <w:r w:rsidRPr="00DE356D">
        <w:rPr>
          <w:rFonts w:ascii="Times New Roman" w:hAnsi="Times New Roman" w:cs="Times New Roman"/>
          <w:sz w:val="26"/>
          <w:szCs w:val="26"/>
          <w:lang w:val="ru-RU"/>
        </w:rPr>
        <w:t>Р.н.п.</w:t>
      </w:r>
      <w:r w:rsidRPr="00DE356D">
        <w:rPr>
          <w:rFonts w:ascii="Times New Roman" w:hAnsi="Times New Roman" w:cs="Times New Roman"/>
          <w:b/>
          <w:bCs/>
          <w:sz w:val="26"/>
          <w:szCs w:val="26"/>
          <w:lang w:val="ru-RU"/>
        </w:rPr>
        <w:t xml:space="preserve"> </w:t>
      </w:r>
      <w:r w:rsidRPr="00DE356D">
        <w:rPr>
          <w:rFonts w:ascii="Times New Roman" w:hAnsi="Times New Roman" w:cs="Times New Roman"/>
          <w:sz w:val="26"/>
          <w:szCs w:val="26"/>
          <w:lang w:val="ru-RU"/>
        </w:rPr>
        <w:t>Кума.</w:t>
      </w:r>
      <w:r w:rsidRPr="00DE356D">
        <w:rPr>
          <w:rFonts w:ascii="Times New Roman" w:hAnsi="Times New Roman" w:cs="Times New Roman"/>
          <w:b/>
          <w:bCs/>
          <w:sz w:val="26"/>
          <w:szCs w:val="26"/>
          <w:lang w:val="ru-RU"/>
        </w:rPr>
        <w:t xml:space="preserve"> </w:t>
      </w:r>
      <w:r w:rsidRPr="00DE356D">
        <w:rPr>
          <w:rFonts w:ascii="Times New Roman" w:hAnsi="Times New Roman" w:cs="Times New Roman"/>
          <w:sz w:val="26"/>
          <w:szCs w:val="26"/>
          <w:lang w:val="ru-RU"/>
        </w:rPr>
        <w:t>Обр.</w:t>
      </w:r>
      <w:r w:rsidRPr="00DE356D">
        <w:rPr>
          <w:rFonts w:ascii="Times New Roman" w:hAnsi="Times New Roman" w:cs="Times New Roman"/>
          <w:b/>
          <w:bCs/>
          <w:sz w:val="26"/>
          <w:szCs w:val="26"/>
          <w:lang w:val="ru-RU"/>
        </w:rPr>
        <w:t xml:space="preserve"> </w:t>
      </w:r>
      <w:r w:rsidRPr="00DE356D">
        <w:rPr>
          <w:rFonts w:ascii="Times New Roman" w:hAnsi="Times New Roman" w:cs="Times New Roman"/>
          <w:sz w:val="26"/>
          <w:szCs w:val="26"/>
          <w:lang w:val="ru-RU"/>
        </w:rPr>
        <w:t>А.Александрова</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9"/>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Дербенко Е. По улочке вечерком </w:t>
      </w:r>
    </w:p>
    <w:p w:rsidR="009B61F0" w:rsidRPr="00DE356D"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49"/>
        </w:numPr>
        <w:overflowPunct w:val="0"/>
        <w:autoSpaceDE w:val="0"/>
        <w:autoSpaceDN w:val="0"/>
        <w:adjustRightInd w:val="0"/>
        <w:spacing w:after="0" w:line="239" w:lineRule="auto"/>
        <w:jc w:val="both"/>
        <w:rPr>
          <w:rFonts w:ascii="Times New Roman" w:hAnsi="Times New Roman" w:cs="Times New Roman"/>
          <w:sz w:val="26"/>
          <w:szCs w:val="26"/>
        </w:rPr>
      </w:pPr>
      <w:r w:rsidRPr="00DE356D">
        <w:rPr>
          <w:rFonts w:ascii="Times New Roman" w:hAnsi="Times New Roman" w:cs="Times New Roman"/>
          <w:sz w:val="26"/>
          <w:szCs w:val="26"/>
          <w:lang w:val="ru-RU"/>
        </w:rPr>
        <w:t xml:space="preserve">Шуман Р. Смелый наездник. Инстр. </w:t>
      </w:r>
      <w:r w:rsidRPr="00DE356D">
        <w:rPr>
          <w:rFonts w:ascii="Times New Roman" w:hAnsi="Times New Roman" w:cs="Times New Roman"/>
          <w:sz w:val="26"/>
          <w:szCs w:val="26"/>
        </w:rPr>
        <w:t xml:space="preserve">Ю. Гуляева. </w:t>
      </w:r>
    </w:p>
    <w:p w:rsidR="009B61F0" w:rsidRPr="00DE356D" w:rsidRDefault="009B61F0" w:rsidP="00490E52">
      <w:pPr>
        <w:widowControl w:val="0"/>
        <w:autoSpaceDE w:val="0"/>
        <w:autoSpaceDN w:val="0"/>
        <w:adjustRightInd w:val="0"/>
        <w:spacing w:after="0" w:line="240" w:lineRule="auto"/>
        <w:ind w:left="280"/>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5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280"/>
        <w:jc w:val="center"/>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русских народных инструментов:</w:t>
      </w:r>
    </w:p>
    <w:p w:rsidR="009B61F0" w:rsidRPr="00A25052" w:rsidRDefault="009B61F0" w:rsidP="00490E52">
      <w:pPr>
        <w:widowControl w:val="0"/>
        <w:autoSpaceDE w:val="0"/>
        <w:autoSpaceDN w:val="0"/>
        <w:adjustRightInd w:val="0"/>
        <w:spacing w:after="0" w:line="108" w:lineRule="exact"/>
        <w:rPr>
          <w:rFonts w:ascii="Times New Roman" w:hAnsi="Times New Roman" w:cs="Times New Roman"/>
          <w:sz w:val="26"/>
          <w:szCs w:val="26"/>
          <w:lang w:val="ru-RU"/>
        </w:rPr>
      </w:pPr>
    </w:p>
    <w:p w:rsidR="009B61F0" w:rsidRPr="00A25052" w:rsidRDefault="009B61F0" w:rsidP="00490E52">
      <w:pPr>
        <w:widowControl w:val="0"/>
        <w:numPr>
          <w:ilvl w:val="0"/>
          <w:numId w:val="119"/>
        </w:numPr>
        <w:tabs>
          <w:tab w:val="clear" w:pos="720"/>
          <w:tab w:val="num" w:pos="640"/>
        </w:tabs>
        <w:overflowPunct w:val="0"/>
        <w:autoSpaceDE w:val="0"/>
        <w:autoSpaceDN w:val="0"/>
        <w:adjustRightInd w:val="0"/>
        <w:spacing w:after="0" w:line="233" w:lineRule="auto"/>
        <w:ind w:left="640" w:right="960" w:hanging="370"/>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При долинушке. Вариации на русскую народную песню для двух балалаек с оркестром. </w:t>
      </w:r>
      <w:r w:rsidRPr="00A25052">
        <w:rPr>
          <w:rFonts w:ascii="Times New Roman" w:hAnsi="Times New Roman" w:cs="Times New Roman"/>
          <w:sz w:val="26"/>
          <w:szCs w:val="26"/>
        </w:rPr>
        <w:t xml:space="preserve">Обр. А.Шалова </w:t>
      </w:r>
    </w:p>
    <w:p w:rsidR="009B61F0" w:rsidRPr="00A25052" w:rsidRDefault="009B61F0" w:rsidP="00490E52">
      <w:pPr>
        <w:widowControl w:val="0"/>
        <w:autoSpaceDE w:val="0"/>
        <w:autoSpaceDN w:val="0"/>
        <w:adjustRightInd w:val="0"/>
        <w:spacing w:after="0" w:line="51" w:lineRule="exact"/>
        <w:rPr>
          <w:rFonts w:ascii="Times New Roman" w:hAnsi="Times New Roman" w:cs="Times New Roman"/>
          <w:sz w:val="26"/>
          <w:szCs w:val="26"/>
        </w:rPr>
      </w:pPr>
    </w:p>
    <w:p w:rsidR="009B61F0" w:rsidRPr="00A25052" w:rsidRDefault="009B61F0" w:rsidP="00490E52">
      <w:pPr>
        <w:widowControl w:val="0"/>
        <w:numPr>
          <w:ilvl w:val="0"/>
          <w:numId w:val="119"/>
        </w:numPr>
        <w:tabs>
          <w:tab w:val="clear" w:pos="720"/>
          <w:tab w:val="num" w:pos="640"/>
        </w:tabs>
        <w:overflowPunct w:val="0"/>
        <w:autoSpaceDE w:val="0"/>
        <w:autoSpaceDN w:val="0"/>
        <w:adjustRightInd w:val="0"/>
        <w:spacing w:after="0" w:line="240" w:lineRule="auto"/>
        <w:ind w:left="640" w:hanging="37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Варламов А. Вальс. Обр. Н.Селицкого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numPr>
          <w:ilvl w:val="0"/>
          <w:numId w:val="119"/>
        </w:numPr>
        <w:tabs>
          <w:tab w:val="clear" w:pos="720"/>
          <w:tab w:val="num" w:pos="640"/>
        </w:tabs>
        <w:overflowPunct w:val="0"/>
        <w:autoSpaceDE w:val="0"/>
        <w:autoSpaceDN w:val="0"/>
        <w:adjustRightInd w:val="0"/>
        <w:spacing w:after="0" w:line="239" w:lineRule="auto"/>
        <w:ind w:left="640" w:hanging="37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От села до села. Обр. Н.Селицкого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widowControl w:val="0"/>
        <w:numPr>
          <w:ilvl w:val="0"/>
          <w:numId w:val="119"/>
        </w:numPr>
        <w:tabs>
          <w:tab w:val="clear" w:pos="720"/>
          <w:tab w:val="num" w:pos="640"/>
        </w:tabs>
        <w:overflowPunct w:val="0"/>
        <w:autoSpaceDE w:val="0"/>
        <w:autoSpaceDN w:val="0"/>
        <w:adjustRightInd w:val="0"/>
        <w:spacing w:after="0" w:line="239" w:lineRule="auto"/>
        <w:ind w:left="640" w:hanging="370"/>
        <w:jc w:val="both"/>
        <w:rPr>
          <w:rFonts w:ascii="Times New Roman" w:hAnsi="Times New Roman" w:cs="Times New Roman"/>
          <w:sz w:val="26"/>
          <w:szCs w:val="26"/>
        </w:rPr>
      </w:pPr>
      <w:r w:rsidRPr="00DE356D">
        <w:rPr>
          <w:rFonts w:ascii="Times New Roman" w:hAnsi="Times New Roman" w:cs="Times New Roman"/>
          <w:sz w:val="26"/>
          <w:szCs w:val="26"/>
        </w:rPr>
        <w:t xml:space="preserve">Дмитриев В. Русское интермеццо </w:t>
      </w:r>
    </w:p>
    <w:p w:rsidR="009B61F0" w:rsidRPr="00A25052" w:rsidRDefault="009B61F0" w:rsidP="00490E52">
      <w:pPr>
        <w:widowControl w:val="0"/>
        <w:numPr>
          <w:ilvl w:val="0"/>
          <w:numId w:val="119"/>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Р.н.п. «Озера». Обр. В.Викторова.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19"/>
        </w:numPr>
        <w:overflowPunct w:val="0"/>
        <w:autoSpaceDE w:val="0"/>
        <w:autoSpaceDN w:val="0"/>
        <w:adjustRightInd w:val="0"/>
        <w:spacing w:after="0" w:line="239" w:lineRule="auto"/>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Р.н.п. «У нас нонче субботея». </w:t>
      </w:r>
      <w:r w:rsidRPr="00A25052">
        <w:rPr>
          <w:rFonts w:ascii="Times New Roman" w:hAnsi="Times New Roman" w:cs="Times New Roman"/>
          <w:sz w:val="26"/>
          <w:szCs w:val="26"/>
        </w:rPr>
        <w:t xml:space="preserve">Обр.В. Можейко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19"/>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Быков Е. Воронежская лирическая «Модный парень»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DE356D" w:rsidRDefault="009B61F0" w:rsidP="00490E52">
      <w:pPr>
        <w:widowControl w:val="0"/>
        <w:numPr>
          <w:ilvl w:val="0"/>
          <w:numId w:val="119"/>
        </w:numPr>
        <w:overflowPunct w:val="0"/>
        <w:autoSpaceDE w:val="0"/>
        <w:autoSpaceDN w:val="0"/>
        <w:adjustRightInd w:val="0"/>
        <w:spacing w:after="0" w:line="239" w:lineRule="auto"/>
        <w:ind w:left="640"/>
        <w:jc w:val="both"/>
        <w:rPr>
          <w:rFonts w:ascii="Times New Roman" w:hAnsi="Times New Roman" w:cs="Times New Roman"/>
          <w:sz w:val="26"/>
          <w:szCs w:val="26"/>
        </w:rPr>
      </w:pPr>
      <w:r w:rsidRPr="00DE356D">
        <w:rPr>
          <w:rFonts w:ascii="Times New Roman" w:hAnsi="Times New Roman" w:cs="Times New Roman"/>
          <w:sz w:val="26"/>
          <w:szCs w:val="26"/>
        </w:rPr>
        <w:t xml:space="preserve">Колесов Л. Народные наигрыши </w:t>
      </w:r>
    </w:p>
    <w:p w:rsidR="009B61F0" w:rsidRPr="00A25052" w:rsidRDefault="009B61F0" w:rsidP="00490E52">
      <w:pPr>
        <w:widowControl w:val="0"/>
        <w:overflowPunct w:val="0"/>
        <w:autoSpaceDE w:val="0"/>
        <w:autoSpaceDN w:val="0"/>
        <w:adjustRightInd w:val="0"/>
        <w:spacing w:after="0" w:line="239" w:lineRule="auto"/>
        <w:jc w:val="both"/>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rPr>
      </w:pPr>
    </w:p>
    <w:p w:rsidR="009B61F0" w:rsidRPr="00DE356D" w:rsidRDefault="009B61F0" w:rsidP="00490E52">
      <w:pPr>
        <w:widowControl w:val="0"/>
        <w:autoSpaceDE w:val="0"/>
        <w:autoSpaceDN w:val="0"/>
        <w:adjustRightInd w:val="0"/>
        <w:spacing w:after="0" w:line="239" w:lineRule="auto"/>
        <w:ind w:left="280"/>
        <w:outlineLvl w:val="0"/>
        <w:rPr>
          <w:rFonts w:ascii="Times New Roman" w:hAnsi="Times New Roman" w:cs="Times New Roman"/>
          <w:sz w:val="26"/>
          <w:szCs w:val="26"/>
          <w:lang w:val="ru-RU"/>
        </w:rPr>
      </w:pPr>
      <w:r w:rsidRPr="00DE356D">
        <w:rPr>
          <w:rFonts w:ascii="Times New Roman" w:hAnsi="Times New Roman" w:cs="Times New Roman"/>
          <w:b/>
          <w:bCs/>
          <w:sz w:val="26"/>
          <w:szCs w:val="26"/>
          <w:lang w:val="ru-RU"/>
        </w:rPr>
        <w:t>Пьесы для оркестра гитаристов</w:t>
      </w:r>
      <w:r w:rsidRPr="00DE356D">
        <w:rPr>
          <w:rFonts w:ascii="Times New Roman" w:hAnsi="Times New Roman" w:cs="Times New Roman"/>
          <w:sz w:val="26"/>
          <w:szCs w:val="26"/>
          <w:lang w:val="ru-RU"/>
        </w:rPr>
        <w:t>:</w:t>
      </w:r>
    </w:p>
    <w:p w:rsidR="009B61F0" w:rsidRPr="00DE356D"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Р.н.п. « Ты пойди моя коровушка домой» Обр. А.Иванова – Крамского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Кватромано «Отъезд» Венесуэльский вальс </w:t>
      </w:r>
    </w:p>
    <w:p w:rsidR="009B61F0" w:rsidRPr="00DE356D"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Моллетих Н. Фурлана </w:t>
      </w:r>
    </w:p>
    <w:p w:rsidR="009B61F0" w:rsidRPr="00DE356D"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39"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Мексиканская народная песня «Скамеечка» Обр. В.Калинина </w:t>
      </w:r>
    </w:p>
    <w:p w:rsidR="009B61F0" w:rsidRPr="00DE356D" w:rsidRDefault="009B61F0" w:rsidP="00490E52">
      <w:pPr>
        <w:pStyle w:val="ListParagraph"/>
        <w:widowControl w:val="0"/>
        <w:numPr>
          <w:ilvl w:val="0"/>
          <w:numId w:val="150"/>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Джулиани М. Рондо </w:t>
      </w:r>
      <w:r w:rsidRPr="00DE356D">
        <w:rPr>
          <w:rFonts w:ascii="Times New Roman" w:hAnsi="Times New Roman" w:cs="Times New Roman"/>
          <w:sz w:val="26"/>
          <w:szCs w:val="26"/>
        </w:rPr>
        <w:t>G</w:t>
      </w:r>
      <w:r w:rsidRPr="00DE356D">
        <w:rPr>
          <w:rFonts w:ascii="Times New Roman" w:hAnsi="Times New Roman" w:cs="Times New Roman"/>
          <w:sz w:val="26"/>
          <w:szCs w:val="26"/>
          <w:lang w:val="ru-RU"/>
        </w:rPr>
        <w:t xml:space="preserve"> </w:t>
      </w:r>
    </w:p>
    <w:p w:rsidR="009B61F0" w:rsidRPr="00DE356D"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Калль Л. Менуэт </w:t>
      </w:r>
    </w:p>
    <w:p w:rsidR="009B61F0" w:rsidRPr="00DE356D"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Шуберт Ф. Оригинальные танцы </w:t>
      </w:r>
    </w:p>
    <w:p w:rsidR="009B61F0" w:rsidRPr="00DE356D"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DE356D" w:rsidRDefault="009B61F0" w:rsidP="00490E52">
      <w:pPr>
        <w:pStyle w:val="ListParagraph"/>
        <w:widowControl w:val="0"/>
        <w:numPr>
          <w:ilvl w:val="0"/>
          <w:numId w:val="150"/>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DE356D">
        <w:rPr>
          <w:rFonts w:ascii="Times New Roman" w:hAnsi="Times New Roman" w:cs="Times New Roman"/>
          <w:sz w:val="26"/>
          <w:szCs w:val="26"/>
          <w:lang w:val="ru-RU"/>
        </w:rPr>
        <w:t xml:space="preserve">Чайковский П., обр. Ю.Лихачева «Неаполитанская песенка» </w:t>
      </w:r>
    </w:p>
    <w:p w:rsidR="009B61F0" w:rsidRPr="00490E52" w:rsidRDefault="009B61F0" w:rsidP="00490E52">
      <w:pPr>
        <w:widowControl w:val="0"/>
        <w:autoSpaceDE w:val="0"/>
        <w:autoSpaceDN w:val="0"/>
        <w:adjustRightInd w:val="0"/>
        <w:spacing w:after="0" w:line="240" w:lineRule="auto"/>
        <w:ind w:left="2640"/>
        <w:rPr>
          <w:rFonts w:ascii="Times New Roman" w:hAnsi="Times New Roman" w:cs="Times New Roman"/>
          <w:b/>
          <w:bCs/>
          <w:sz w:val="26"/>
          <w:szCs w:val="26"/>
          <w:lang w:val="ru-RU"/>
        </w:rPr>
      </w:pPr>
    </w:p>
    <w:p w:rsidR="009B61F0" w:rsidRPr="00A25052" w:rsidRDefault="009B61F0" w:rsidP="00490E52">
      <w:pPr>
        <w:widowControl w:val="0"/>
        <w:autoSpaceDE w:val="0"/>
        <w:autoSpaceDN w:val="0"/>
        <w:adjustRightInd w:val="0"/>
        <w:spacing w:after="0" w:line="240" w:lineRule="auto"/>
        <w:ind w:left="264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Седьмой класс (2 часа в неделю)</w:t>
      </w:r>
    </w:p>
    <w:p w:rsidR="009B61F0" w:rsidRPr="00A25052" w:rsidRDefault="009B61F0" w:rsidP="00490E52">
      <w:pPr>
        <w:widowControl w:val="0"/>
        <w:autoSpaceDE w:val="0"/>
        <w:autoSpaceDN w:val="0"/>
        <w:adjustRightInd w:val="0"/>
        <w:spacing w:after="0" w:line="278"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Знания об инструментах оркестра русских народных инструментов и оркестровых коллективах.</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применять практические навыки игры на народных музыкальных инструментах. Владение основными аппликатурными схемами.</w:t>
      </w:r>
    </w:p>
    <w:p w:rsidR="009B61F0" w:rsidRPr="00A25052" w:rsidRDefault="009B61F0" w:rsidP="00490E52">
      <w:pPr>
        <w:widowControl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Понимать форму музыкального произведения.</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слышать друг друга, исполнять свою партию, следуя замыслу и трактовке руководителя оркестра.</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Исполнение репертуара повышенной сложности, исполнение ведущих партий сводного состава оркестра.</w:t>
      </w:r>
    </w:p>
    <w:p w:rsidR="009B61F0" w:rsidRDefault="009B61F0" w:rsidP="00490E52">
      <w:pPr>
        <w:widowControl w:val="0"/>
        <w:overflowPunct w:val="0"/>
        <w:autoSpaceDE w:val="0"/>
        <w:autoSpaceDN w:val="0"/>
        <w:adjustRightInd w:val="0"/>
        <w:spacing w:after="0"/>
        <w:ind w:right="96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Знание основ безопасности при игре на оркестровых инструментах. </w:t>
      </w:r>
    </w:p>
    <w:p w:rsidR="009B61F0" w:rsidRPr="00A25052" w:rsidRDefault="009B61F0" w:rsidP="00490E52">
      <w:pPr>
        <w:widowControl w:val="0"/>
        <w:overflowPunct w:val="0"/>
        <w:autoSpaceDE w:val="0"/>
        <w:autoSpaceDN w:val="0"/>
        <w:adjustRightInd w:val="0"/>
        <w:spacing w:after="0"/>
        <w:ind w:right="96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w:t>
      </w:r>
    </w:p>
    <w:p w:rsidR="009B61F0" w:rsidRPr="00A25052" w:rsidRDefault="009B61F0" w:rsidP="00490E52">
      <w:pPr>
        <w:widowControl w:val="0"/>
        <w:autoSpaceDE w:val="0"/>
        <w:autoSpaceDN w:val="0"/>
        <w:adjustRightInd w:val="0"/>
        <w:spacing w:after="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Середина декабря – контрольный урок –2 пьесы.</w:t>
      </w:r>
    </w:p>
    <w:p w:rsidR="009B61F0" w:rsidRPr="00A25052" w:rsidRDefault="009B61F0" w:rsidP="00490E52">
      <w:pPr>
        <w:widowControl w:val="0"/>
        <w:autoSpaceDE w:val="0"/>
        <w:autoSpaceDN w:val="0"/>
        <w:adjustRightInd w:val="0"/>
        <w:spacing w:after="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контрольный урок – 2 пьесы.</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96"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250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Примерный репертуарный список:</w:t>
      </w:r>
    </w:p>
    <w:p w:rsidR="009B61F0" w:rsidRPr="00A25052" w:rsidRDefault="009B61F0" w:rsidP="00490E52">
      <w:pPr>
        <w:widowControl w:val="0"/>
        <w:autoSpaceDE w:val="0"/>
        <w:autoSpaceDN w:val="0"/>
        <w:adjustRightInd w:val="0"/>
        <w:spacing w:after="0" w:line="168"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34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баянистов и аккордеонистов:</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A25052" w:rsidRDefault="009B61F0" w:rsidP="00490E52">
      <w:pPr>
        <w:widowControl w:val="0"/>
        <w:numPr>
          <w:ilvl w:val="0"/>
          <w:numId w:val="120"/>
        </w:numPr>
        <w:overflowPunct w:val="0"/>
        <w:autoSpaceDE w:val="0"/>
        <w:autoSpaceDN w:val="0"/>
        <w:adjustRightInd w:val="0"/>
        <w:spacing w:after="0" w:line="240" w:lineRule="auto"/>
        <w:ind w:left="700" w:hanging="341"/>
        <w:jc w:val="both"/>
        <w:rPr>
          <w:rFonts w:ascii="Times New Roman" w:hAnsi="Times New Roman" w:cs="Times New Roman"/>
          <w:sz w:val="26"/>
          <w:szCs w:val="26"/>
        </w:rPr>
      </w:pPr>
      <w:r w:rsidRPr="00A25052">
        <w:rPr>
          <w:rFonts w:ascii="Times New Roman" w:hAnsi="Times New Roman" w:cs="Times New Roman"/>
          <w:sz w:val="26"/>
          <w:szCs w:val="26"/>
        </w:rPr>
        <w:t xml:space="preserve">Дербенко Е. Россияночка.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20"/>
        </w:numPr>
        <w:overflowPunct w:val="0"/>
        <w:autoSpaceDE w:val="0"/>
        <w:autoSpaceDN w:val="0"/>
        <w:adjustRightInd w:val="0"/>
        <w:spacing w:after="0" w:line="240" w:lineRule="auto"/>
        <w:ind w:left="700" w:hanging="3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Конова Е.Концерт для скрипки без оркестра, </w:t>
      </w:r>
      <w:r w:rsidRPr="00A25052">
        <w:rPr>
          <w:rFonts w:ascii="Times New Roman" w:hAnsi="Times New Roman" w:cs="Times New Roman"/>
          <w:sz w:val="26"/>
          <w:szCs w:val="26"/>
        </w:rPr>
        <w:t>I</w:t>
      </w:r>
      <w:r w:rsidRPr="00A25052">
        <w:rPr>
          <w:rFonts w:ascii="Times New Roman" w:hAnsi="Times New Roman" w:cs="Times New Roman"/>
          <w:sz w:val="26"/>
          <w:szCs w:val="26"/>
          <w:lang w:val="ru-RU"/>
        </w:rPr>
        <w:t xml:space="preserve"> ч.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20"/>
        </w:numPr>
        <w:overflowPunct w:val="0"/>
        <w:autoSpaceDE w:val="0"/>
        <w:autoSpaceDN w:val="0"/>
        <w:adjustRightInd w:val="0"/>
        <w:spacing w:after="0" w:line="240" w:lineRule="auto"/>
        <w:ind w:left="700" w:hanging="341"/>
        <w:jc w:val="both"/>
        <w:rPr>
          <w:rFonts w:ascii="Times New Roman" w:hAnsi="Times New Roman" w:cs="Times New Roman"/>
          <w:sz w:val="26"/>
          <w:szCs w:val="26"/>
        </w:rPr>
      </w:pPr>
      <w:r w:rsidRPr="00A25052">
        <w:rPr>
          <w:rFonts w:ascii="Times New Roman" w:hAnsi="Times New Roman" w:cs="Times New Roman"/>
          <w:sz w:val="26"/>
          <w:szCs w:val="26"/>
        </w:rPr>
        <w:t xml:space="preserve">Е.Дербенко Е. Старинная гравюра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DE356D" w:rsidRDefault="009B61F0" w:rsidP="00490E52">
      <w:pPr>
        <w:widowControl w:val="0"/>
        <w:numPr>
          <w:ilvl w:val="0"/>
          <w:numId w:val="120"/>
        </w:numPr>
        <w:overflowPunct w:val="0"/>
        <w:autoSpaceDE w:val="0"/>
        <w:autoSpaceDN w:val="0"/>
        <w:adjustRightInd w:val="0"/>
        <w:spacing w:after="0" w:line="200" w:lineRule="exact"/>
        <w:ind w:left="700" w:hanging="341"/>
        <w:jc w:val="both"/>
        <w:rPr>
          <w:rFonts w:ascii="Times New Roman" w:hAnsi="Times New Roman" w:cs="Times New Roman"/>
          <w:sz w:val="26"/>
          <w:szCs w:val="26"/>
        </w:rPr>
      </w:pPr>
      <w:r w:rsidRPr="00DE356D">
        <w:rPr>
          <w:rFonts w:ascii="Times New Roman" w:hAnsi="Times New Roman" w:cs="Times New Roman"/>
          <w:sz w:val="26"/>
          <w:szCs w:val="26"/>
        </w:rPr>
        <w:t xml:space="preserve">Альбенис И. Кордова </w:t>
      </w:r>
    </w:p>
    <w:p w:rsidR="009B61F0" w:rsidRPr="00A25052" w:rsidRDefault="009B61F0" w:rsidP="00490E52">
      <w:pPr>
        <w:widowControl w:val="0"/>
        <w:autoSpaceDE w:val="0"/>
        <w:autoSpaceDN w:val="0"/>
        <w:adjustRightInd w:val="0"/>
        <w:spacing w:after="0" w:line="394"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40" w:lineRule="auto"/>
        <w:ind w:left="34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русских народных инструментов:</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A25052" w:rsidRDefault="009B61F0" w:rsidP="00490E52">
      <w:pPr>
        <w:widowControl w:val="0"/>
        <w:numPr>
          <w:ilvl w:val="0"/>
          <w:numId w:val="121"/>
        </w:numPr>
        <w:overflowPunct w:val="0"/>
        <w:autoSpaceDE w:val="0"/>
        <w:autoSpaceDN w:val="0"/>
        <w:adjustRightInd w:val="0"/>
        <w:spacing w:after="0" w:line="240" w:lineRule="auto"/>
        <w:ind w:left="700" w:hanging="37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Ребиков В. Вальс из сказки «Елка»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numPr>
          <w:ilvl w:val="0"/>
          <w:numId w:val="121"/>
        </w:numPr>
        <w:overflowPunct w:val="0"/>
        <w:autoSpaceDE w:val="0"/>
        <w:autoSpaceDN w:val="0"/>
        <w:adjustRightInd w:val="0"/>
        <w:spacing w:after="0" w:line="240" w:lineRule="auto"/>
        <w:ind w:left="700" w:hanging="370"/>
        <w:jc w:val="both"/>
        <w:rPr>
          <w:rFonts w:ascii="Times New Roman" w:hAnsi="Times New Roman" w:cs="Times New Roman"/>
          <w:sz w:val="26"/>
          <w:szCs w:val="26"/>
        </w:rPr>
      </w:pPr>
      <w:r w:rsidRPr="00A25052">
        <w:rPr>
          <w:rFonts w:ascii="Times New Roman" w:hAnsi="Times New Roman" w:cs="Times New Roman"/>
          <w:sz w:val="26"/>
          <w:szCs w:val="26"/>
        </w:rPr>
        <w:t xml:space="preserve">Дербенко Е. Старый трамвай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21"/>
        </w:numPr>
        <w:overflowPunct w:val="0"/>
        <w:autoSpaceDE w:val="0"/>
        <w:autoSpaceDN w:val="0"/>
        <w:adjustRightInd w:val="0"/>
        <w:spacing w:after="0" w:line="240" w:lineRule="auto"/>
        <w:ind w:left="700" w:hanging="370"/>
        <w:jc w:val="both"/>
        <w:rPr>
          <w:rFonts w:ascii="Times New Roman" w:hAnsi="Times New Roman" w:cs="Times New Roman"/>
          <w:sz w:val="26"/>
          <w:szCs w:val="26"/>
        </w:rPr>
      </w:pPr>
      <w:r w:rsidRPr="00A25052">
        <w:rPr>
          <w:rFonts w:ascii="Times New Roman" w:hAnsi="Times New Roman" w:cs="Times New Roman"/>
          <w:sz w:val="26"/>
          <w:szCs w:val="26"/>
        </w:rPr>
        <w:t xml:space="preserve">Гаврилин В. Марш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Default="009B61F0" w:rsidP="00490E52">
      <w:pPr>
        <w:widowControl w:val="0"/>
        <w:numPr>
          <w:ilvl w:val="0"/>
          <w:numId w:val="121"/>
        </w:numPr>
        <w:overflowPunct w:val="0"/>
        <w:autoSpaceDE w:val="0"/>
        <w:autoSpaceDN w:val="0"/>
        <w:adjustRightInd w:val="0"/>
        <w:spacing w:after="0" w:line="240" w:lineRule="auto"/>
        <w:ind w:left="700" w:hanging="370"/>
        <w:jc w:val="both"/>
        <w:rPr>
          <w:rFonts w:ascii="Times New Roman" w:hAnsi="Times New Roman" w:cs="Times New Roman"/>
          <w:sz w:val="26"/>
          <w:szCs w:val="26"/>
        </w:rPr>
      </w:pPr>
      <w:r w:rsidRPr="00A25052">
        <w:rPr>
          <w:rFonts w:ascii="Times New Roman" w:hAnsi="Times New Roman" w:cs="Times New Roman"/>
          <w:sz w:val="26"/>
          <w:szCs w:val="26"/>
        </w:rPr>
        <w:t xml:space="preserve">Петерсен Р. Арлекин </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40" w:lineRule="auto"/>
        <w:ind w:left="340"/>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39" w:lineRule="auto"/>
        <w:ind w:left="340"/>
        <w:rPr>
          <w:rFonts w:ascii="Times New Roman" w:hAnsi="Times New Roman" w:cs="Times New Roman"/>
          <w:sz w:val="26"/>
          <w:szCs w:val="26"/>
          <w:lang w:val="ru-RU"/>
        </w:rPr>
      </w:pPr>
      <w:r w:rsidRPr="00A25052">
        <w:rPr>
          <w:rFonts w:ascii="Times New Roman" w:hAnsi="Times New Roman" w:cs="Times New Roman"/>
          <w:sz w:val="26"/>
          <w:szCs w:val="26"/>
          <w:lang w:val="ru-RU"/>
        </w:rPr>
        <w:t>1.Итальянская народная песня «Санта-Лючия» Обр. Обр. В.Калинина</w:t>
      </w: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lang w:val="ru-RU"/>
        </w:rPr>
      </w:pPr>
    </w:p>
    <w:p w:rsidR="009B61F0" w:rsidRPr="00A25052" w:rsidRDefault="009B61F0" w:rsidP="00490E52">
      <w:pPr>
        <w:widowControl w:val="0"/>
        <w:numPr>
          <w:ilvl w:val="0"/>
          <w:numId w:val="122"/>
        </w:numPr>
        <w:tabs>
          <w:tab w:val="clear" w:pos="720"/>
          <w:tab w:val="num" w:pos="620"/>
        </w:tabs>
        <w:overflowPunct w:val="0"/>
        <w:autoSpaceDE w:val="0"/>
        <w:autoSpaceDN w:val="0"/>
        <w:adjustRightInd w:val="0"/>
        <w:spacing w:after="0" w:line="239" w:lineRule="auto"/>
        <w:ind w:left="620" w:hanging="273"/>
        <w:jc w:val="both"/>
        <w:rPr>
          <w:rFonts w:ascii="Times New Roman" w:hAnsi="Times New Roman" w:cs="Times New Roman"/>
          <w:sz w:val="26"/>
          <w:szCs w:val="26"/>
        </w:rPr>
      </w:pPr>
      <w:r w:rsidRPr="00A25052">
        <w:rPr>
          <w:rFonts w:ascii="Times New Roman" w:hAnsi="Times New Roman" w:cs="Times New Roman"/>
          <w:sz w:val="26"/>
          <w:szCs w:val="26"/>
        </w:rPr>
        <w:t xml:space="preserve">Ларичев Е. Полька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22"/>
        </w:numPr>
        <w:tabs>
          <w:tab w:val="clear" w:pos="720"/>
          <w:tab w:val="num" w:pos="620"/>
        </w:tabs>
        <w:overflowPunct w:val="0"/>
        <w:autoSpaceDE w:val="0"/>
        <w:autoSpaceDN w:val="0"/>
        <w:adjustRightInd w:val="0"/>
        <w:spacing w:after="0" w:line="239" w:lineRule="auto"/>
        <w:ind w:left="620" w:hanging="273"/>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Гладков Г Песенка друзей из мультфильма «Бременские музыканты»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22"/>
        </w:numPr>
        <w:tabs>
          <w:tab w:val="clear" w:pos="720"/>
          <w:tab w:val="num" w:pos="620"/>
        </w:tabs>
        <w:overflowPunct w:val="0"/>
        <w:autoSpaceDE w:val="0"/>
        <w:autoSpaceDN w:val="0"/>
        <w:adjustRightInd w:val="0"/>
        <w:spacing w:after="0" w:line="239" w:lineRule="auto"/>
        <w:ind w:left="620" w:hanging="273"/>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Р.н.п. «Ой, да ты, калинушка» Обр. А.Холминова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26"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39" w:lineRule="auto"/>
        <w:ind w:left="266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Восьмой класс (2 часа в неделю)</w:t>
      </w:r>
    </w:p>
    <w:p w:rsidR="009B61F0" w:rsidRPr="00A25052" w:rsidRDefault="009B61F0" w:rsidP="00490E52">
      <w:pPr>
        <w:widowControl w:val="0"/>
        <w:autoSpaceDE w:val="0"/>
        <w:autoSpaceDN w:val="0"/>
        <w:adjustRightInd w:val="0"/>
        <w:spacing w:after="0" w:line="110"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Знания об инструментах оркестра русских народных инструментов и известных оркестровых коллективах.</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применять практические навыки игры на народных музыкальных инструментах. Владение основными аппликатурными схемами и новыми приемами игры.</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Понимать и уметь анализировать форму музыкального произведения, характер тем, темп.</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слышать темы в произведении, исполнять свою партию, следуя замыслу и трактовке руководителя оркестра.</w:t>
      </w:r>
    </w:p>
    <w:p w:rsidR="009B61F0" w:rsidRPr="00A25052" w:rsidRDefault="009B61F0" w:rsidP="00490E52">
      <w:pPr>
        <w:widowControl w:val="0"/>
        <w:overflowPunct w:val="0"/>
        <w:autoSpaceDE w:val="0"/>
        <w:autoSpaceDN w:val="0"/>
        <w:adjustRightInd w:val="0"/>
        <w:spacing w:after="0"/>
        <w:ind w:firstLine="42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Исполнение репертуара повышенной сложности, исполнение ведущих партий сводного состава оркестра.</w:t>
      </w:r>
    </w:p>
    <w:p w:rsidR="009B61F0" w:rsidRDefault="009B61F0" w:rsidP="00490E52">
      <w:pPr>
        <w:widowControl w:val="0"/>
        <w:overflowPunct w:val="0"/>
        <w:autoSpaceDE w:val="0"/>
        <w:autoSpaceDN w:val="0"/>
        <w:adjustRightInd w:val="0"/>
        <w:spacing w:after="0"/>
        <w:ind w:right="96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Знание основ безопасности при игре на оркестровых инструментах. </w:t>
      </w:r>
    </w:p>
    <w:p w:rsidR="009B61F0" w:rsidRPr="00A25052" w:rsidRDefault="009B61F0" w:rsidP="00490E52">
      <w:pPr>
        <w:widowControl w:val="0"/>
        <w:overflowPunct w:val="0"/>
        <w:autoSpaceDE w:val="0"/>
        <w:autoSpaceDN w:val="0"/>
        <w:adjustRightInd w:val="0"/>
        <w:spacing w:after="0"/>
        <w:ind w:right="96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w:t>
      </w:r>
    </w:p>
    <w:p w:rsidR="009B61F0" w:rsidRDefault="009B61F0" w:rsidP="00490E52">
      <w:pPr>
        <w:widowControl w:val="0"/>
        <w:overflowPunct w:val="0"/>
        <w:autoSpaceDE w:val="0"/>
        <w:autoSpaceDN w:val="0"/>
        <w:adjustRightInd w:val="0"/>
        <w:spacing w:after="0"/>
        <w:ind w:right="234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Середина декабря – контрольный урок –2 пьесы. </w:t>
      </w:r>
    </w:p>
    <w:p w:rsidR="009B61F0" w:rsidRPr="00A25052" w:rsidRDefault="009B61F0" w:rsidP="00490E52">
      <w:pPr>
        <w:widowControl w:val="0"/>
        <w:overflowPunct w:val="0"/>
        <w:autoSpaceDE w:val="0"/>
        <w:autoSpaceDN w:val="0"/>
        <w:adjustRightInd w:val="0"/>
        <w:spacing w:after="0"/>
        <w:ind w:right="234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итоговый зачет – 2 пьесы.</w:t>
      </w:r>
    </w:p>
    <w:p w:rsidR="009B61F0" w:rsidRPr="00A25052" w:rsidRDefault="009B61F0" w:rsidP="00490E52">
      <w:pPr>
        <w:widowControl w:val="0"/>
        <w:autoSpaceDE w:val="0"/>
        <w:autoSpaceDN w:val="0"/>
        <w:adjustRightInd w:val="0"/>
        <w:spacing w:after="0" w:line="200" w:lineRule="exact"/>
        <w:jc w:val="both"/>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98"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250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Примерный репертуарный список:</w:t>
      </w:r>
    </w:p>
    <w:p w:rsidR="009B61F0" w:rsidRPr="00A25052" w:rsidRDefault="009B61F0" w:rsidP="00490E52">
      <w:pPr>
        <w:widowControl w:val="0"/>
        <w:autoSpaceDE w:val="0"/>
        <w:autoSpaceDN w:val="0"/>
        <w:adjustRightInd w:val="0"/>
        <w:spacing w:after="0" w:line="168" w:lineRule="exact"/>
        <w:rPr>
          <w:rFonts w:ascii="Times New Roman" w:hAnsi="Times New Roman" w:cs="Times New Roman"/>
          <w:sz w:val="26"/>
          <w:szCs w:val="26"/>
          <w:lang w:val="ru-RU"/>
        </w:rPr>
      </w:pPr>
    </w:p>
    <w:p w:rsidR="009B61F0" w:rsidRPr="006E2769" w:rsidRDefault="009B61F0" w:rsidP="00490E52">
      <w:pPr>
        <w:widowControl w:val="0"/>
        <w:overflowPunct w:val="0"/>
        <w:autoSpaceDE w:val="0"/>
        <w:autoSpaceDN w:val="0"/>
        <w:adjustRightInd w:val="0"/>
        <w:spacing w:after="0" w:line="240" w:lineRule="auto"/>
        <w:jc w:val="both"/>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баянистов и аккордеонистов:</w:t>
      </w: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Неизв.автор. Русская песня </w:t>
      </w:r>
    </w:p>
    <w:p w:rsidR="009B61F0" w:rsidRPr="006E276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Дмитриев В. Старая карусель </w:t>
      </w:r>
    </w:p>
    <w:p w:rsidR="009B61F0" w:rsidRPr="006E2769"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Петров А. Мелодия </w:t>
      </w:r>
    </w:p>
    <w:p w:rsidR="009B61F0" w:rsidRPr="006E276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Дербенко Е. Гармонист играет джаз </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Казелла А. Галоп </w:t>
      </w:r>
    </w:p>
    <w:p w:rsidR="009B61F0" w:rsidRPr="006E276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Шопен Ф. Прелюдия </w:t>
      </w:r>
    </w:p>
    <w:p w:rsidR="009B61F0" w:rsidRPr="006E276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Книппер Л. Конная из сюиты «Солдатские песни»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1"/>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Караев К. Танец девушки из балета «Тропою грома» </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52"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40" w:lineRule="auto"/>
        <w:ind w:left="560"/>
        <w:jc w:val="both"/>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 xml:space="preserve">Пьесы для оркестра русских народных инструментов: </w:t>
      </w:r>
    </w:p>
    <w:p w:rsidR="009B61F0" w:rsidRPr="00A25052" w:rsidRDefault="009B61F0" w:rsidP="00490E52">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Дога Е. Вальс из кинофильма «Мой ласковый и нежный зверь»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Кравченко Б. Вечерняя мелодия </w:t>
      </w:r>
    </w:p>
    <w:p w:rsidR="009B61F0" w:rsidRPr="006E2769"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Р.н.п. «Заблудилась красна девка» Обр. А.Туника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Ивановский В. Скерцо – пиццикато </w:t>
      </w: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Шалов А. Балалаечка поет, приговаривает </w:t>
      </w:r>
    </w:p>
    <w:p w:rsidR="009B61F0" w:rsidRPr="006E276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Коростылев В. Поулочная </w:t>
      </w:r>
    </w:p>
    <w:p w:rsidR="009B61F0" w:rsidRPr="006E276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Забутов Ю. В деревне </w:t>
      </w:r>
    </w:p>
    <w:p w:rsidR="009B61F0" w:rsidRPr="006E276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2"/>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Дербенко Е. Дорога на Карачев </w:t>
      </w:r>
    </w:p>
    <w:p w:rsidR="009B61F0" w:rsidRPr="006E2769"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lang w:val="ru-RU"/>
        </w:rPr>
      </w:pPr>
    </w:p>
    <w:p w:rsidR="009B61F0" w:rsidRPr="006E276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560"/>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Р.н.п. «Чтой-то звон» Обр. В.Калинина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Вебер К. Романс </w:t>
      </w:r>
    </w:p>
    <w:p w:rsidR="009B61F0" w:rsidRPr="006E276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Мексиканская народная песня «Красивое небо» Обр. В.Калинина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Шуберт Ф. Оригинальные танцы </w:t>
      </w: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Молинаро С. Сальтарелло </w:t>
      </w:r>
    </w:p>
    <w:p w:rsidR="009B61F0" w:rsidRPr="006E2769"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Чазаретта А. Аргентинский вальс </w:t>
      </w:r>
    </w:p>
    <w:p w:rsidR="009B61F0" w:rsidRPr="006E276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Попурри на темы авторских песен. Обр. О.Малкова </w:t>
      </w:r>
    </w:p>
    <w:p w:rsidR="009B61F0" w:rsidRPr="006E2769"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6E2769" w:rsidRDefault="009B61F0" w:rsidP="00490E52">
      <w:pPr>
        <w:pStyle w:val="ListParagraph"/>
        <w:widowControl w:val="0"/>
        <w:numPr>
          <w:ilvl w:val="0"/>
          <w:numId w:val="153"/>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E2769">
        <w:rPr>
          <w:rFonts w:ascii="Times New Roman" w:hAnsi="Times New Roman" w:cs="Times New Roman"/>
          <w:sz w:val="26"/>
          <w:szCs w:val="26"/>
          <w:lang w:val="ru-RU"/>
        </w:rPr>
        <w:t xml:space="preserve">Вебер К.М. Анданте и вальс </w:t>
      </w:r>
    </w:p>
    <w:p w:rsidR="009B61F0" w:rsidRPr="006E2769" w:rsidRDefault="009B61F0" w:rsidP="00490E52">
      <w:pPr>
        <w:widowControl w:val="0"/>
        <w:autoSpaceDE w:val="0"/>
        <w:autoSpaceDN w:val="0"/>
        <w:adjustRightInd w:val="0"/>
        <w:spacing w:after="0" w:line="22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Default="009B61F0" w:rsidP="00490E52">
      <w:pPr>
        <w:widowControl w:val="0"/>
        <w:autoSpaceDE w:val="0"/>
        <w:autoSpaceDN w:val="0"/>
        <w:adjustRightInd w:val="0"/>
        <w:spacing w:after="0" w:line="240" w:lineRule="auto"/>
        <w:ind w:left="3380"/>
        <w:rPr>
          <w:rFonts w:ascii="Times New Roman" w:hAnsi="Times New Roman" w:cs="Times New Roman"/>
          <w:b/>
          <w:bCs/>
          <w:sz w:val="26"/>
          <w:szCs w:val="26"/>
          <w:lang w:val="ru-RU"/>
        </w:rPr>
      </w:pPr>
      <w:bookmarkStart w:id="27" w:name="page31"/>
      <w:bookmarkEnd w:id="27"/>
    </w:p>
    <w:p w:rsidR="009B61F0" w:rsidRPr="00A25052" w:rsidRDefault="009B61F0" w:rsidP="00490E52">
      <w:pPr>
        <w:widowControl w:val="0"/>
        <w:autoSpaceDE w:val="0"/>
        <w:autoSpaceDN w:val="0"/>
        <w:adjustRightInd w:val="0"/>
        <w:spacing w:after="0" w:line="240" w:lineRule="auto"/>
        <w:ind w:left="338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Годовые требования</w:t>
      </w:r>
    </w:p>
    <w:p w:rsidR="009B61F0" w:rsidRPr="00A25052" w:rsidRDefault="009B61F0" w:rsidP="00490E52">
      <w:pPr>
        <w:widowControl w:val="0"/>
        <w:autoSpaceDE w:val="0"/>
        <w:autoSpaceDN w:val="0"/>
        <w:adjustRightInd w:val="0"/>
        <w:spacing w:after="0" w:line="239" w:lineRule="exact"/>
        <w:rPr>
          <w:rFonts w:ascii="Times New Roman" w:hAnsi="Times New Roman" w:cs="Times New Roman"/>
          <w:sz w:val="26"/>
          <w:szCs w:val="26"/>
          <w:lang w:val="ru-RU"/>
        </w:rPr>
      </w:pPr>
    </w:p>
    <w:p w:rsidR="009B61F0" w:rsidRPr="00490E52" w:rsidRDefault="009B61F0" w:rsidP="00490E52">
      <w:pPr>
        <w:widowControl w:val="0"/>
        <w:overflowPunct w:val="0"/>
        <w:autoSpaceDE w:val="0"/>
        <w:autoSpaceDN w:val="0"/>
        <w:adjustRightInd w:val="0"/>
        <w:spacing w:after="0" w:line="241" w:lineRule="auto"/>
        <w:ind w:left="2820" w:right="2820" w:firstLine="329"/>
        <w:outlineLvl w:val="0"/>
        <w:rPr>
          <w:rFonts w:ascii="Times New Roman" w:hAnsi="Times New Roman" w:cs="Times New Roman"/>
          <w:b/>
          <w:bCs/>
          <w:sz w:val="26"/>
          <w:szCs w:val="26"/>
          <w:lang w:val="ru-RU"/>
        </w:rPr>
      </w:pPr>
      <w:r>
        <w:rPr>
          <w:rFonts w:ascii="Times New Roman" w:hAnsi="Times New Roman" w:cs="Times New Roman"/>
          <w:b/>
          <w:bCs/>
          <w:sz w:val="26"/>
          <w:szCs w:val="26"/>
          <w:lang w:val="ru-RU"/>
        </w:rPr>
        <w:t>Срок обучения – 5</w:t>
      </w:r>
      <w:r w:rsidRPr="00A25052">
        <w:rPr>
          <w:rFonts w:ascii="Times New Roman" w:hAnsi="Times New Roman" w:cs="Times New Roman"/>
          <w:b/>
          <w:bCs/>
          <w:sz w:val="26"/>
          <w:szCs w:val="26"/>
          <w:lang w:val="ru-RU"/>
        </w:rPr>
        <w:t xml:space="preserve">лет </w:t>
      </w:r>
    </w:p>
    <w:p w:rsidR="009B61F0" w:rsidRPr="00490E52" w:rsidRDefault="009B61F0" w:rsidP="00490E52">
      <w:pPr>
        <w:widowControl w:val="0"/>
        <w:overflowPunct w:val="0"/>
        <w:autoSpaceDE w:val="0"/>
        <w:autoSpaceDN w:val="0"/>
        <w:adjustRightInd w:val="0"/>
        <w:spacing w:after="0" w:line="241" w:lineRule="auto"/>
        <w:ind w:left="2820" w:right="2820" w:firstLine="329"/>
        <w:rPr>
          <w:rFonts w:ascii="Times New Roman" w:hAnsi="Times New Roman" w:cs="Times New Roman"/>
          <w:b/>
          <w:bCs/>
          <w:sz w:val="26"/>
          <w:szCs w:val="26"/>
          <w:lang w:val="ru-RU"/>
        </w:rPr>
      </w:pPr>
    </w:p>
    <w:p w:rsidR="009B61F0" w:rsidRPr="00A25052" w:rsidRDefault="009B61F0" w:rsidP="00490E52">
      <w:pPr>
        <w:widowControl w:val="0"/>
        <w:overflowPunct w:val="0"/>
        <w:autoSpaceDE w:val="0"/>
        <w:autoSpaceDN w:val="0"/>
        <w:adjustRightInd w:val="0"/>
        <w:spacing w:after="0" w:line="241" w:lineRule="auto"/>
        <w:ind w:right="-49"/>
        <w:outlineLvl w:val="0"/>
        <w:rPr>
          <w:rFonts w:ascii="Times New Roman" w:hAnsi="Times New Roman" w:cs="Times New Roman"/>
          <w:sz w:val="26"/>
          <w:szCs w:val="26"/>
          <w:lang w:val="ru-RU"/>
        </w:rPr>
      </w:pPr>
      <w:r>
        <w:rPr>
          <w:rFonts w:ascii="Times New Roman" w:hAnsi="Times New Roman" w:cs="Times New Roman"/>
          <w:b/>
          <w:bCs/>
          <w:sz w:val="26"/>
          <w:szCs w:val="26"/>
          <w:lang w:val="ru-RU"/>
        </w:rPr>
        <w:t xml:space="preserve">                                         Второй класс (2</w:t>
      </w:r>
      <w:r w:rsidRPr="00A25052">
        <w:rPr>
          <w:rFonts w:ascii="Times New Roman" w:hAnsi="Times New Roman" w:cs="Times New Roman"/>
          <w:b/>
          <w:bCs/>
          <w:sz w:val="26"/>
          <w:szCs w:val="26"/>
          <w:lang w:val="ru-RU"/>
        </w:rPr>
        <w:t xml:space="preserve"> час в неделю)</w:t>
      </w:r>
    </w:p>
    <w:p w:rsidR="009B61F0" w:rsidRPr="00A25052" w:rsidRDefault="009B61F0" w:rsidP="00490E52">
      <w:pPr>
        <w:widowControl w:val="0"/>
        <w:autoSpaceDE w:val="0"/>
        <w:autoSpaceDN w:val="0"/>
        <w:adjustRightInd w:val="0"/>
        <w:spacing w:after="0" w:line="228" w:lineRule="exact"/>
        <w:ind w:right="-49"/>
        <w:jc w:val="center"/>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right="20"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Освоение первоначальных игровых навыков на основных инструментах оркестра (домры малые, балалайки примы, баяны, аккордеоны, гитары) и их оркестровых разновидностях (домра альт, балалайка секунда, басовая группа).</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Развитие навыков коллективной игры, навыков самостоятельного разбора оркестровых партий.</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Формирование умения исполнять свою партию, следуя замыслу автора и требованиям руководителя оркестра.</w:t>
      </w:r>
    </w:p>
    <w:p w:rsidR="009B61F0" w:rsidRPr="00A25052" w:rsidRDefault="009B61F0" w:rsidP="00490E52">
      <w:pPr>
        <w:widowControl w:val="0"/>
        <w:overflowPunct w:val="0"/>
        <w:autoSpaceDE w:val="0"/>
        <w:autoSpaceDN w:val="0"/>
        <w:adjustRightInd w:val="0"/>
        <w:spacing w:after="0"/>
        <w:ind w:right="20"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Овладение знаниями профессиональной терминологии, необходимой на данном этапе.</w:t>
      </w:r>
    </w:p>
    <w:p w:rsidR="009B61F0" w:rsidRPr="00A25052" w:rsidRDefault="009B61F0" w:rsidP="00490E52">
      <w:pPr>
        <w:widowControl w:val="0"/>
        <w:overflowPunct w:val="0"/>
        <w:autoSpaceDE w:val="0"/>
        <w:autoSpaceDN w:val="0"/>
        <w:adjustRightInd w:val="0"/>
        <w:spacing w:after="0"/>
        <w:ind w:right="20" w:firstLine="641"/>
        <w:rPr>
          <w:rFonts w:ascii="Times New Roman" w:hAnsi="Times New Roman" w:cs="Times New Roman"/>
          <w:sz w:val="26"/>
          <w:szCs w:val="26"/>
          <w:lang w:val="ru-RU"/>
        </w:rPr>
      </w:pPr>
      <w:bookmarkStart w:id="28" w:name="page33"/>
      <w:bookmarkEnd w:id="28"/>
      <w:r w:rsidRPr="00A25052">
        <w:rPr>
          <w:rFonts w:ascii="Times New Roman" w:hAnsi="Times New Roman" w:cs="Times New Roman"/>
          <w:sz w:val="26"/>
          <w:szCs w:val="26"/>
          <w:lang w:val="ru-RU"/>
        </w:rPr>
        <w:t>Знакомство с дирижерским жестом, овладение навыком начинать и заканчивать игру по дирижерскому жесту.</w:t>
      </w:r>
    </w:p>
    <w:p w:rsidR="009B61F0" w:rsidRPr="00A25052" w:rsidRDefault="009B61F0" w:rsidP="00490E52">
      <w:pPr>
        <w:widowControl w:val="0"/>
        <w:overflowPunct w:val="0"/>
        <w:autoSpaceDE w:val="0"/>
        <w:autoSpaceDN w:val="0"/>
        <w:adjustRightInd w:val="0"/>
        <w:spacing w:after="0"/>
        <w:ind w:left="640" w:right="2680"/>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 Середина декабря – контрольный урок –2 пьесы.</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контрольный урок – 2 пьесы.</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94"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31" w:lineRule="auto"/>
        <w:ind w:left="360" w:right="2500" w:firstLine="2086"/>
        <w:rPr>
          <w:rFonts w:ascii="Times New Roman" w:hAnsi="Times New Roman" w:cs="Times New Roman"/>
          <w:sz w:val="26"/>
          <w:szCs w:val="26"/>
          <w:lang w:val="ru-RU"/>
        </w:rPr>
      </w:pPr>
      <w:r w:rsidRPr="00A25052">
        <w:rPr>
          <w:rFonts w:ascii="Times New Roman" w:hAnsi="Times New Roman" w:cs="Times New Roman"/>
          <w:b/>
          <w:bCs/>
          <w:sz w:val="26"/>
          <w:szCs w:val="26"/>
          <w:lang w:val="ru-RU"/>
        </w:rPr>
        <w:t>Примерный репертуарный список: Пьесы для оркестра баянистов и аккордеонистов:</w:t>
      </w:r>
    </w:p>
    <w:p w:rsidR="009B61F0" w:rsidRPr="00A25052" w:rsidRDefault="009B61F0" w:rsidP="00490E52">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A25052" w:rsidRDefault="009B61F0" w:rsidP="00490E52">
      <w:pPr>
        <w:widowControl w:val="0"/>
        <w:numPr>
          <w:ilvl w:val="1"/>
          <w:numId w:val="123"/>
        </w:numPr>
        <w:tabs>
          <w:tab w:val="clear" w:pos="1440"/>
          <w:tab w:val="num" w:pos="700"/>
        </w:tabs>
        <w:overflowPunct w:val="0"/>
        <w:autoSpaceDE w:val="0"/>
        <w:autoSpaceDN w:val="0"/>
        <w:adjustRightInd w:val="0"/>
        <w:spacing w:after="0" w:line="240" w:lineRule="auto"/>
        <w:ind w:left="700" w:hanging="346"/>
        <w:jc w:val="both"/>
        <w:rPr>
          <w:rFonts w:ascii="Times New Roman" w:hAnsi="Times New Roman" w:cs="Times New Roman"/>
          <w:sz w:val="26"/>
          <w:szCs w:val="26"/>
        </w:rPr>
      </w:pPr>
      <w:r w:rsidRPr="00A25052">
        <w:rPr>
          <w:rFonts w:ascii="Times New Roman" w:hAnsi="Times New Roman" w:cs="Times New Roman"/>
          <w:sz w:val="26"/>
          <w:szCs w:val="26"/>
        </w:rPr>
        <w:t xml:space="preserve">Колган С. Несказанная осень.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24"/>
        </w:numPr>
        <w:overflowPunct w:val="0"/>
        <w:autoSpaceDE w:val="0"/>
        <w:autoSpaceDN w:val="0"/>
        <w:adjustRightInd w:val="0"/>
        <w:spacing w:after="0" w:line="240" w:lineRule="auto"/>
        <w:ind w:hanging="383"/>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Пономаренко Г. Ивушка. Инстр. А.Гаценко.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numPr>
          <w:ilvl w:val="0"/>
          <w:numId w:val="124"/>
        </w:numPr>
        <w:overflowPunct w:val="0"/>
        <w:autoSpaceDE w:val="0"/>
        <w:autoSpaceDN w:val="0"/>
        <w:adjustRightInd w:val="0"/>
        <w:spacing w:after="0" w:line="240" w:lineRule="auto"/>
        <w:ind w:hanging="383"/>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Чайковский П. Игра в лошадки из Детского альбома. </w:t>
      </w:r>
      <w:r w:rsidRPr="00A25052">
        <w:rPr>
          <w:rFonts w:ascii="Times New Roman" w:hAnsi="Times New Roman" w:cs="Times New Roman"/>
          <w:sz w:val="26"/>
          <w:szCs w:val="26"/>
        </w:rPr>
        <w:t xml:space="preserve">Инстр. А.Суркова.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Default="009B61F0" w:rsidP="00490E52">
      <w:pPr>
        <w:widowControl w:val="0"/>
        <w:numPr>
          <w:ilvl w:val="2"/>
          <w:numId w:val="124"/>
        </w:numPr>
        <w:tabs>
          <w:tab w:val="clear" w:pos="2160"/>
          <w:tab w:val="num" w:pos="720"/>
        </w:tabs>
        <w:overflowPunct w:val="0"/>
        <w:autoSpaceDE w:val="0"/>
        <w:autoSpaceDN w:val="0"/>
        <w:adjustRightInd w:val="0"/>
        <w:spacing w:after="0" w:line="240" w:lineRule="auto"/>
        <w:ind w:left="720" w:hanging="354"/>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Две рождественские песни. Обр. С. Лихачева </w:t>
      </w:r>
    </w:p>
    <w:p w:rsidR="009B61F0" w:rsidRPr="00A25052" w:rsidRDefault="009B61F0" w:rsidP="00490E52">
      <w:pPr>
        <w:widowControl w:val="0"/>
        <w:overflowPunct w:val="0"/>
        <w:autoSpaceDE w:val="0"/>
        <w:autoSpaceDN w:val="0"/>
        <w:adjustRightInd w:val="0"/>
        <w:spacing w:after="0" w:line="240" w:lineRule="auto"/>
        <w:ind w:left="366"/>
        <w:jc w:val="both"/>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5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36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русских народных инструментов:</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A25052" w:rsidRDefault="009B61F0" w:rsidP="00490E52">
      <w:pPr>
        <w:widowControl w:val="0"/>
        <w:numPr>
          <w:ilvl w:val="0"/>
          <w:numId w:val="125"/>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Р.н.п. «Ах вы, сени». </w:t>
      </w:r>
      <w:r w:rsidRPr="00A25052">
        <w:rPr>
          <w:rFonts w:ascii="Times New Roman" w:hAnsi="Times New Roman" w:cs="Times New Roman"/>
          <w:sz w:val="26"/>
          <w:szCs w:val="26"/>
        </w:rPr>
        <w:t xml:space="preserve">Обр. В.Котельникова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25"/>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Прошко Н. Веселая лужайка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25"/>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Моцарт Л. Жига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Default="009B61F0" w:rsidP="00490E52">
      <w:pPr>
        <w:widowControl w:val="0"/>
        <w:numPr>
          <w:ilvl w:val="0"/>
          <w:numId w:val="125"/>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Пьрпон Ж. Бубенчики </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40" w:lineRule="auto"/>
        <w:ind w:left="340"/>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26"/>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Камаринская. Обр. В.Лебедева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26"/>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Кюфнер И. Романс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26"/>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Р.н.п. «В низенькой светелке». </w:t>
      </w:r>
      <w:r w:rsidRPr="00A25052">
        <w:rPr>
          <w:rFonts w:ascii="Times New Roman" w:hAnsi="Times New Roman" w:cs="Times New Roman"/>
          <w:sz w:val="26"/>
          <w:szCs w:val="26"/>
        </w:rPr>
        <w:t xml:space="preserve">Обр. А.Иванова – Крамского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26"/>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Испанский танец «Сальвадор». Обр. О.Зубченко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344"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274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Третий класс (2 часа в неделю)</w:t>
      </w:r>
    </w:p>
    <w:p w:rsidR="009B61F0" w:rsidRPr="00A25052" w:rsidRDefault="009B61F0" w:rsidP="00490E52">
      <w:pPr>
        <w:widowControl w:val="0"/>
        <w:autoSpaceDE w:val="0"/>
        <w:autoSpaceDN w:val="0"/>
        <w:adjustRightInd w:val="0"/>
        <w:spacing w:after="0" w:line="228"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Дальнейшее совершенствование технических возможностей в овладении музыкальных инструментов, усложнение репертуара за счет введения новых приемов игры.</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Формирование умения разучивать партии в группах однородных инструментов и самостоятельно; умения слышать подголоски, партии солиста и аккомпанемента, навыков понимания дирижерского жеста.</w:t>
      </w:r>
    </w:p>
    <w:p w:rsidR="009B61F0" w:rsidRPr="00A25052" w:rsidRDefault="009B61F0" w:rsidP="00490E52">
      <w:pPr>
        <w:widowControl w:val="0"/>
        <w:overflowPunct w:val="0"/>
        <w:autoSpaceDE w:val="0"/>
        <w:autoSpaceDN w:val="0"/>
        <w:adjustRightInd w:val="0"/>
        <w:spacing w:after="0"/>
        <w:ind w:left="640" w:right="780"/>
        <w:rPr>
          <w:rFonts w:ascii="Times New Roman" w:hAnsi="Times New Roman" w:cs="Times New Roman"/>
          <w:sz w:val="26"/>
          <w:szCs w:val="26"/>
          <w:lang w:val="ru-RU"/>
        </w:rPr>
      </w:pPr>
      <w:r w:rsidRPr="00A25052">
        <w:rPr>
          <w:rFonts w:ascii="Times New Roman" w:hAnsi="Times New Roman" w:cs="Times New Roman"/>
          <w:sz w:val="26"/>
          <w:szCs w:val="26"/>
          <w:lang w:val="ru-RU"/>
        </w:rPr>
        <w:t>Выработка устойчивой ритмичности в умеренных темпах. Развитие навыков оркестрового исполнительства и артистичности.</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Знакомство с музыкальными жанрами, с творчеством композиторов, с лучшими исполнителями и оркестровыми коллективами, прослушивание их игры в записях.</w:t>
      </w:r>
    </w:p>
    <w:p w:rsidR="009B61F0" w:rsidRPr="00A25052" w:rsidRDefault="009B61F0" w:rsidP="00490E52">
      <w:pPr>
        <w:widowControl w:val="0"/>
        <w:overflowPunct w:val="0"/>
        <w:autoSpaceDE w:val="0"/>
        <w:autoSpaceDN w:val="0"/>
        <w:adjustRightInd w:val="0"/>
        <w:spacing w:after="0"/>
        <w:ind w:left="640" w:right="2680"/>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 Середина декабря – контрольный урок –2 пьесы.</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контрольный урок – 2 пьесы.</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346"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31" w:lineRule="auto"/>
        <w:ind w:left="360" w:right="2500" w:firstLine="2086"/>
        <w:rPr>
          <w:rFonts w:ascii="Times New Roman" w:hAnsi="Times New Roman" w:cs="Times New Roman"/>
          <w:sz w:val="26"/>
          <w:szCs w:val="26"/>
          <w:lang w:val="ru-RU"/>
        </w:rPr>
      </w:pPr>
      <w:bookmarkStart w:id="29" w:name="page35"/>
      <w:bookmarkEnd w:id="29"/>
      <w:r w:rsidRPr="00A25052">
        <w:rPr>
          <w:rFonts w:ascii="Times New Roman" w:hAnsi="Times New Roman" w:cs="Times New Roman"/>
          <w:b/>
          <w:bCs/>
          <w:sz w:val="26"/>
          <w:szCs w:val="26"/>
          <w:lang w:val="ru-RU"/>
        </w:rPr>
        <w:t>Примерный репертуарный список: Пьесы для оркестра баянистов и аккордеонистов:</w:t>
      </w:r>
    </w:p>
    <w:p w:rsidR="009B61F0" w:rsidRPr="00A25052" w:rsidRDefault="009B61F0" w:rsidP="00490E52">
      <w:pPr>
        <w:widowControl w:val="0"/>
        <w:autoSpaceDE w:val="0"/>
        <w:autoSpaceDN w:val="0"/>
        <w:adjustRightInd w:val="0"/>
        <w:spacing w:after="0" w:line="109"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33" w:lineRule="auto"/>
        <w:ind w:left="360" w:right="4620" w:hanging="10"/>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1. Бажилин Р. Зонтики. После дождя. </w:t>
      </w:r>
      <w:r w:rsidRPr="00A25052">
        <w:rPr>
          <w:rFonts w:ascii="Times New Roman" w:hAnsi="Times New Roman" w:cs="Times New Roman"/>
          <w:b/>
          <w:bCs/>
          <w:sz w:val="26"/>
          <w:szCs w:val="26"/>
          <w:lang w:val="ru-RU"/>
        </w:rPr>
        <w:t>2.</w:t>
      </w:r>
      <w:r w:rsidRPr="00A25052">
        <w:rPr>
          <w:rFonts w:ascii="Times New Roman" w:hAnsi="Times New Roman" w:cs="Times New Roman"/>
          <w:sz w:val="26"/>
          <w:szCs w:val="26"/>
          <w:lang w:val="ru-RU"/>
        </w:rPr>
        <w:t>Р.н.п.</w:t>
      </w:r>
      <w:r w:rsidRPr="00A25052">
        <w:rPr>
          <w:rFonts w:ascii="Times New Roman" w:hAnsi="Times New Roman" w:cs="Times New Roman"/>
          <w:b/>
          <w:bCs/>
          <w:sz w:val="26"/>
          <w:szCs w:val="26"/>
          <w:lang w:val="ru-RU"/>
        </w:rPr>
        <w:t xml:space="preserve"> </w:t>
      </w:r>
      <w:r w:rsidRPr="00A25052">
        <w:rPr>
          <w:rFonts w:ascii="Times New Roman" w:hAnsi="Times New Roman" w:cs="Times New Roman"/>
          <w:sz w:val="26"/>
          <w:szCs w:val="26"/>
          <w:lang w:val="ru-RU"/>
        </w:rPr>
        <w:t>Кума.</w:t>
      </w:r>
      <w:r w:rsidRPr="00A25052">
        <w:rPr>
          <w:rFonts w:ascii="Times New Roman" w:hAnsi="Times New Roman" w:cs="Times New Roman"/>
          <w:b/>
          <w:bCs/>
          <w:sz w:val="26"/>
          <w:szCs w:val="26"/>
          <w:lang w:val="ru-RU"/>
        </w:rPr>
        <w:t xml:space="preserve"> </w:t>
      </w:r>
      <w:r w:rsidRPr="00A25052">
        <w:rPr>
          <w:rFonts w:ascii="Times New Roman" w:hAnsi="Times New Roman" w:cs="Times New Roman"/>
          <w:sz w:val="26"/>
          <w:szCs w:val="26"/>
          <w:lang w:val="ru-RU"/>
        </w:rPr>
        <w:t>Обр.</w:t>
      </w:r>
      <w:r w:rsidRPr="00A25052">
        <w:rPr>
          <w:rFonts w:ascii="Times New Roman" w:hAnsi="Times New Roman" w:cs="Times New Roman"/>
          <w:b/>
          <w:bCs/>
          <w:sz w:val="26"/>
          <w:szCs w:val="26"/>
          <w:lang w:val="ru-RU"/>
        </w:rPr>
        <w:t xml:space="preserve"> </w:t>
      </w:r>
      <w:r w:rsidRPr="00A25052">
        <w:rPr>
          <w:rFonts w:ascii="Times New Roman" w:hAnsi="Times New Roman" w:cs="Times New Roman"/>
          <w:sz w:val="26"/>
          <w:szCs w:val="26"/>
          <w:lang w:val="ru-RU"/>
        </w:rPr>
        <w:t>А.Александрова</w:t>
      </w:r>
    </w:p>
    <w:p w:rsidR="009B61F0" w:rsidRPr="00A25052"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A25052" w:rsidRDefault="009B61F0" w:rsidP="00490E52">
      <w:pPr>
        <w:widowControl w:val="0"/>
        <w:numPr>
          <w:ilvl w:val="0"/>
          <w:numId w:val="127"/>
        </w:numPr>
        <w:tabs>
          <w:tab w:val="clear" w:pos="720"/>
          <w:tab w:val="num" w:pos="640"/>
        </w:tabs>
        <w:overflowPunct w:val="0"/>
        <w:autoSpaceDE w:val="0"/>
        <w:autoSpaceDN w:val="0"/>
        <w:adjustRightInd w:val="0"/>
        <w:spacing w:after="0" w:line="240" w:lineRule="auto"/>
        <w:ind w:left="640" w:hanging="274"/>
        <w:jc w:val="both"/>
        <w:rPr>
          <w:rFonts w:ascii="Times New Roman" w:hAnsi="Times New Roman" w:cs="Times New Roman"/>
          <w:b/>
          <w:bCs/>
          <w:sz w:val="26"/>
          <w:szCs w:val="26"/>
        </w:rPr>
      </w:pPr>
      <w:r w:rsidRPr="00A25052">
        <w:rPr>
          <w:rFonts w:ascii="Times New Roman" w:hAnsi="Times New Roman" w:cs="Times New Roman"/>
          <w:sz w:val="26"/>
          <w:szCs w:val="26"/>
        </w:rPr>
        <w:t xml:space="preserve">Дербенко Е. По улочке вечерком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b/>
          <w:bCs/>
          <w:sz w:val="26"/>
          <w:szCs w:val="26"/>
        </w:rPr>
      </w:pPr>
    </w:p>
    <w:p w:rsidR="009B61F0" w:rsidRPr="00A962B4" w:rsidRDefault="009B61F0" w:rsidP="00490E52">
      <w:pPr>
        <w:widowControl w:val="0"/>
        <w:numPr>
          <w:ilvl w:val="0"/>
          <w:numId w:val="127"/>
        </w:numPr>
        <w:tabs>
          <w:tab w:val="clear" w:pos="720"/>
          <w:tab w:val="num" w:pos="640"/>
        </w:tabs>
        <w:overflowPunct w:val="0"/>
        <w:autoSpaceDE w:val="0"/>
        <w:autoSpaceDN w:val="0"/>
        <w:adjustRightInd w:val="0"/>
        <w:spacing w:after="0" w:line="240" w:lineRule="auto"/>
        <w:ind w:left="640" w:hanging="274"/>
        <w:jc w:val="both"/>
        <w:rPr>
          <w:rFonts w:ascii="Times New Roman" w:hAnsi="Times New Roman" w:cs="Times New Roman"/>
          <w:b/>
          <w:bCs/>
          <w:sz w:val="26"/>
          <w:szCs w:val="26"/>
        </w:rPr>
      </w:pPr>
      <w:r w:rsidRPr="00A25052">
        <w:rPr>
          <w:rFonts w:ascii="Times New Roman" w:hAnsi="Times New Roman" w:cs="Times New Roman"/>
          <w:sz w:val="26"/>
          <w:szCs w:val="26"/>
          <w:lang w:val="ru-RU"/>
        </w:rPr>
        <w:t xml:space="preserve">Шуман Р. Смелый наездник. Инстр. </w:t>
      </w:r>
      <w:r w:rsidRPr="00A25052">
        <w:rPr>
          <w:rFonts w:ascii="Times New Roman" w:hAnsi="Times New Roman" w:cs="Times New Roman"/>
          <w:sz w:val="26"/>
          <w:szCs w:val="26"/>
        </w:rPr>
        <w:t xml:space="preserve">Ю. Гуляева. </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b/>
          <w:bCs/>
          <w:sz w:val="26"/>
          <w:szCs w:val="26"/>
        </w:rPr>
      </w:pPr>
    </w:p>
    <w:p w:rsidR="009B61F0" w:rsidRPr="00A25052" w:rsidRDefault="009B61F0" w:rsidP="00490E52">
      <w:pPr>
        <w:widowControl w:val="0"/>
        <w:autoSpaceDE w:val="0"/>
        <w:autoSpaceDN w:val="0"/>
        <w:adjustRightInd w:val="0"/>
        <w:spacing w:after="0" w:line="52" w:lineRule="exact"/>
        <w:rPr>
          <w:rFonts w:ascii="Times New Roman" w:hAnsi="Times New Roman" w:cs="Times New Roman"/>
          <w:b/>
          <w:bCs/>
          <w:sz w:val="26"/>
          <w:szCs w:val="26"/>
        </w:rPr>
      </w:pPr>
    </w:p>
    <w:p w:rsidR="009B61F0" w:rsidRPr="00A25052" w:rsidRDefault="009B61F0" w:rsidP="00490E52">
      <w:pPr>
        <w:widowControl w:val="0"/>
        <w:overflowPunct w:val="0"/>
        <w:autoSpaceDE w:val="0"/>
        <w:autoSpaceDN w:val="0"/>
        <w:adjustRightInd w:val="0"/>
        <w:spacing w:after="0" w:line="240" w:lineRule="auto"/>
        <w:ind w:left="360"/>
        <w:jc w:val="both"/>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Пьесы для оркестра русских народных инструментов: </w:t>
      </w:r>
    </w:p>
    <w:p w:rsidR="009B61F0" w:rsidRPr="00A25052" w:rsidRDefault="009B61F0" w:rsidP="00490E52">
      <w:pPr>
        <w:widowControl w:val="0"/>
        <w:autoSpaceDE w:val="0"/>
        <w:autoSpaceDN w:val="0"/>
        <w:adjustRightInd w:val="0"/>
        <w:spacing w:after="0" w:line="45" w:lineRule="exact"/>
        <w:rPr>
          <w:rFonts w:ascii="Times New Roman" w:hAnsi="Times New Roman" w:cs="Times New Roman"/>
          <w:b/>
          <w:bCs/>
          <w:sz w:val="26"/>
          <w:szCs w:val="26"/>
          <w:lang w:val="ru-RU"/>
        </w:rPr>
      </w:pPr>
    </w:p>
    <w:p w:rsidR="009B61F0" w:rsidRPr="00A25052" w:rsidRDefault="009B61F0" w:rsidP="00490E52">
      <w:pPr>
        <w:widowControl w:val="0"/>
        <w:numPr>
          <w:ilvl w:val="0"/>
          <w:numId w:val="128"/>
        </w:numPr>
        <w:tabs>
          <w:tab w:val="clear" w:pos="720"/>
          <w:tab w:val="num" w:pos="640"/>
        </w:tabs>
        <w:overflowPunct w:val="0"/>
        <w:autoSpaceDE w:val="0"/>
        <w:autoSpaceDN w:val="0"/>
        <w:adjustRightInd w:val="0"/>
        <w:spacing w:after="0" w:line="240" w:lineRule="auto"/>
        <w:ind w:left="640" w:hanging="274"/>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Р.н.п. «Озера». Обр. В.Викторова.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numPr>
          <w:ilvl w:val="0"/>
          <w:numId w:val="128"/>
        </w:numPr>
        <w:tabs>
          <w:tab w:val="clear" w:pos="720"/>
          <w:tab w:val="num" w:pos="640"/>
        </w:tabs>
        <w:overflowPunct w:val="0"/>
        <w:autoSpaceDE w:val="0"/>
        <w:autoSpaceDN w:val="0"/>
        <w:adjustRightInd w:val="0"/>
        <w:spacing w:after="0" w:line="240" w:lineRule="auto"/>
        <w:ind w:left="640" w:hanging="274"/>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Р.н.п. «У нас нонче субботея». </w:t>
      </w:r>
      <w:r w:rsidRPr="00A25052">
        <w:rPr>
          <w:rFonts w:ascii="Times New Roman" w:hAnsi="Times New Roman" w:cs="Times New Roman"/>
          <w:sz w:val="26"/>
          <w:szCs w:val="26"/>
        </w:rPr>
        <w:t xml:space="preserve">Обр.В. Можейко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28"/>
        </w:numPr>
        <w:tabs>
          <w:tab w:val="clear" w:pos="720"/>
          <w:tab w:val="num" w:pos="640"/>
        </w:tabs>
        <w:overflowPunct w:val="0"/>
        <w:autoSpaceDE w:val="0"/>
        <w:autoSpaceDN w:val="0"/>
        <w:adjustRightInd w:val="0"/>
        <w:spacing w:after="0" w:line="240" w:lineRule="auto"/>
        <w:ind w:left="640" w:hanging="274"/>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Быков Е. Воронежская лирическая «Модный парень»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Default="009B61F0" w:rsidP="00490E52">
      <w:pPr>
        <w:widowControl w:val="0"/>
        <w:numPr>
          <w:ilvl w:val="0"/>
          <w:numId w:val="128"/>
        </w:numPr>
        <w:tabs>
          <w:tab w:val="clear" w:pos="720"/>
          <w:tab w:val="num" w:pos="640"/>
        </w:tabs>
        <w:overflowPunct w:val="0"/>
        <w:autoSpaceDE w:val="0"/>
        <w:autoSpaceDN w:val="0"/>
        <w:adjustRightInd w:val="0"/>
        <w:spacing w:after="0" w:line="240" w:lineRule="auto"/>
        <w:ind w:left="640" w:hanging="274"/>
        <w:jc w:val="both"/>
        <w:rPr>
          <w:rFonts w:ascii="Times New Roman" w:hAnsi="Times New Roman" w:cs="Times New Roman"/>
          <w:sz w:val="26"/>
          <w:szCs w:val="26"/>
        </w:rPr>
      </w:pPr>
      <w:r w:rsidRPr="00A25052">
        <w:rPr>
          <w:rFonts w:ascii="Times New Roman" w:hAnsi="Times New Roman" w:cs="Times New Roman"/>
          <w:sz w:val="26"/>
          <w:szCs w:val="26"/>
        </w:rPr>
        <w:t>Колесов Л. Народные наигрыши</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rPr>
      </w:pPr>
      <w:r w:rsidRPr="00A25052">
        <w:rPr>
          <w:rFonts w:ascii="Times New Roman" w:hAnsi="Times New Roman" w:cs="Times New Roman"/>
          <w:sz w:val="26"/>
          <w:szCs w:val="26"/>
        </w:rPr>
        <w:t xml:space="preserve">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40" w:lineRule="auto"/>
        <w:ind w:left="360"/>
        <w:jc w:val="both"/>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r w:rsidRPr="00A25052">
        <w:rPr>
          <w:rFonts w:ascii="Times New Roman" w:hAnsi="Times New Roman" w:cs="Times New Roman"/>
          <w:b/>
          <w:bCs/>
          <w:sz w:val="26"/>
          <w:szCs w:val="26"/>
        </w:rPr>
        <w:t xml:space="preserve">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1"/>
          <w:numId w:val="128"/>
        </w:numPr>
        <w:tabs>
          <w:tab w:val="clear" w:pos="1440"/>
          <w:tab w:val="num" w:pos="640"/>
        </w:tabs>
        <w:overflowPunct w:val="0"/>
        <w:autoSpaceDE w:val="0"/>
        <w:autoSpaceDN w:val="0"/>
        <w:adjustRightInd w:val="0"/>
        <w:spacing w:after="0" w:line="240" w:lineRule="auto"/>
        <w:ind w:left="640" w:hanging="221"/>
        <w:jc w:val="both"/>
        <w:rPr>
          <w:rFonts w:ascii="Times New Roman" w:hAnsi="Times New Roman" w:cs="Times New Roman"/>
          <w:sz w:val="26"/>
          <w:szCs w:val="26"/>
        </w:rPr>
      </w:pPr>
      <w:r w:rsidRPr="00A25052">
        <w:rPr>
          <w:rFonts w:ascii="Times New Roman" w:hAnsi="Times New Roman" w:cs="Times New Roman"/>
          <w:sz w:val="26"/>
          <w:szCs w:val="26"/>
        </w:rPr>
        <w:t xml:space="preserve">Джулиани М. Рондо G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1"/>
          <w:numId w:val="128"/>
        </w:numPr>
        <w:tabs>
          <w:tab w:val="clear" w:pos="1440"/>
          <w:tab w:val="num" w:pos="640"/>
        </w:tabs>
        <w:overflowPunct w:val="0"/>
        <w:autoSpaceDE w:val="0"/>
        <w:autoSpaceDN w:val="0"/>
        <w:adjustRightInd w:val="0"/>
        <w:spacing w:after="0" w:line="240" w:lineRule="auto"/>
        <w:ind w:left="640" w:hanging="221"/>
        <w:jc w:val="both"/>
        <w:rPr>
          <w:rFonts w:ascii="Times New Roman" w:hAnsi="Times New Roman" w:cs="Times New Roman"/>
          <w:sz w:val="26"/>
          <w:szCs w:val="26"/>
        </w:rPr>
      </w:pPr>
      <w:r w:rsidRPr="00A25052">
        <w:rPr>
          <w:rFonts w:ascii="Times New Roman" w:hAnsi="Times New Roman" w:cs="Times New Roman"/>
          <w:sz w:val="26"/>
          <w:szCs w:val="26"/>
        </w:rPr>
        <w:t xml:space="preserve">Калль Л. Менуэт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1"/>
          <w:numId w:val="128"/>
        </w:numPr>
        <w:tabs>
          <w:tab w:val="clear" w:pos="1440"/>
          <w:tab w:val="num" w:pos="640"/>
        </w:tabs>
        <w:overflowPunct w:val="0"/>
        <w:autoSpaceDE w:val="0"/>
        <w:autoSpaceDN w:val="0"/>
        <w:adjustRightInd w:val="0"/>
        <w:spacing w:after="0" w:line="240" w:lineRule="auto"/>
        <w:ind w:left="640" w:hanging="221"/>
        <w:jc w:val="both"/>
        <w:rPr>
          <w:rFonts w:ascii="Times New Roman" w:hAnsi="Times New Roman" w:cs="Times New Roman"/>
          <w:sz w:val="26"/>
          <w:szCs w:val="26"/>
        </w:rPr>
      </w:pPr>
      <w:r w:rsidRPr="00A25052">
        <w:rPr>
          <w:rFonts w:ascii="Times New Roman" w:hAnsi="Times New Roman" w:cs="Times New Roman"/>
          <w:sz w:val="26"/>
          <w:szCs w:val="26"/>
        </w:rPr>
        <w:t xml:space="preserve">Шуберт Ф. Оригинальные танцы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1"/>
          <w:numId w:val="128"/>
        </w:numPr>
        <w:tabs>
          <w:tab w:val="clear" w:pos="1440"/>
          <w:tab w:val="num" w:pos="640"/>
        </w:tabs>
        <w:overflowPunct w:val="0"/>
        <w:autoSpaceDE w:val="0"/>
        <w:autoSpaceDN w:val="0"/>
        <w:adjustRightInd w:val="0"/>
        <w:spacing w:after="0" w:line="240" w:lineRule="auto"/>
        <w:ind w:left="640" w:hanging="22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Чайковский П., обр. Ю.Лихачева «Неаполитанская песенка»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394"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246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Четвертый класс (2 часа в неделю)</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78"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Совершенствование навыков ансамблевой игры в произведениях более сложной фактуры, синхронного выполнения игровых приемов, достижения унисона в исполняемой партии.</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Выработка ритмической устойчивости в более быстрых и медленных темпах с более сложным ритмическим рисунком.</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Знание основных схем дирижирования.</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Знакомство с главными компонентами музыкального языка (ритм, высота, ладовое тяготение, мелодия, аккомпанемент).</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Освоение средств выразительного исполнения (фразировка, динамика, артикуляция, тембровое сопоставление).</w:t>
      </w:r>
    </w:p>
    <w:p w:rsidR="009B61F0" w:rsidRPr="00A25052" w:rsidRDefault="009B61F0" w:rsidP="00490E52">
      <w:pPr>
        <w:widowControl w:val="0"/>
        <w:overflowPunct w:val="0"/>
        <w:autoSpaceDE w:val="0"/>
        <w:autoSpaceDN w:val="0"/>
        <w:adjustRightInd w:val="0"/>
        <w:spacing w:after="0"/>
        <w:ind w:left="640" w:right="2680"/>
        <w:rPr>
          <w:rFonts w:ascii="Times New Roman" w:hAnsi="Times New Roman" w:cs="Times New Roman"/>
          <w:sz w:val="26"/>
          <w:szCs w:val="26"/>
          <w:lang w:val="ru-RU"/>
        </w:rPr>
      </w:pPr>
      <w:r w:rsidRPr="00A25052">
        <w:rPr>
          <w:rFonts w:ascii="Times New Roman" w:hAnsi="Times New Roman" w:cs="Times New Roman"/>
          <w:sz w:val="26"/>
          <w:szCs w:val="26"/>
          <w:lang w:val="ru-RU"/>
        </w:rPr>
        <w:t>В течение года коллектив должен сыграть 4 пьесы: Середина декабря – контрольный урок –2 пьесы.</w:t>
      </w: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Конец второго полугодия – контрольный урок – 2 пьесы</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97"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31" w:lineRule="auto"/>
        <w:ind w:left="280" w:right="2500" w:firstLine="2156"/>
        <w:rPr>
          <w:rFonts w:ascii="Times New Roman" w:hAnsi="Times New Roman" w:cs="Times New Roman"/>
          <w:sz w:val="26"/>
          <w:szCs w:val="26"/>
          <w:lang w:val="ru-RU"/>
        </w:rPr>
      </w:pPr>
      <w:r w:rsidRPr="00A25052">
        <w:rPr>
          <w:rFonts w:ascii="Times New Roman" w:hAnsi="Times New Roman" w:cs="Times New Roman"/>
          <w:b/>
          <w:bCs/>
          <w:sz w:val="26"/>
          <w:szCs w:val="26"/>
          <w:lang w:val="ru-RU"/>
        </w:rPr>
        <w:t>Примерный репертуарный список: Пьесы для оркестра баянистов и аккордеонистов:</w:t>
      </w:r>
    </w:p>
    <w:p w:rsidR="009B61F0" w:rsidRPr="00A25052" w:rsidRDefault="009B61F0" w:rsidP="00490E52">
      <w:pPr>
        <w:widowControl w:val="0"/>
        <w:autoSpaceDE w:val="0"/>
        <w:autoSpaceDN w:val="0"/>
        <w:adjustRightInd w:val="0"/>
        <w:spacing w:after="0" w:line="45" w:lineRule="exact"/>
        <w:rPr>
          <w:rFonts w:ascii="Times New Roman" w:hAnsi="Times New Roman" w:cs="Times New Roman"/>
          <w:sz w:val="26"/>
          <w:szCs w:val="26"/>
          <w:lang w:val="ru-RU"/>
        </w:rPr>
      </w:pPr>
    </w:p>
    <w:p w:rsidR="009B61F0" w:rsidRPr="00A25052" w:rsidRDefault="009B61F0" w:rsidP="00490E52">
      <w:pPr>
        <w:widowControl w:val="0"/>
        <w:numPr>
          <w:ilvl w:val="0"/>
          <w:numId w:val="129"/>
        </w:numPr>
        <w:tabs>
          <w:tab w:val="clear" w:pos="720"/>
          <w:tab w:val="num" w:pos="640"/>
        </w:tabs>
        <w:overflowPunct w:val="0"/>
        <w:autoSpaceDE w:val="0"/>
        <w:autoSpaceDN w:val="0"/>
        <w:adjustRightInd w:val="0"/>
        <w:spacing w:after="0" w:line="239" w:lineRule="auto"/>
        <w:ind w:left="640" w:hanging="341"/>
        <w:jc w:val="both"/>
        <w:rPr>
          <w:rFonts w:ascii="Times New Roman" w:hAnsi="Times New Roman" w:cs="Times New Roman"/>
          <w:sz w:val="26"/>
          <w:szCs w:val="26"/>
        </w:rPr>
      </w:pPr>
      <w:r w:rsidRPr="00A25052">
        <w:rPr>
          <w:rFonts w:ascii="Times New Roman" w:hAnsi="Times New Roman" w:cs="Times New Roman"/>
          <w:sz w:val="26"/>
          <w:szCs w:val="26"/>
        </w:rPr>
        <w:t xml:space="preserve">Ашкенази И. Русские узоры. </w:t>
      </w: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rPr>
      </w:pPr>
    </w:p>
    <w:p w:rsidR="009B61F0" w:rsidRPr="00A25052" w:rsidRDefault="009B61F0" w:rsidP="00490E52">
      <w:pPr>
        <w:widowControl w:val="0"/>
        <w:numPr>
          <w:ilvl w:val="0"/>
          <w:numId w:val="129"/>
        </w:numPr>
        <w:tabs>
          <w:tab w:val="clear" w:pos="720"/>
          <w:tab w:val="num" w:pos="640"/>
        </w:tabs>
        <w:overflowPunct w:val="0"/>
        <w:autoSpaceDE w:val="0"/>
        <w:autoSpaceDN w:val="0"/>
        <w:adjustRightInd w:val="0"/>
        <w:spacing w:after="0" w:line="239" w:lineRule="auto"/>
        <w:ind w:left="640" w:hanging="341"/>
        <w:jc w:val="both"/>
        <w:rPr>
          <w:rFonts w:ascii="Times New Roman" w:hAnsi="Times New Roman" w:cs="Times New Roman"/>
          <w:sz w:val="26"/>
          <w:szCs w:val="26"/>
        </w:rPr>
      </w:pPr>
      <w:r w:rsidRPr="00A25052">
        <w:rPr>
          <w:rFonts w:ascii="Times New Roman" w:hAnsi="Times New Roman" w:cs="Times New Roman"/>
          <w:sz w:val="26"/>
          <w:szCs w:val="26"/>
        </w:rPr>
        <w:t xml:space="preserve">Тамарин И. Мультлото.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29"/>
        </w:numPr>
        <w:tabs>
          <w:tab w:val="clear" w:pos="720"/>
          <w:tab w:val="num" w:pos="640"/>
        </w:tabs>
        <w:overflowPunct w:val="0"/>
        <w:autoSpaceDE w:val="0"/>
        <w:autoSpaceDN w:val="0"/>
        <w:adjustRightInd w:val="0"/>
        <w:spacing w:after="0" w:line="239" w:lineRule="auto"/>
        <w:ind w:left="640" w:hanging="341"/>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Р.н.п. Пошла в пляс. </w:t>
      </w:r>
      <w:r w:rsidRPr="00A25052">
        <w:rPr>
          <w:rFonts w:ascii="Times New Roman" w:hAnsi="Times New Roman" w:cs="Times New Roman"/>
          <w:sz w:val="26"/>
          <w:szCs w:val="26"/>
        </w:rPr>
        <w:t xml:space="preserve">Обр. И. Обликина.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Default="009B61F0" w:rsidP="00490E52">
      <w:pPr>
        <w:widowControl w:val="0"/>
        <w:numPr>
          <w:ilvl w:val="0"/>
          <w:numId w:val="129"/>
        </w:numPr>
        <w:tabs>
          <w:tab w:val="clear" w:pos="720"/>
          <w:tab w:val="num" w:pos="640"/>
        </w:tabs>
        <w:overflowPunct w:val="0"/>
        <w:autoSpaceDE w:val="0"/>
        <w:autoSpaceDN w:val="0"/>
        <w:adjustRightInd w:val="0"/>
        <w:spacing w:after="0" w:line="239" w:lineRule="auto"/>
        <w:ind w:left="640" w:hanging="3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Широков А. Маленькая приветственная увертюра. </w:t>
      </w:r>
    </w:p>
    <w:p w:rsidR="009B61F0" w:rsidRPr="00A25052" w:rsidRDefault="009B61F0" w:rsidP="00490E52">
      <w:pPr>
        <w:widowControl w:val="0"/>
        <w:overflowPunct w:val="0"/>
        <w:autoSpaceDE w:val="0"/>
        <w:autoSpaceDN w:val="0"/>
        <w:adjustRightInd w:val="0"/>
        <w:spacing w:after="0" w:line="239" w:lineRule="auto"/>
        <w:jc w:val="both"/>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300"/>
        <w:outlineLvl w:val="0"/>
        <w:rPr>
          <w:rFonts w:ascii="Times New Roman" w:hAnsi="Times New Roman" w:cs="Times New Roman"/>
          <w:sz w:val="26"/>
          <w:szCs w:val="26"/>
          <w:lang w:val="ru-RU"/>
        </w:rPr>
      </w:pPr>
      <w:bookmarkStart w:id="30" w:name="page37"/>
      <w:bookmarkEnd w:id="30"/>
      <w:r w:rsidRPr="00A25052">
        <w:rPr>
          <w:rFonts w:ascii="Times New Roman" w:hAnsi="Times New Roman" w:cs="Times New Roman"/>
          <w:b/>
          <w:bCs/>
          <w:sz w:val="26"/>
          <w:szCs w:val="26"/>
          <w:lang w:val="ru-RU"/>
        </w:rPr>
        <w:t>Пьесы для оркестра русских народных инструментов:</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360"/>
        <w:rPr>
          <w:rFonts w:ascii="Times New Roman" w:hAnsi="Times New Roman" w:cs="Times New Roman"/>
          <w:sz w:val="26"/>
          <w:szCs w:val="26"/>
          <w:lang w:val="ru-RU"/>
        </w:rPr>
      </w:pPr>
      <w:r w:rsidRPr="00A25052">
        <w:rPr>
          <w:rFonts w:ascii="Times New Roman" w:hAnsi="Times New Roman" w:cs="Times New Roman"/>
          <w:sz w:val="26"/>
          <w:szCs w:val="26"/>
          <w:lang w:val="ru-RU"/>
        </w:rPr>
        <w:t>1.Е. Родыгин. Уральская рябинушка. Обр. Н. Олейникова.</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30"/>
        </w:numPr>
        <w:tabs>
          <w:tab w:val="clear" w:pos="720"/>
          <w:tab w:val="num" w:pos="640"/>
        </w:tabs>
        <w:overflowPunct w:val="0"/>
        <w:autoSpaceDE w:val="0"/>
        <w:autoSpaceDN w:val="0"/>
        <w:adjustRightInd w:val="0"/>
        <w:spacing w:after="0" w:line="240" w:lineRule="auto"/>
        <w:ind w:left="640" w:hanging="284"/>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Р.н.п. «Вдоль по улице в конец» Обр. И.Шелмакова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numPr>
          <w:ilvl w:val="0"/>
          <w:numId w:val="130"/>
        </w:numPr>
        <w:tabs>
          <w:tab w:val="clear" w:pos="720"/>
          <w:tab w:val="num" w:pos="640"/>
        </w:tabs>
        <w:overflowPunct w:val="0"/>
        <w:autoSpaceDE w:val="0"/>
        <w:autoSpaceDN w:val="0"/>
        <w:adjustRightInd w:val="0"/>
        <w:spacing w:after="0" w:line="240" w:lineRule="auto"/>
        <w:ind w:left="640" w:hanging="284"/>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Р.н.п. «Коробейники» Обр. В.Бубнова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Default="009B61F0" w:rsidP="00490E52">
      <w:pPr>
        <w:widowControl w:val="0"/>
        <w:numPr>
          <w:ilvl w:val="0"/>
          <w:numId w:val="130"/>
        </w:numPr>
        <w:tabs>
          <w:tab w:val="clear" w:pos="720"/>
          <w:tab w:val="num" w:pos="640"/>
        </w:tabs>
        <w:overflowPunct w:val="0"/>
        <w:autoSpaceDE w:val="0"/>
        <w:autoSpaceDN w:val="0"/>
        <w:adjustRightInd w:val="0"/>
        <w:spacing w:after="0" w:line="240" w:lineRule="auto"/>
        <w:ind w:left="640" w:hanging="284"/>
        <w:jc w:val="both"/>
        <w:rPr>
          <w:rFonts w:ascii="Times New Roman" w:hAnsi="Times New Roman" w:cs="Times New Roman"/>
          <w:sz w:val="26"/>
          <w:szCs w:val="26"/>
        </w:rPr>
      </w:pPr>
      <w:r w:rsidRPr="00A25052">
        <w:rPr>
          <w:rFonts w:ascii="Times New Roman" w:hAnsi="Times New Roman" w:cs="Times New Roman"/>
          <w:sz w:val="26"/>
          <w:szCs w:val="26"/>
        </w:rPr>
        <w:t xml:space="preserve">Моцарт В. Менуэт </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40" w:lineRule="auto"/>
        <w:ind w:left="360"/>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31"/>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Обр. В.Лебедева. «Как под яблонькой»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A25052" w:rsidRDefault="009B61F0" w:rsidP="00490E52">
      <w:pPr>
        <w:widowControl w:val="0"/>
        <w:numPr>
          <w:ilvl w:val="0"/>
          <w:numId w:val="131"/>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Дюарт Дж. Ковбои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31"/>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Франкин А. Танец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31"/>
        </w:numPr>
        <w:tabs>
          <w:tab w:val="clear" w:pos="720"/>
          <w:tab w:val="num" w:pos="640"/>
        </w:tabs>
        <w:overflowPunct w:val="0"/>
        <w:autoSpaceDE w:val="0"/>
        <w:autoSpaceDN w:val="0"/>
        <w:adjustRightInd w:val="0"/>
        <w:spacing w:after="0" w:line="240" w:lineRule="auto"/>
        <w:ind w:left="640" w:hanging="296"/>
        <w:jc w:val="both"/>
        <w:rPr>
          <w:rFonts w:ascii="Times New Roman" w:hAnsi="Times New Roman" w:cs="Times New Roman"/>
          <w:sz w:val="26"/>
          <w:szCs w:val="26"/>
        </w:rPr>
      </w:pPr>
      <w:r w:rsidRPr="00A25052">
        <w:rPr>
          <w:rFonts w:ascii="Times New Roman" w:hAnsi="Times New Roman" w:cs="Times New Roman"/>
          <w:sz w:val="26"/>
          <w:szCs w:val="26"/>
        </w:rPr>
        <w:t xml:space="preserve">Кубинский танец. Обр.О.Зубченко </w:t>
      </w:r>
    </w:p>
    <w:p w:rsidR="009B61F0"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40" w:lineRule="auto"/>
        <w:ind w:left="2940"/>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Пятый класс (2 часа в неделю)</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1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ind w:left="640"/>
        <w:rPr>
          <w:rFonts w:ascii="Times New Roman" w:hAnsi="Times New Roman" w:cs="Times New Roman"/>
          <w:sz w:val="26"/>
          <w:szCs w:val="26"/>
          <w:lang w:val="ru-RU"/>
        </w:rPr>
      </w:pPr>
      <w:r w:rsidRPr="00A25052">
        <w:rPr>
          <w:rFonts w:ascii="Times New Roman" w:hAnsi="Times New Roman" w:cs="Times New Roman"/>
          <w:sz w:val="26"/>
          <w:szCs w:val="26"/>
          <w:lang w:val="ru-RU"/>
        </w:rPr>
        <w:t>Грамотное чтение нотных текстов по партиям.</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Владение основными способами звукоизвлечения, разновидностями атаки звука, артикуляционными приемами, рационального применения аппликатуры.</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определять и преодолевать технические трудности в оркестровых партиях, проникать в эмоционально-образное содержание разучиваемого произведения.</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начинать игру по ауфтакту, выполнять динамику и изменения темпа по дирижерскому жесту.</w:t>
      </w:r>
    </w:p>
    <w:p w:rsidR="009B61F0" w:rsidRPr="00A25052" w:rsidRDefault="009B61F0" w:rsidP="00490E52">
      <w:pPr>
        <w:widowControl w:val="0"/>
        <w:overflowPunct w:val="0"/>
        <w:autoSpaceDE w:val="0"/>
        <w:autoSpaceDN w:val="0"/>
        <w:adjustRightInd w:val="0"/>
        <w:spacing w:after="0"/>
        <w:ind w:firstLine="64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Умение анализировать музыкальное произведение, определять форму построения.</w:t>
      </w:r>
    </w:p>
    <w:p w:rsidR="009B61F0" w:rsidRPr="00A25052" w:rsidRDefault="009B61F0" w:rsidP="00490E52">
      <w:pPr>
        <w:widowControl w:val="0"/>
        <w:overflowPunct w:val="0"/>
        <w:autoSpaceDE w:val="0"/>
        <w:autoSpaceDN w:val="0"/>
        <w:adjustRightInd w:val="0"/>
        <w:spacing w:after="0"/>
        <w:ind w:left="640" w:right="480"/>
        <w:rPr>
          <w:rFonts w:ascii="Times New Roman" w:hAnsi="Times New Roman" w:cs="Times New Roman"/>
          <w:sz w:val="26"/>
          <w:szCs w:val="26"/>
          <w:lang w:val="ru-RU"/>
        </w:rPr>
      </w:pPr>
      <w:r w:rsidRPr="00A25052">
        <w:rPr>
          <w:rFonts w:ascii="Times New Roman" w:hAnsi="Times New Roman" w:cs="Times New Roman"/>
          <w:sz w:val="26"/>
          <w:szCs w:val="26"/>
          <w:lang w:val="ru-RU"/>
        </w:rPr>
        <w:t>Формирование навыка сценического поведения в условиях концерта. В течение года коллектив должен сыграть 4 пьесы:</w:t>
      </w:r>
    </w:p>
    <w:p w:rsidR="009B61F0" w:rsidRPr="00A25052" w:rsidRDefault="009B61F0" w:rsidP="00490E52">
      <w:pPr>
        <w:widowControl w:val="0"/>
        <w:overflowPunct w:val="0"/>
        <w:autoSpaceDE w:val="0"/>
        <w:autoSpaceDN w:val="0"/>
        <w:adjustRightInd w:val="0"/>
        <w:spacing w:after="0"/>
        <w:ind w:left="640" w:right="2420"/>
        <w:rPr>
          <w:rFonts w:ascii="Times New Roman" w:hAnsi="Times New Roman" w:cs="Times New Roman"/>
          <w:sz w:val="26"/>
          <w:szCs w:val="26"/>
          <w:lang w:val="ru-RU"/>
        </w:rPr>
      </w:pPr>
      <w:r w:rsidRPr="00A25052">
        <w:rPr>
          <w:rFonts w:ascii="Times New Roman" w:hAnsi="Times New Roman" w:cs="Times New Roman"/>
          <w:sz w:val="26"/>
          <w:szCs w:val="26"/>
          <w:lang w:val="ru-RU"/>
        </w:rPr>
        <w:t>Середина декабря – контрольный урок –2 пьесы. Конец второго полугодия – итоговый зачет – 2 пьесы</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97" w:lineRule="exact"/>
        <w:rPr>
          <w:rFonts w:ascii="Times New Roman" w:hAnsi="Times New Roman" w:cs="Times New Roman"/>
          <w:sz w:val="26"/>
          <w:szCs w:val="26"/>
          <w:lang w:val="ru-RU"/>
        </w:rPr>
      </w:pPr>
    </w:p>
    <w:p w:rsidR="009B61F0" w:rsidRPr="00490E52" w:rsidRDefault="009B61F0" w:rsidP="00490E52">
      <w:pPr>
        <w:widowControl w:val="0"/>
        <w:overflowPunct w:val="0"/>
        <w:autoSpaceDE w:val="0"/>
        <w:autoSpaceDN w:val="0"/>
        <w:adjustRightInd w:val="0"/>
        <w:spacing w:after="0" w:line="231" w:lineRule="auto"/>
        <w:ind w:right="2500"/>
        <w:jc w:val="both"/>
        <w:outlineLvl w:val="0"/>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Примерный репертуарный список: </w:t>
      </w:r>
    </w:p>
    <w:p w:rsidR="009B61F0" w:rsidRPr="00A25052" w:rsidRDefault="009B61F0" w:rsidP="00490E52">
      <w:pPr>
        <w:widowControl w:val="0"/>
        <w:tabs>
          <w:tab w:val="left" w:pos="9639"/>
        </w:tabs>
        <w:overflowPunct w:val="0"/>
        <w:autoSpaceDE w:val="0"/>
        <w:autoSpaceDN w:val="0"/>
        <w:adjustRightInd w:val="0"/>
        <w:spacing w:after="0" w:line="231" w:lineRule="auto"/>
        <w:ind w:right="10"/>
        <w:jc w:val="center"/>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баянистов и аккордеонистов:</w:t>
      </w:r>
    </w:p>
    <w:p w:rsidR="009B61F0" w:rsidRPr="00A25052" w:rsidRDefault="009B61F0" w:rsidP="00490E52">
      <w:pPr>
        <w:widowControl w:val="0"/>
        <w:autoSpaceDE w:val="0"/>
        <w:autoSpaceDN w:val="0"/>
        <w:adjustRightInd w:val="0"/>
        <w:spacing w:after="0" w:line="43"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39" w:lineRule="auto"/>
        <w:ind w:left="280"/>
        <w:rPr>
          <w:rFonts w:ascii="Times New Roman" w:hAnsi="Times New Roman" w:cs="Times New Roman"/>
          <w:sz w:val="26"/>
          <w:szCs w:val="26"/>
          <w:lang w:val="ru-RU"/>
        </w:rPr>
      </w:pPr>
      <w:r w:rsidRPr="00A25052">
        <w:rPr>
          <w:rFonts w:ascii="Times New Roman" w:hAnsi="Times New Roman" w:cs="Times New Roman"/>
          <w:b/>
          <w:bCs/>
          <w:sz w:val="26"/>
          <w:szCs w:val="26"/>
          <w:lang w:val="ru-RU"/>
        </w:rPr>
        <w:t>1.</w:t>
      </w:r>
      <w:r w:rsidRPr="00A25052">
        <w:rPr>
          <w:rFonts w:ascii="Times New Roman" w:hAnsi="Times New Roman" w:cs="Times New Roman"/>
          <w:sz w:val="26"/>
          <w:szCs w:val="26"/>
          <w:lang w:val="ru-RU"/>
        </w:rPr>
        <w:t>Дербенко Е.Орловский сувенир.</w:t>
      </w:r>
    </w:p>
    <w:p w:rsidR="009B61F0" w:rsidRPr="00A25052"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39" w:lineRule="auto"/>
        <w:ind w:left="300"/>
        <w:rPr>
          <w:rFonts w:ascii="Times New Roman" w:hAnsi="Times New Roman" w:cs="Times New Roman"/>
          <w:sz w:val="26"/>
          <w:szCs w:val="26"/>
          <w:lang w:val="ru-RU"/>
        </w:rPr>
      </w:pPr>
      <w:r w:rsidRPr="00A25052">
        <w:rPr>
          <w:rFonts w:ascii="Times New Roman" w:hAnsi="Times New Roman" w:cs="Times New Roman"/>
          <w:sz w:val="26"/>
          <w:szCs w:val="26"/>
          <w:lang w:val="ru-RU"/>
        </w:rPr>
        <w:t>2.Тамарин И. Полька.</w:t>
      </w: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39" w:lineRule="auto"/>
        <w:ind w:left="300"/>
        <w:rPr>
          <w:rFonts w:ascii="Times New Roman" w:hAnsi="Times New Roman" w:cs="Times New Roman"/>
          <w:sz w:val="26"/>
          <w:szCs w:val="26"/>
          <w:lang w:val="ru-RU"/>
        </w:rPr>
      </w:pPr>
      <w:r w:rsidRPr="00A25052">
        <w:rPr>
          <w:rFonts w:ascii="Times New Roman" w:hAnsi="Times New Roman" w:cs="Times New Roman"/>
          <w:sz w:val="26"/>
          <w:szCs w:val="26"/>
          <w:lang w:val="ru-RU"/>
        </w:rPr>
        <w:t>3.Мунзониус Х. Пасодобль.</w:t>
      </w:r>
    </w:p>
    <w:p w:rsidR="009B61F0" w:rsidRPr="00A25052" w:rsidRDefault="009B61F0" w:rsidP="00490E52">
      <w:pPr>
        <w:widowControl w:val="0"/>
        <w:autoSpaceDE w:val="0"/>
        <w:autoSpaceDN w:val="0"/>
        <w:adjustRightInd w:val="0"/>
        <w:spacing w:after="0" w:line="49" w:lineRule="exact"/>
        <w:rPr>
          <w:rFonts w:ascii="Times New Roman" w:hAnsi="Times New Roman" w:cs="Times New Roman"/>
          <w:sz w:val="26"/>
          <w:szCs w:val="26"/>
          <w:lang w:val="ru-RU"/>
        </w:rPr>
      </w:pPr>
    </w:p>
    <w:p w:rsidR="009B61F0" w:rsidRDefault="009B61F0" w:rsidP="00490E52">
      <w:pPr>
        <w:widowControl w:val="0"/>
        <w:autoSpaceDE w:val="0"/>
        <w:autoSpaceDN w:val="0"/>
        <w:adjustRightInd w:val="0"/>
        <w:spacing w:after="0" w:line="239" w:lineRule="auto"/>
        <w:ind w:left="280"/>
        <w:rPr>
          <w:rFonts w:ascii="Times New Roman" w:hAnsi="Times New Roman" w:cs="Times New Roman"/>
          <w:sz w:val="26"/>
          <w:szCs w:val="26"/>
          <w:lang w:val="ru-RU"/>
        </w:rPr>
      </w:pPr>
      <w:r w:rsidRPr="00A25052">
        <w:rPr>
          <w:rFonts w:ascii="Times New Roman" w:hAnsi="Times New Roman" w:cs="Times New Roman"/>
          <w:sz w:val="26"/>
          <w:szCs w:val="26"/>
          <w:lang w:val="ru-RU"/>
        </w:rPr>
        <w:t>4.Золотарев В. Диковинка из Дюссельдорфа.</w:t>
      </w:r>
    </w:p>
    <w:p w:rsidR="009B61F0" w:rsidRPr="00A25052" w:rsidRDefault="009B61F0" w:rsidP="00490E52">
      <w:pPr>
        <w:widowControl w:val="0"/>
        <w:autoSpaceDE w:val="0"/>
        <w:autoSpaceDN w:val="0"/>
        <w:adjustRightInd w:val="0"/>
        <w:spacing w:after="0" w:line="56"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40" w:lineRule="auto"/>
        <w:ind w:left="280"/>
        <w:rPr>
          <w:rFonts w:ascii="Times New Roman" w:hAnsi="Times New Roman" w:cs="Times New Roman"/>
          <w:b/>
          <w:bCs/>
          <w:sz w:val="26"/>
          <w:szCs w:val="26"/>
          <w:lang w:val="ru-RU"/>
        </w:rPr>
      </w:pPr>
    </w:p>
    <w:p w:rsidR="009B61F0" w:rsidRPr="00A25052" w:rsidRDefault="009B61F0" w:rsidP="00490E52">
      <w:pPr>
        <w:widowControl w:val="0"/>
        <w:autoSpaceDE w:val="0"/>
        <w:autoSpaceDN w:val="0"/>
        <w:adjustRightInd w:val="0"/>
        <w:spacing w:after="0" w:line="240" w:lineRule="auto"/>
        <w:ind w:left="280"/>
        <w:jc w:val="center"/>
        <w:outlineLvl w:val="0"/>
        <w:rPr>
          <w:rFonts w:ascii="Times New Roman" w:hAnsi="Times New Roman" w:cs="Times New Roman"/>
          <w:sz w:val="26"/>
          <w:szCs w:val="26"/>
          <w:lang w:val="ru-RU"/>
        </w:rPr>
      </w:pPr>
      <w:r w:rsidRPr="00A25052">
        <w:rPr>
          <w:rFonts w:ascii="Times New Roman" w:hAnsi="Times New Roman" w:cs="Times New Roman"/>
          <w:b/>
          <w:bCs/>
          <w:sz w:val="26"/>
          <w:szCs w:val="26"/>
          <w:lang w:val="ru-RU"/>
        </w:rPr>
        <w:t>Пьесы для оркестра русских народных инструментов:</w:t>
      </w:r>
    </w:p>
    <w:p w:rsidR="009B61F0" w:rsidRPr="00A25052" w:rsidRDefault="009B61F0" w:rsidP="00490E52">
      <w:pPr>
        <w:widowControl w:val="0"/>
        <w:autoSpaceDE w:val="0"/>
        <w:autoSpaceDN w:val="0"/>
        <w:adjustRightInd w:val="0"/>
        <w:spacing w:after="0" w:line="109" w:lineRule="exact"/>
        <w:rPr>
          <w:rFonts w:ascii="Times New Roman" w:hAnsi="Times New Roman" w:cs="Times New Roman"/>
          <w:sz w:val="26"/>
          <w:szCs w:val="26"/>
          <w:lang w:val="ru-RU"/>
        </w:rPr>
      </w:pPr>
    </w:p>
    <w:p w:rsidR="009B61F0" w:rsidRPr="00A25052" w:rsidRDefault="009B61F0" w:rsidP="00490E52">
      <w:pPr>
        <w:widowControl w:val="0"/>
        <w:numPr>
          <w:ilvl w:val="0"/>
          <w:numId w:val="132"/>
        </w:numPr>
        <w:tabs>
          <w:tab w:val="clear" w:pos="720"/>
          <w:tab w:val="num" w:pos="640"/>
        </w:tabs>
        <w:overflowPunct w:val="0"/>
        <w:autoSpaceDE w:val="0"/>
        <w:autoSpaceDN w:val="0"/>
        <w:adjustRightInd w:val="0"/>
        <w:spacing w:after="0" w:line="233" w:lineRule="auto"/>
        <w:ind w:left="640" w:right="980" w:hanging="370"/>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При долинушке. Вариации на русскую народную песню для двух балалаек с оркестром. </w:t>
      </w:r>
      <w:r w:rsidRPr="00A25052">
        <w:rPr>
          <w:rFonts w:ascii="Times New Roman" w:hAnsi="Times New Roman" w:cs="Times New Roman"/>
          <w:sz w:val="26"/>
          <w:szCs w:val="26"/>
        </w:rPr>
        <w:t xml:space="preserve">Обр. А.Шалова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32"/>
        </w:numPr>
        <w:tabs>
          <w:tab w:val="clear" w:pos="720"/>
          <w:tab w:val="num" w:pos="640"/>
        </w:tabs>
        <w:overflowPunct w:val="0"/>
        <w:autoSpaceDE w:val="0"/>
        <w:autoSpaceDN w:val="0"/>
        <w:adjustRightInd w:val="0"/>
        <w:spacing w:after="0" w:line="239" w:lineRule="auto"/>
        <w:ind w:left="640" w:hanging="37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Варламов А. Вальс. Обр. Н.Селицкого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Pr="00A25052" w:rsidRDefault="009B61F0" w:rsidP="00490E52">
      <w:pPr>
        <w:widowControl w:val="0"/>
        <w:numPr>
          <w:ilvl w:val="0"/>
          <w:numId w:val="133"/>
        </w:numPr>
        <w:overflowPunct w:val="0"/>
        <w:autoSpaceDE w:val="0"/>
        <w:autoSpaceDN w:val="0"/>
        <w:adjustRightInd w:val="0"/>
        <w:spacing w:after="0" w:line="240" w:lineRule="auto"/>
        <w:ind w:left="700" w:hanging="370"/>
        <w:jc w:val="both"/>
        <w:rPr>
          <w:rFonts w:ascii="Times New Roman" w:hAnsi="Times New Roman" w:cs="Times New Roman"/>
          <w:sz w:val="26"/>
          <w:szCs w:val="26"/>
          <w:lang w:val="ru-RU"/>
        </w:rPr>
      </w:pPr>
      <w:bookmarkStart w:id="31" w:name="page39"/>
      <w:bookmarkEnd w:id="31"/>
      <w:r w:rsidRPr="00A25052">
        <w:rPr>
          <w:rFonts w:ascii="Times New Roman" w:hAnsi="Times New Roman" w:cs="Times New Roman"/>
          <w:sz w:val="26"/>
          <w:szCs w:val="26"/>
          <w:lang w:val="ru-RU"/>
        </w:rPr>
        <w:t xml:space="preserve">От села до села. Обр. Н.Селицкого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lang w:val="ru-RU"/>
        </w:rPr>
      </w:pPr>
    </w:p>
    <w:p w:rsidR="009B61F0" w:rsidRDefault="009B61F0" w:rsidP="00490E52">
      <w:pPr>
        <w:widowControl w:val="0"/>
        <w:numPr>
          <w:ilvl w:val="0"/>
          <w:numId w:val="133"/>
        </w:numPr>
        <w:overflowPunct w:val="0"/>
        <w:autoSpaceDE w:val="0"/>
        <w:autoSpaceDN w:val="0"/>
        <w:adjustRightInd w:val="0"/>
        <w:spacing w:after="0" w:line="240" w:lineRule="auto"/>
        <w:ind w:left="700" w:hanging="370"/>
        <w:jc w:val="both"/>
        <w:rPr>
          <w:rFonts w:ascii="Times New Roman" w:hAnsi="Times New Roman" w:cs="Times New Roman"/>
          <w:sz w:val="26"/>
          <w:szCs w:val="26"/>
        </w:rPr>
      </w:pPr>
      <w:r w:rsidRPr="00A25052">
        <w:rPr>
          <w:rFonts w:ascii="Times New Roman" w:hAnsi="Times New Roman" w:cs="Times New Roman"/>
          <w:sz w:val="26"/>
          <w:szCs w:val="26"/>
        </w:rPr>
        <w:t>Дмитриев В. Русское интермеццо</w:t>
      </w:r>
    </w:p>
    <w:p w:rsidR="009B61F0" w:rsidRPr="00A25052" w:rsidRDefault="009B61F0" w:rsidP="00490E52">
      <w:pPr>
        <w:widowControl w:val="0"/>
        <w:overflowPunct w:val="0"/>
        <w:autoSpaceDE w:val="0"/>
        <w:autoSpaceDN w:val="0"/>
        <w:adjustRightInd w:val="0"/>
        <w:spacing w:after="0" w:line="240" w:lineRule="auto"/>
        <w:jc w:val="both"/>
        <w:rPr>
          <w:rFonts w:ascii="Times New Roman" w:hAnsi="Times New Roman" w:cs="Times New Roman"/>
          <w:sz w:val="26"/>
          <w:szCs w:val="26"/>
        </w:rPr>
      </w:pPr>
      <w:r w:rsidRPr="00A25052">
        <w:rPr>
          <w:rFonts w:ascii="Times New Roman" w:hAnsi="Times New Roman" w:cs="Times New Roman"/>
          <w:sz w:val="26"/>
          <w:szCs w:val="26"/>
        </w:rPr>
        <w:t xml:space="preserve">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40" w:lineRule="auto"/>
        <w:jc w:val="center"/>
        <w:outlineLvl w:val="0"/>
        <w:rPr>
          <w:rFonts w:ascii="Times New Roman" w:hAnsi="Times New Roman" w:cs="Times New Roman"/>
          <w:sz w:val="26"/>
          <w:szCs w:val="26"/>
        </w:rPr>
      </w:pPr>
      <w:r w:rsidRPr="00A25052">
        <w:rPr>
          <w:rFonts w:ascii="Times New Roman" w:hAnsi="Times New Roman" w:cs="Times New Roman"/>
          <w:b/>
          <w:bCs/>
          <w:sz w:val="26"/>
          <w:szCs w:val="26"/>
        </w:rPr>
        <w:t>Пьесы для оркестра гитаристов</w:t>
      </w:r>
      <w:r w:rsidRPr="00A25052">
        <w:rPr>
          <w:rFonts w:ascii="Times New Roman" w:hAnsi="Times New Roman" w:cs="Times New Roman"/>
          <w:sz w:val="26"/>
          <w:szCs w:val="26"/>
        </w:rPr>
        <w:t>:</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34"/>
        </w:numPr>
        <w:overflowPunct w:val="0"/>
        <w:autoSpaceDE w:val="0"/>
        <w:autoSpaceDN w:val="0"/>
        <w:adjustRightInd w:val="0"/>
        <w:spacing w:after="0" w:line="240" w:lineRule="auto"/>
        <w:ind w:left="700" w:hanging="37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Р.н.п. «Ты пойди</w:t>
      </w:r>
      <w:r>
        <w:rPr>
          <w:rFonts w:ascii="Times New Roman" w:hAnsi="Times New Roman" w:cs="Times New Roman"/>
          <w:sz w:val="26"/>
          <w:szCs w:val="26"/>
          <w:lang w:val="ru-RU"/>
        </w:rPr>
        <w:t>,</w:t>
      </w:r>
      <w:r w:rsidRPr="00A25052">
        <w:rPr>
          <w:rFonts w:ascii="Times New Roman" w:hAnsi="Times New Roman" w:cs="Times New Roman"/>
          <w:sz w:val="26"/>
          <w:szCs w:val="26"/>
          <w:lang w:val="ru-RU"/>
        </w:rPr>
        <w:t xml:space="preserve"> моя коровушка домой» Обр. А.Иванова – Крамского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A25052" w:rsidRDefault="009B61F0" w:rsidP="00490E52">
      <w:pPr>
        <w:widowControl w:val="0"/>
        <w:numPr>
          <w:ilvl w:val="0"/>
          <w:numId w:val="134"/>
        </w:numPr>
        <w:overflowPunct w:val="0"/>
        <w:autoSpaceDE w:val="0"/>
        <w:autoSpaceDN w:val="0"/>
        <w:adjustRightInd w:val="0"/>
        <w:spacing w:after="0" w:line="240" w:lineRule="auto"/>
        <w:ind w:left="700" w:hanging="370"/>
        <w:jc w:val="both"/>
        <w:rPr>
          <w:rFonts w:ascii="Times New Roman" w:hAnsi="Times New Roman" w:cs="Times New Roman"/>
          <w:sz w:val="26"/>
          <w:szCs w:val="26"/>
        </w:rPr>
      </w:pPr>
      <w:r w:rsidRPr="00A25052">
        <w:rPr>
          <w:rFonts w:ascii="Times New Roman" w:hAnsi="Times New Roman" w:cs="Times New Roman"/>
          <w:sz w:val="26"/>
          <w:szCs w:val="26"/>
        </w:rPr>
        <w:t xml:space="preserve">Кватромано «Отъезд» Венесуэльский вальс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34"/>
        </w:numPr>
        <w:overflowPunct w:val="0"/>
        <w:autoSpaceDE w:val="0"/>
        <w:autoSpaceDN w:val="0"/>
        <w:adjustRightInd w:val="0"/>
        <w:spacing w:after="0" w:line="240" w:lineRule="auto"/>
        <w:ind w:left="700" w:hanging="370"/>
        <w:jc w:val="both"/>
        <w:rPr>
          <w:rFonts w:ascii="Times New Roman" w:hAnsi="Times New Roman" w:cs="Times New Roman"/>
          <w:sz w:val="26"/>
          <w:szCs w:val="26"/>
        </w:rPr>
      </w:pPr>
      <w:r w:rsidRPr="00A25052">
        <w:rPr>
          <w:rFonts w:ascii="Times New Roman" w:hAnsi="Times New Roman" w:cs="Times New Roman"/>
          <w:sz w:val="26"/>
          <w:szCs w:val="26"/>
        </w:rPr>
        <w:t xml:space="preserve">Моллетих Н. Фурлана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34"/>
        </w:numPr>
        <w:overflowPunct w:val="0"/>
        <w:autoSpaceDE w:val="0"/>
        <w:autoSpaceDN w:val="0"/>
        <w:adjustRightInd w:val="0"/>
        <w:spacing w:after="0" w:line="240" w:lineRule="auto"/>
        <w:ind w:left="700" w:hanging="37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Мексиканская народная песня «Скамеечка» Обр. В.Калинина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394" w:lineRule="exact"/>
        <w:rPr>
          <w:rFonts w:ascii="Times New Roman" w:hAnsi="Times New Roman" w:cs="Times New Roman"/>
          <w:sz w:val="26"/>
          <w:szCs w:val="26"/>
          <w:lang w:val="ru-RU"/>
        </w:rPr>
      </w:pPr>
    </w:p>
    <w:p w:rsidR="009B61F0" w:rsidRPr="00951209" w:rsidRDefault="009B61F0" w:rsidP="00490E52">
      <w:pPr>
        <w:pStyle w:val="ListParagraph"/>
        <w:widowControl w:val="0"/>
        <w:numPr>
          <w:ilvl w:val="0"/>
          <w:numId w:val="157"/>
        </w:numPr>
        <w:autoSpaceDE w:val="0"/>
        <w:autoSpaceDN w:val="0"/>
        <w:adjustRightInd w:val="0"/>
        <w:spacing w:after="0" w:line="240" w:lineRule="auto"/>
        <w:ind w:left="0" w:firstLine="0"/>
        <w:jc w:val="center"/>
        <w:rPr>
          <w:rFonts w:ascii="Times New Roman" w:hAnsi="Times New Roman" w:cs="Times New Roman"/>
          <w:sz w:val="26"/>
          <w:szCs w:val="26"/>
          <w:lang w:val="ru-RU"/>
        </w:rPr>
      </w:pPr>
      <w:bookmarkStart w:id="32" w:name="page41"/>
      <w:bookmarkEnd w:id="32"/>
      <w:r w:rsidRPr="00951209">
        <w:rPr>
          <w:rFonts w:ascii="Times New Roman" w:hAnsi="Times New Roman" w:cs="Times New Roman"/>
          <w:b/>
          <w:bCs/>
          <w:sz w:val="26"/>
          <w:szCs w:val="26"/>
          <w:lang w:val="ru-RU"/>
        </w:rPr>
        <w:t>Требования к уровню подготовки обучающихся</w:t>
      </w:r>
    </w:p>
    <w:p w:rsidR="009B61F0" w:rsidRPr="00A25052" w:rsidRDefault="009B61F0" w:rsidP="00490E52">
      <w:pPr>
        <w:widowControl w:val="0"/>
        <w:autoSpaceDE w:val="0"/>
        <w:autoSpaceDN w:val="0"/>
        <w:adjustRightInd w:val="0"/>
        <w:spacing w:after="0" w:line="17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1.Минимум содержания программ</w:t>
      </w:r>
    </w:p>
    <w:p w:rsidR="009B61F0" w:rsidRPr="00A25052" w:rsidRDefault="009B61F0" w:rsidP="00490E52">
      <w:pPr>
        <w:widowControl w:val="0"/>
        <w:overflowPunct w:val="0"/>
        <w:autoSpaceDE w:val="0"/>
        <w:autoSpaceDN w:val="0"/>
        <w:adjustRightInd w:val="0"/>
        <w:spacing w:after="0"/>
        <w:ind w:firstLine="34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Минимум содержания программы учебного предмета «Оркестровый класс» в области музыкального искусства «Народные инструменты», с учётом ФГТ,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2.Результаты освоения программы учебного предмета УП «Оркестровый класс», с учетом ФГТ</w:t>
      </w:r>
    </w:p>
    <w:p w:rsidR="009B61F0" w:rsidRPr="00A25052" w:rsidRDefault="009B61F0" w:rsidP="00490E52">
      <w:pPr>
        <w:widowControl w:val="0"/>
        <w:overflowPunct w:val="0"/>
        <w:autoSpaceDE w:val="0"/>
        <w:autoSpaceDN w:val="0"/>
        <w:adjustRightInd w:val="0"/>
        <w:spacing w:after="0"/>
        <w:ind w:firstLine="36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Результатом освоения программы «Народные инструменты» является приобретение обучающимися следующих знаний, умений и навыков в</w:t>
      </w:r>
    </w:p>
    <w:p w:rsidR="009B61F0" w:rsidRPr="00A962B4" w:rsidRDefault="009B61F0" w:rsidP="00490E52">
      <w:pPr>
        <w:widowControl w:val="0"/>
        <w:autoSpaceDE w:val="0"/>
        <w:autoSpaceDN w:val="0"/>
        <w:adjustRightInd w:val="0"/>
        <w:spacing w:after="0"/>
        <w:jc w:val="both"/>
        <w:rPr>
          <w:rFonts w:ascii="Times New Roman" w:hAnsi="Times New Roman" w:cs="Times New Roman"/>
          <w:sz w:val="26"/>
          <w:szCs w:val="26"/>
        </w:rPr>
      </w:pPr>
      <w:r w:rsidRPr="00A962B4">
        <w:rPr>
          <w:rFonts w:ascii="Times New Roman" w:hAnsi="Times New Roman" w:cs="Times New Roman"/>
          <w:sz w:val="26"/>
          <w:szCs w:val="26"/>
        </w:rPr>
        <w:t>области</w:t>
      </w:r>
      <w:r>
        <w:rPr>
          <w:rFonts w:ascii="Times New Roman" w:hAnsi="Times New Roman" w:cs="Times New Roman"/>
          <w:sz w:val="26"/>
          <w:szCs w:val="26"/>
          <w:lang w:val="ru-RU"/>
        </w:rPr>
        <w:t xml:space="preserve"> </w:t>
      </w:r>
      <w:r w:rsidRPr="00A962B4">
        <w:rPr>
          <w:rFonts w:ascii="Times New Roman" w:hAnsi="Times New Roman" w:cs="Times New Roman"/>
          <w:sz w:val="26"/>
          <w:szCs w:val="26"/>
        </w:rPr>
        <w:t>музыкального исполнительства:</w:t>
      </w:r>
    </w:p>
    <w:p w:rsidR="009B61F0" w:rsidRPr="00A25052" w:rsidRDefault="009B61F0" w:rsidP="00490E52">
      <w:pPr>
        <w:widowControl w:val="0"/>
        <w:numPr>
          <w:ilvl w:val="0"/>
          <w:numId w:val="135"/>
        </w:numPr>
        <w:tabs>
          <w:tab w:val="clear" w:pos="720"/>
          <w:tab w:val="num" w:pos="818"/>
        </w:tabs>
        <w:overflowPunct w:val="0"/>
        <w:autoSpaceDE w:val="0"/>
        <w:autoSpaceDN w:val="0"/>
        <w:adjustRightInd w:val="0"/>
        <w:spacing w:after="0"/>
        <w:ind w:left="0" w:firstLine="359"/>
        <w:jc w:val="both"/>
        <w:rPr>
          <w:rFonts w:ascii="Times New Roman" w:hAnsi="Times New Roman" w:cs="Times New Roman"/>
          <w:b/>
          <w:bCs/>
          <w:sz w:val="26"/>
          <w:szCs w:val="26"/>
          <w:lang w:val="ru-RU"/>
        </w:rPr>
      </w:pPr>
      <w:r w:rsidRPr="00A25052">
        <w:rPr>
          <w:rFonts w:ascii="Times New Roman" w:hAnsi="Times New Roman" w:cs="Times New Roman"/>
          <w:sz w:val="26"/>
          <w:szCs w:val="26"/>
          <w:lang w:val="ru-RU"/>
        </w:rPr>
        <w:t>знания художественно</w:t>
      </w:r>
      <w:r w:rsidRPr="00A25052">
        <w:rPr>
          <w:rFonts w:ascii="Times New Roman" w:hAnsi="Times New Roman" w:cs="Times New Roman"/>
          <w:b/>
          <w:bCs/>
          <w:sz w:val="26"/>
          <w:szCs w:val="26"/>
          <w:lang w:val="ru-RU"/>
        </w:rPr>
        <w:t>-</w:t>
      </w:r>
      <w:r w:rsidRPr="00A25052">
        <w:rPr>
          <w:rFonts w:ascii="Times New Roman" w:hAnsi="Times New Roman" w:cs="Times New Roman"/>
          <w:sz w:val="26"/>
          <w:szCs w:val="26"/>
          <w:lang w:val="ru-RU"/>
        </w:rPr>
        <w:t xml:space="preserve">эстетических, технических особенностей, характерных для оркестрового исполнительства; </w:t>
      </w:r>
    </w:p>
    <w:p w:rsidR="009B61F0" w:rsidRPr="00A25052" w:rsidRDefault="009B61F0" w:rsidP="00490E52">
      <w:pPr>
        <w:widowControl w:val="0"/>
        <w:numPr>
          <w:ilvl w:val="0"/>
          <w:numId w:val="135"/>
        </w:numPr>
        <w:tabs>
          <w:tab w:val="clear" w:pos="720"/>
          <w:tab w:val="num" w:pos="520"/>
        </w:tabs>
        <w:overflowPunct w:val="0"/>
        <w:autoSpaceDE w:val="0"/>
        <w:autoSpaceDN w:val="0"/>
        <w:adjustRightInd w:val="0"/>
        <w:spacing w:after="0"/>
        <w:ind w:left="520" w:hanging="161"/>
        <w:jc w:val="both"/>
        <w:rPr>
          <w:rFonts w:ascii="Times New Roman" w:hAnsi="Times New Roman" w:cs="Times New Roman"/>
          <w:sz w:val="26"/>
          <w:szCs w:val="26"/>
        </w:rPr>
      </w:pPr>
      <w:r w:rsidRPr="00A25052">
        <w:rPr>
          <w:rFonts w:ascii="Times New Roman" w:hAnsi="Times New Roman" w:cs="Times New Roman"/>
          <w:sz w:val="26"/>
          <w:szCs w:val="26"/>
        </w:rPr>
        <w:t xml:space="preserve">знания музыкальной терминологии; </w:t>
      </w:r>
    </w:p>
    <w:p w:rsidR="009B61F0" w:rsidRPr="00A25052" w:rsidRDefault="009B61F0" w:rsidP="00490E52">
      <w:pPr>
        <w:widowControl w:val="0"/>
        <w:numPr>
          <w:ilvl w:val="0"/>
          <w:numId w:val="135"/>
        </w:numPr>
        <w:tabs>
          <w:tab w:val="clear" w:pos="720"/>
          <w:tab w:val="num" w:pos="595"/>
        </w:tabs>
        <w:overflowPunct w:val="0"/>
        <w:autoSpaceDE w:val="0"/>
        <w:autoSpaceDN w:val="0"/>
        <w:adjustRightInd w:val="0"/>
        <w:spacing w:after="0"/>
        <w:ind w:left="0" w:right="20" w:firstLine="359"/>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умения грамотно исполнять музыкальные произведения в оркестре на народном инструменте; </w:t>
      </w:r>
    </w:p>
    <w:p w:rsidR="009B61F0" w:rsidRPr="00A25052" w:rsidRDefault="009B61F0" w:rsidP="00490E52">
      <w:pPr>
        <w:widowControl w:val="0"/>
        <w:numPr>
          <w:ilvl w:val="0"/>
          <w:numId w:val="135"/>
        </w:numPr>
        <w:tabs>
          <w:tab w:val="clear" w:pos="720"/>
          <w:tab w:val="num" w:pos="598"/>
        </w:tabs>
        <w:overflowPunct w:val="0"/>
        <w:autoSpaceDE w:val="0"/>
        <w:autoSpaceDN w:val="0"/>
        <w:adjustRightInd w:val="0"/>
        <w:spacing w:after="0"/>
        <w:ind w:left="0" w:firstLine="359"/>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умения самостоятельно разучивать партии музыкальных произведений различных жанров и стилей на народном инструменте; </w:t>
      </w:r>
    </w:p>
    <w:p w:rsidR="009B61F0" w:rsidRPr="00A25052" w:rsidRDefault="009B61F0" w:rsidP="00490E52">
      <w:pPr>
        <w:widowControl w:val="0"/>
        <w:numPr>
          <w:ilvl w:val="0"/>
          <w:numId w:val="135"/>
        </w:numPr>
        <w:overflowPunct w:val="0"/>
        <w:autoSpaceDE w:val="0"/>
        <w:autoSpaceDN w:val="0"/>
        <w:adjustRightInd w:val="0"/>
        <w:spacing w:after="0"/>
        <w:ind w:left="0" w:firstLine="359"/>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умения самостоятельно преодолевать технические трудности при разучивании партии несложного музыкального произведения на народном инструменте; </w:t>
      </w:r>
    </w:p>
    <w:p w:rsidR="009B61F0" w:rsidRPr="00A25052" w:rsidRDefault="009B61F0" w:rsidP="00490E52">
      <w:pPr>
        <w:widowControl w:val="0"/>
        <w:numPr>
          <w:ilvl w:val="0"/>
          <w:numId w:val="135"/>
        </w:numPr>
        <w:tabs>
          <w:tab w:val="clear" w:pos="720"/>
          <w:tab w:val="num" w:pos="566"/>
        </w:tabs>
        <w:overflowPunct w:val="0"/>
        <w:autoSpaceDE w:val="0"/>
        <w:autoSpaceDN w:val="0"/>
        <w:adjustRightInd w:val="0"/>
        <w:spacing w:after="0"/>
        <w:ind w:left="0" w:right="20" w:firstLine="359"/>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умения создавать художественный образ при исполнении музыкального произведения на уроках оркестра; </w:t>
      </w:r>
    </w:p>
    <w:p w:rsidR="009B61F0" w:rsidRPr="00A25052" w:rsidRDefault="009B61F0" w:rsidP="00490E52">
      <w:pPr>
        <w:widowControl w:val="0"/>
        <w:numPr>
          <w:ilvl w:val="0"/>
          <w:numId w:val="135"/>
        </w:numPr>
        <w:tabs>
          <w:tab w:val="clear" w:pos="720"/>
          <w:tab w:val="num" w:pos="533"/>
        </w:tabs>
        <w:overflowPunct w:val="0"/>
        <w:autoSpaceDE w:val="0"/>
        <w:autoSpaceDN w:val="0"/>
        <w:adjustRightInd w:val="0"/>
        <w:spacing w:after="0"/>
        <w:ind w:left="0" w:right="20" w:firstLine="359"/>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навыков чтения с листа несложных музыкальных произведений на уроках оркестра; </w:t>
      </w:r>
    </w:p>
    <w:p w:rsidR="009B61F0" w:rsidRPr="00A25052" w:rsidRDefault="009B61F0" w:rsidP="00490E52">
      <w:pPr>
        <w:widowControl w:val="0"/>
        <w:numPr>
          <w:ilvl w:val="0"/>
          <w:numId w:val="135"/>
        </w:numPr>
        <w:tabs>
          <w:tab w:val="clear" w:pos="720"/>
          <w:tab w:val="num" w:pos="520"/>
        </w:tabs>
        <w:overflowPunct w:val="0"/>
        <w:autoSpaceDE w:val="0"/>
        <w:autoSpaceDN w:val="0"/>
        <w:adjustRightInd w:val="0"/>
        <w:spacing w:after="0"/>
        <w:ind w:left="520" w:hanging="161"/>
        <w:jc w:val="both"/>
        <w:rPr>
          <w:rFonts w:ascii="Times New Roman" w:hAnsi="Times New Roman" w:cs="Times New Roman"/>
          <w:sz w:val="26"/>
          <w:szCs w:val="26"/>
        </w:rPr>
      </w:pPr>
      <w:r w:rsidRPr="00A25052">
        <w:rPr>
          <w:rFonts w:ascii="Times New Roman" w:hAnsi="Times New Roman" w:cs="Times New Roman"/>
          <w:sz w:val="26"/>
          <w:szCs w:val="26"/>
        </w:rPr>
        <w:t xml:space="preserve">навыков публичных выступлений. </w:t>
      </w:r>
    </w:p>
    <w:p w:rsidR="009B61F0" w:rsidRPr="00951209" w:rsidRDefault="009B61F0" w:rsidP="00490E52">
      <w:pPr>
        <w:widowControl w:val="0"/>
        <w:numPr>
          <w:ilvl w:val="0"/>
          <w:numId w:val="135"/>
        </w:numPr>
        <w:tabs>
          <w:tab w:val="clear" w:pos="720"/>
          <w:tab w:val="num" w:pos="542"/>
        </w:tabs>
        <w:overflowPunct w:val="0"/>
        <w:autoSpaceDE w:val="0"/>
        <w:autoSpaceDN w:val="0"/>
        <w:adjustRightInd w:val="0"/>
        <w:spacing w:after="0"/>
        <w:ind w:left="0" w:right="20" w:firstLine="359"/>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умения исполнять музыкальные произведения в оркестре на достаточном художественном уровне в соответствии со стилевыми особенностями. </w:t>
      </w:r>
    </w:p>
    <w:p w:rsidR="009B61F0" w:rsidRPr="00A25052" w:rsidRDefault="009B61F0" w:rsidP="00490E52">
      <w:pPr>
        <w:widowControl w:val="0"/>
        <w:overflowPunct w:val="0"/>
        <w:autoSpaceDE w:val="0"/>
        <w:autoSpaceDN w:val="0"/>
        <w:adjustRightInd w:val="0"/>
        <w:spacing w:after="0"/>
        <w:ind w:left="359" w:right="20"/>
        <w:jc w:val="both"/>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left="34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За время обучения в  оркестровом  классе  у  учащихся  должен  быть </w:t>
      </w:r>
    </w:p>
    <w:p w:rsidR="009B61F0" w:rsidRPr="00A25052" w:rsidRDefault="009B61F0" w:rsidP="00490E52">
      <w:pPr>
        <w:widowControl w:val="0"/>
        <w:overflowPunct w:val="0"/>
        <w:autoSpaceDE w:val="0"/>
        <w:autoSpaceDN w:val="0"/>
        <w:adjustRightInd w:val="0"/>
        <w:spacing w:after="0"/>
        <w:ind w:right="2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сформирован комплекс знаний, умений и навыков, необходимых для совместного музицирования, а именно:</w:t>
      </w:r>
    </w:p>
    <w:p w:rsidR="009B61F0" w:rsidRPr="00A25052" w:rsidRDefault="009B61F0" w:rsidP="00490E52">
      <w:pPr>
        <w:widowControl w:val="0"/>
        <w:numPr>
          <w:ilvl w:val="0"/>
          <w:numId w:val="136"/>
        </w:numPr>
        <w:tabs>
          <w:tab w:val="clear" w:pos="720"/>
          <w:tab w:val="num" w:pos="846"/>
        </w:tabs>
        <w:overflowPunct w:val="0"/>
        <w:autoSpaceDE w:val="0"/>
        <w:autoSpaceDN w:val="0"/>
        <w:adjustRightInd w:val="0"/>
        <w:spacing w:after="0"/>
        <w:ind w:left="560" w:right="40" w:firstLine="5"/>
        <w:jc w:val="both"/>
        <w:rPr>
          <w:rFonts w:ascii="Symbol" w:hAnsi="Symbol" w:cs="Symbol"/>
          <w:sz w:val="26"/>
          <w:szCs w:val="26"/>
          <w:lang w:val="ru-RU"/>
        </w:rPr>
      </w:pPr>
      <w:r w:rsidRPr="00A25052">
        <w:rPr>
          <w:rFonts w:ascii="Times New Roman" w:hAnsi="Times New Roman" w:cs="Times New Roman"/>
          <w:sz w:val="26"/>
          <w:szCs w:val="26"/>
          <w:lang w:val="ru-RU"/>
        </w:rPr>
        <w:t xml:space="preserve">знание начальных основ оркестрового искусства, художественно-исполнительских возможностей оркестра русских народных инструментов; </w:t>
      </w:r>
    </w:p>
    <w:p w:rsidR="009B61F0" w:rsidRPr="00A25052" w:rsidRDefault="009B61F0" w:rsidP="00490E52">
      <w:pPr>
        <w:widowControl w:val="0"/>
        <w:numPr>
          <w:ilvl w:val="0"/>
          <w:numId w:val="136"/>
        </w:numPr>
        <w:tabs>
          <w:tab w:val="clear" w:pos="720"/>
          <w:tab w:val="num" w:pos="846"/>
        </w:tabs>
        <w:overflowPunct w:val="0"/>
        <w:autoSpaceDE w:val="0"/>
        <w:autoSpaceDN w:val="0"/>
        <w:adjustRightInd w:val="0"/>
        <w:spacing w:after="0"/>
        <w:ind w:left="560" w:firstLine="5"/>
        <w:jc w:val="both"/>
        <w:rPr>
          <w:rFonts w:ascii="Symbol" w:hAnsi="Symbol" w:cs="Symbol"/>
          <w:sz w:val="26"/>
          <w:szCs w:val="26"/>
          <w:lang w:val="ru-RU"/>
        </w:rPr>
      </w:pPr>
      <w:r w:rsidRPr="00A25052">
        <w:rPr>
          <w:rFonts w:ascii="Times New Roman" w:hAnsi="Times New Roman" w:cs="Times New Roman"/>
          <w:sz w:val="26"/>
          <w:szCs w:val="26"/>
          <w:lang w:val="ru-RU"/>
        </w:rPr>
        <w:t xml:space="preserve">навыки коллективного оркестрового исполнительского творчества, в том числе отражающие взаимоотношения между солистом и оркестром; </w:t>
      </w:r>
    </w:p>
    <w:p w:rsidR="009B61F0" w:rsidRPr="00A25052" w:rsidRDefault="009B61F0" w:rsidP="00490E52">
      <w:pPr>
        <w:widowControl w:val="0"/>
        <w:numPr>
          <w:ilvl w:val="0"/>
          <w:numId w:val="136"/>
        </w:numPr>
        <w:tabs>
          <w:tab w:val="clear" w:pos="720"/>
          <w:tab w:val="num" w:pos="846"/>
        </w:tabs>
        <w:overflowPunct w:val="0"/>
        <w:autoSpaceDE w:val="0"/>
        <w:autoSpaceDN w:val="0"/>
        <w:adjustRightInd w:val="0"/>
        <w:spacing w:after="0"/>
        <w:ind w:left="560" w:right="20" w:firstLine="5"/>
        <w:jc w:val="both"/>
        <w:rPr>
          <w:rFonts w:ascii="Symbol" w:hAnsi="Symbol" w:cs="Symbol"/>
          <w:sz w:val="26"/>
          <w:szCs w:val="26"/>
          <w:lang w:val="ru-RU"/>
        </w:rPr>
      </w:pPr>
      <w:r w:rsidRPr="00A25052">
        <w:rPr>
          <w:rFonts w:ascii="Times New Roman" w:hAnsi="Times New Roman" w:cs="Times New Roman"/>
          <w:sz w:val="26"/>
          <w:szCs w:val="26"/>
          <w:lang w:val="ru-RU"/>
        </w:rPr>
        <w:t xml:space="preserve">навыки исполнения партии в оркестровом коллективе в соответствии с замыслом композитора и требованиями дирижера; </w:t>
      </w:r>
    </w:p>
    <w:p w:rsidR="009B61F0" w:rsidRPr="00A25052" w:rsidRDefault="009B61F0" w:rsidP="00490E52">
      <w:pPr>
        <w:widowControl w:val="0"/>
        <w:numPr>
          <w:ilvl w:val="0"/>
          <w:numId w:val="136"/>
        </w:numPr>
        <w:tabs>
          <w:tab w:val="clear" w:pos="720"/>
          <w:tab w:val="num" w:pos="860"/>
        </w:tabs>
        <w:overflowPunct w:val="0"/>
        <w:autoSpaceDE w:val="0"/>
        <w:autoSpaceDN w:val="0"/>
        <w:adjustRightInd w:val="0"/>
        <w:spacing w:after="0"/>
        <w:ind w:left="860" w:hanging="295"/>
        <w:jc w:val="both"/>
        <w:rPr>
          <w:rFonts w:ascii="Symbol" w:hAnsi="Symbol" w:cs="Symbol"/>
          <w:sz w:val="26"/>
          <w:szCs w:val="26"/>
        </w:rPr>
      </w:pPr>
      <w:r w:rsidRPr="00A25052">
        <w:rPr>
          <w:rFonts w:ascii="Times New Roman" w:hAnsi="Times New Roman" w:cs="Times New Roman"/>
          <w:sz w:val="26"/>
          <w:szCs w:val="26"/>
        </w:rPr>
        <w:t xml:space="preserve">навыки понимания дирижерского жеста; </w:t>
      </w:r>
    </w:p>
    <w:p w:rsidR="009B61F0" w:rsidRPr="00A25052" w:rsidRDefault="009B61F0" w:rsidP="00490E52">
      <w:pPr>
        <w:widowControl w:val="0"/>
        <w:numPr>
          <w:ilvl w:val="0"/>
          <w:numId w:val="136"/>
        </w:numPr>
        <w:tabs>
          <w:tab w:val="clear" w:pos="720"/>
          <w:tab w:val="num" w:pos="846"/>
        </w:tabs>
        <w:overflowPunct w:val="0"/>
        <w:autoSpaceDE w:val="0"/>
        <w:autoSpaceDN w:val="0"/>
        <w:adjustRightInd w:val="0"/>
        <w:spacing w:after="0"/>
        <w:ind w:left="560" w:right="20" w:firstLine="5"/>
        <w:jc w:val="both"/>
        <w:rPr>
          <w:rFonts w:ascii="Symbol" w:hAnsi="Symbol" w:cs="Symbol"/>
          <w:sz w:val="26"/>
          <w:szCs w:val="26"/>
          <w:lang w:val="ru-RU"/>
        </w:rPr>
      </w:pPr>
      <w:r w:rsidRPr="00A25052">
        <w:rPr>
          <w:rFonts w:ascii="Times New Roman" w:hAnsi="Times New Roman" w:cs="Times New Roman"/>
          <w:sz w:val="26"/>
          <w:szCs w:val="26"/>
          <w:lang w:val="ru-RU"/>
        </w:rPr>
        <w:t xml:space="preserve">умение понимать музыкальное произведение, исполняемого оркестром в целом и отдельными группами; </w:t>
      </w:r>
    </w:p>
    <w:p w:rsidR="009B61F0" w:rsidRPr="00A25052" w:rsidRDefault="009B61F0" w:rsidP="00490E52">
      <w:pPr>
        <w:widowControl w:val="0"/>
        <w:autoSpaceDE w:val="0"/>
        <w:autoSpaceDN w:val="0"/>
        <w:adjustRightInd w:val="0"/>
        <w:spacing w:after="0"/>
        <w:ind w:left="560"/>
        <w:jc w:val="both"/>
        <w:rPr>
          <w:rFonts w:ascii="Times New Roman" w:hAnsi="Times New Roman" w:cs="Times New Roman"/>
          <w:sz w:val="26"/>
          <w:szCs w:val="26"/>
          <w:lang w:val="ru-RU"/>
        </w:rPr>
      </w:pPr>
      <w:bookmarkStart w:id="33" w:name=""/>
      <w:bookmarkEnd w:id="33"/>
      <w:r w:rsidRPr="00A25052">
        <w:rPr>
          <w:rFonts w:ascii="Symbol" w:hAnsi="Symbol" w:cs="Symbol"/>
          <w:sz w:val="26"/>
          <w:szCs w:val="26"/>
        </w:rPr>
        <w:t></w:t>
      </w:r>
      <w:r w:rsidRPr="00A25052">
        <w:rPr>
          <w:rFonts w:ascii="Times New Roman" w:hAnsi="Times New Roman" w:cs="Times New Roman"/>
          <w:sz w:val="26"/>
          <w:szCs w:val="26"/>
          <w:lang w:val="ru-RU"/>
        </w:rPr>
        <w:t xml:space="preserve"> умение слышать тему, подголоски, сопровождение.</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562"/>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Знания и умения, полученные учащимися в оркестровом классе, необходимы выпускникам впоследствии для участия в различных непрофессиональных творческих музыкальных коллективах, а также для дальнейших занятий в оркестровых классах профессиональных учебных заведений.</w:t>
      </w:r>
    </w:p>
    <w:p w:rsidR="009B61F0" w:rsidRPr="00A25052" w:rsidRDefault="009B61F0" w:rsidP="00490E52">
      <w:pPr>
        <w:widowControl w:val="0"/>
        <w:overflowPunct w:val="0"/>
        <w:autoSpaceDE w:val="0"/>
        <w:autoSpaceDN w:val="0"/>
        <w:adjustRightInd w:val="0"/>
        <w:spacing w:after="0"/>
        <w:ind w:right="20" w:firstLine="562"/>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Выступление оркестра рассматривается как вид промежуточной аттестации. В конце первого и второго полугодия учебного года руководитель оркестрового класса выставляет учащимся оценки. При этом учитывается общее развитие ученика, его активность и успехи в освоении навыков оркестровой игры, соблюдение оркестровой дисциплины.</w:t>
      </w:r>
    </w:p>
    <w:p w:rsidR="009B61F0" w:rsidRPr="00A25052" w:rsidRDefault="009B61F0" w:rsidP="00490E52">
      <w:pPr>
        <w:widowControl w:val="0"/>
        <w:autoSpaceDE w:val="0"/>
        <w:autoSpaceDN w:val="0"/>
        <w:adjustRightInd w:val="0"/>
        <w:spacing w:after="0" w:line="146" w:lineRule="exact"/>
        <w:rPr>
          <w:rFonts w:ascii="Times New Roman" w:hAnsi="Times New Roman" w:cs="Times New Roman"/>
          <w:sz w:val="26"/>
          <w:szCs w:val="26"/>
          <w:lang w:val="ru-RU"/>
        </w:rPr>
      </w:pPr>
    </w:p>
    <w:p w:rsidR="009B61F0" w:rsidRPr="00A25052" w:rsidRDefault="009B61F0" w:rsidP="00490E52">
      <w:pPr>
        <w:widowControl w:val="0"/>
        <w:numPr>
          <w:ilvl w:val="1"/>
          <w:numId w:val="137"/>
        </w:numPr>
        <w:tabs>
          <w:tab w:val="clear" w:pos="1440"/>
          <w:tab w:val="num" w:pos="2100"/>
        </w:tabs>
        <w:overflowPunct w:val="0"/>
        <w:autoSpaceDE w:val="0"/>
        <w:autoSpaceDN w:val="0"/>
        <w:adjustRightInd w:val="0"/>
        <w:spacing w:after="0" w:line="240" w:lineRule="auto"/>
        <w:ind w:left="2100" w:hanging="280"/>
        <w:jc w:val="both"/>
        <w:rPr>
          <w:rFonts w:ascii="Times New Roman" w:hAnsi="Times New Roman" w:cs="Times New Roman"/>
          <w:b/>
          <w:bCs/>
          <w:sz w:val="26"/>
          <w:szCs w:val="26"/>
          <w:lang w:val="ru-RU"/>
        </w:rPr>
      </w:pPr>
      <w:r w:rsidRPr="00A25052">
        <w:rPr>
          <w:rFonts w:ascii="Times New Roman" w:hAnsi="Times New Roman" w:cs="Times New Roman"/>
          <w:b/>
          <w:bCs/>
          <w:sz w:val="26"/>
          <w:szCs w:val="26"/>
          <w:lang w:val="ru-RU"/>
        </w:rPr>
        <w:t xml:space="preserve">Формы и методы контроля, система оценок </w:t>
      </w:r>
    </w:p>
    <w:p w:rsidR="009B61F0" w:rsidRPr="00A25052" w:rsidRDefault="009B61F0" w:rsidP="00490E52">
      <w:pPr>
        <w:widowControl w:val="0"/>
        <w:autoSpaceDE w:val="0"/>
        <w:autoSpaceDN w:val="0"/>
        <w:adjustRightInd w:val="0"/>
        <w:spacing w:after="0" w:line="170" w:lineRule="exact"/>
        <w:rPr>
          <w:rFonts w:ascii="Times New Roman" w:hAnsi="Times New Roman" w:cs="Times New Roman"/>
          <w:b/>
          <w:bCs/>
          <w:sz w:val="26"/>
          <w:szCs w:val="26"/>
          <w:lang w:val="ru-RU"/>
        </w:rPr>
      </w:pPr>
    </w:p>
    <w:p w:rsidR="009B61F0" w:rsidRPr="00A25052" w:rsidRDefault="009B61F0" w:rsidP="00490E52">
      <w:pPr>
        <w:widowControl w:val="0"/>
        <w:numPr>
          <w:ilvl w:val="0"/>
          <w:numId w:val="138"/>
        </w:numPr>
        <w:tabs>
          <w:tab w:val="clear" w:pos="720"/>
          <w:tab w:val="num" w:pos="980"/>
        </w:tabs>
        <w:overflowPunct w:val="0"/>
        <w:autoSpaceDE w:val="0"/>
        <w:autoSpaceDN w:val="0"/>
        <w:adjustRightInd w:val="0"/>
        <w:spacing w:after="0" w:line="240" w:lineRule="auto"/>
        <w:ind w:left="980" w:hanging="273"/>
        <w:jc w:val="both"/>
        <w:rPr>
          <w:rFonts w:ascii="Times New Roman" w:hAnsi="Times New Roman" w:cs="Times New Roman"/>
          <w:b/>
          <w:bCs/>
          <w:i/>
          <w:iCs/>
          <w:sz w:val="26"/>
          <w:szCs w:val="26"/>
        </w:rPr>
      </w:pPr>
      <w:r w:rsidRPr="00A25052">
        <w:rPr>
          <w:rFonts w:ascii="Times New Roman" w:hAnsi="Times New Roman" w:cs="Times New Roman"/>
          <w:b/>
          <w:bCs/>
          <w:i/>
          <w:iCs/>
          <w:sz w:val="26"/>
          <w:szCs w:val="26"/>
        </w:rPr>
        <w:t xml:space="preserve">Аттестация: цели, виды, форма, содержание </w:t>
      </w:r>
    </w:p>
    <w:p w:rsidR="009B61F0" w:rsidRPr="00A25052" w:rsidRDefault="009B61F0" w:rsidP="00490E52">
      <w:pPr>
        <w:widowControl w:val="0"/>
        <w:autoSpaceDE w:val="0"/>
        <w:autoSpaceDN w:val="0"/>
        <w:adjustRightInd w:val="0"/>
        <w:spacing w:after="0" w:line="108"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33" w:lineRule="auto"/>
        <w:ind w:right="20" w:firstLine="708"/>
        <w:rPr>
          <w:rFonts w:ascii="Times New Roman" w:hAnsi="Times New Roman" w:cs="Times New Roman"/>
          <w:sz w:val="26"/>
          <w:szCs w:val="26"/>
          <w:lang w:val="ru-RU"/>
        </w:rPr>
      </w:pPr>
      <w:r w:rsidRPr="00A25052">
        <w:rPr>
          <w:rFonts w:ascii="Times New Roman" w:hAnsi="Times New Roman" w:cs="Times New Roman"/>
          <w:sz w:val="26"/>
          <w:szCs w:val="26"/>
          <w:lang w:val="ru-RU"/>
        </w:rPr>
        <w:t>В программе обучения оркестра используются две основные формы контроля успеваемости – текущая и промежуточная.</w:t>
      </w:r>
    </w:p>
    <w:p w:rsidR="009B61F0" w:rsidRPr="00A25052" w:rsidRDefault="009B61F0" w:rsidP="00490E52">
      <w:pPr>
        <w:widowControl w:val="0"/>
        <w:autoSpaceDE w:val="0"/>
        <w:autoSpaceDN w:val="0"/>
        <w:adjustRightInd w:val="0"/>
        <w:spacing w:after="0" w:line="56"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700"/>
        <w:outlineLvl w:val="0"/>
        <w:rPr>
          <w:rFonts w:ascii="Times New Roman" w:hAnsi="Times New Roman" w:cs="Times New Roman"/>
          <w:sz w:val="26"/>
          <w:szCs w:val="26"/>
        </w:rPr>
      </w:pPr>
      <w:r w:rsidRPr="00A25052">
        <w:rPr>
          <w:rFonts w:ascii="Times New Roman" w:hAnsi="Times New Roman" w:cs="Times New Roman"/>
          <w:b/>
          <w:bCs/>
          <w:i/>
          <w:iCs/>
          <w:sz w:val="26"/>
          <w:szCs w:val="26"/>
        </w:rPr>
        <w:t>Методы текущего контроля</w:t>
      </w:r>
    </w:p>
    <w:p w:rsidR="009B61F0" w:rsidRPr="00A25052" w:rsidRDefault="009B61F0" w:rsidP="00490E52">
      <w:pPr>
        <w:widowControl w:val="0"/>
        <w:autoSpaceDE w:val="0"/>
        <w:autoSpaceDN w:val="0"/>
        <w:adjustRightInd w:val="0"/>
        <w:spacing w:after="0" w:line="39" w:lineRule="exact"/>
        <w:rPr>
          <w:rFonts w:ascii="Times New Roman" w:hAnsi="Times New Roman" w:cs="Times New Roman"/>
          <w:sz w:val="26"/>
          <w:szCs w:val="26"/>
        </w:rPr>
      </w:pPr>
    </w:p>
    <w:p w:rsidR="009B61F0" w:rsidRPr="00A25052" w:rsidRDefault="009B61F0" w:rsidP="00490E52">
      <w:pPr>
        <w:widowControl w:val="0"/>
        <w:numPr>
          <w:ilvl w:val="0"/>
          <w:numId w:val="139"/>
        </w:numPr>
        <w:tabs>
          <w:tab w:val="clear" w:pos="720"/>
          <w:tab w:val="num" w:pos="1020"/>
        </w:tabs>
        <w:overflowPunct w:val="0"/>
        <w:autoSpaceDE w:val="0"/>
        <w:autoSpaceDN w:val="0"/>
        <w:adjustRightInd w:val="0"/>
        <w:spacing w:after="0" w:line="239" w:lineRule="auto"/>
        <w:ind w:left="1020" w:hanging="313"/>
        <w:jc w:val="both"/>
        <w:rPr>
          <w:rFonts w:ascii="Symbol" w:hAnsi="Symbol" w:cs="Symbol"/>
          <w:sz w:val="26"/>
          <w:szCs w:val="26"/>
          <w:lang w:val="ru-RU"/>
        </w:rPr>
      </w:pPr>
      <w:r w:rsidRPr="00A25052">
        <w:rPr>
          <w:rFonts w:ascii="Times New Roman" w:hAnsi="Times New Roman" w:cs="Times New Roman"/>
          <w:sz w:val="26"/>
          <w:szCs w:val="26"/>
          <w:lang w:val="ru-RU"/>
        </w:rPr>
        <w:t xml:space="preserve">оценка за работу в классе; </w:t>
      </w:r>
    </w:p>
    <w:p w:rsidR="009B61F0" w:rsidRPr="00A25052" w:rsidRDefault="009B61F0" w:rsidP="00490E52">
      <w:pPr>
        <w:widowControl w:val="0"/>
        <w:autoSpaceDE w:val="0"/>
        <w:autoSpaceDN w:val="0"/>
        <w:adjustRightInd w:val="0"/>
        <w:spacing w:after="0" w:line="49" w:lineRule="exact"/>
        <w:rPr>
          <w:rFonts w:ascii="Symbol" w:hAnsi="Symbol" w:cs="Symbol"/>
          <w:sz w:val="26"/>
          <w:szCs w:val="26"/>
          <w:lang w:val="ru-RU"/>
        </w:rPr>
      </w:pPr>
    </w:p>
    <w:p w:rsidR="009B61F0" w:rsidRPr="00A25052" w:rsidRDefault="009B61F0" w:rsidP="00490E52">
      <w:pPr>
        <w:widowControl w:val="0"/>
        <w:numPr>
          <w:ilvl w:val="0"/>
          <w:numId w:val="139"/>
        </w:numPr>
        <w:tabs>
          <w:tab w:val="clear" w:pos="720"/>
          <w:tab w:val="num" w:pos="1020"/>
        </w:tabs>
        <w:overflowPunct w:val="0"/>
        <w:autoSpaceDE w:val="0"/>
        <w:autoSpaceDN w:val="0"/>
        <w:adjustRightInd w:val="0"/>
        <w:spacing w:after="0" w:line="239" w:lineRule="auto"/>
        <w:ind w:left="1020" w:hanging="313"/>
        <w:jc w:val="both"/>
        <w:rPr>
          <w:rFonts w:ascii="Symbol" w:hAnsi="Symbol" w:cs="Symbol"/>
          <w:sz w:val="26"/>
          <w:szCs w:val="26"/>
        </w:rPr>
      </w:pPr>
      <w:r w:rsidRPr="00A25052">
        <w:rPr>
          <w:rFonts w:ascii="Times New Roman" w:hAnsi="Times New Roman" w:cs="Times New Roman"/>
          <w:sz w:val="26"/>
          <w:szCs w:val="26"/>
        </w:rPr>
        <w:t xml:space="preserve">текущая сдача партий; </w:t>
      </w:r>
    </w:p>
    <w:p w:rsidR="009B61F0" w:rsidRPr="00A25052" w:rsidRDefault="009B61F0" w:rsidP="00490E52">
      <w:pPr>
        <w:widowControl w:val="0"/>
        <w:autoSpaceDE w:val="0"/>
        <w:autoSpaceDN w:val="0"/>
        <w:adjustRightInd w:val="0"/>
        <w:spacing w:after="0" w:line="49" w:lineRule="exact"/>
        <w:rPr>
          <w:rFonts w:ascii="Symbol" w:hAnsi="Symbol" w:cs="Symbol"/>
          <w:sz w:val="26"/>
          <w:szCs w:val="26"/>
        </w:rPr>
      </w:pPr>
    </w:p>
    <w:p w:rsidR="009B61F0" w:rsidRPr="00A25052" w:rsidRDefault="009B61F0" w:rsidP="00490E52">
      <w:pPr>
        <w:widowControl w:val="0"/>
        <w:numPr>
          <w:ilvl w:val="0"/>
          <w:numId w:val="139"/>
        </w:numPr>
        <w:tabs>
          <w:tab w:val="clear" w:pos="720"/>
          <w:tab w:val="num" w:pos="1020"/>
        </w:tabs>
        <w:overflowPunct w:val="0"/>
        <w:autoSpaceDE w:val="0"/>
        <w:autoSpaceDN w:val="0"/>
        <w:adjustRightInd w:val="0"/>
        <w:spacing w:after="0" w:line="239" w:lineRule="auto"/>
        <w:ind w:left="1020" w:hanging="313"/>
        <w:jc w:val="both"/>
        <w:rPr>
          <w:rFonts w:ascii="Symbol" w:hAnsi="Symbol" w:cs="Symbol"/>
          <w:sz w:val="26"/>
          <w:szCs w:val="26"/>
          <w:lang w:val="ru-RU"/>
        </w:rPr>
      </w:pPr>
      <w:r w:rsidRPr="00A25052">
        <w:rPr>
          <w:rFonts w:ascii="Times New Roman" w:hAnsi="Times New Roman" w:cs="Times New Roman"/>
          <w:sz w:val="26"/>
          <w:szCs w:val="26"/>
          <w:lang w:val="ru-RU"/>
        </w:rPr>
        <w:t xml:space="preserve">контрольный урок в конце первого полугодия.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700"/>
        <w:outlineLvl w:val="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Виды промежуточного контроля</w:t>
      </w:r>
    </w:p>
    <w:p w:rsidR="009B61F0" w:rsidRPr="00A25052" w:rsidRDefault="009B61F0" w:rsidP="00490E52">
      <w:pPr>
        <w:widowControl w:val="0"/>
        <w:autoSpaceDE w:val="0"/>
        <w:autoSpaceDN w:val="0"/>
        <w:adjustRightInd w:val="0"/>
        <w:spacing w:after="0" w:line="125"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left="1000" w:hanging="286"/>
        <w:rPr>
          <w:rFonts w:ascii="Times New Roman" w:hAnsi="Times New Roman" w:cs="Times New Roman"/>
          <w:sz w:val="26"/>
          <w:szCs w:val="26"/>
          <w:lang w:val="ru-RU"/>
        </w:rPr>
      </w:pPr>
      <w:r w:rsidRPr="00A25052">
        <w:rPr>
          <w:rFonts w:ascii="Symbol" w:hAnsi="Symbol" w:cs="Symbol"/>
          <w:sz w:val="26"/>
          <w:szCs w:val="26"/>
        </w:rPr>
        <w:t></w:t>
      </w:r>
      <w:r w:rsidRPr="00A25052">
        <w:rPr>
          <w:rFonts w:ascii="Times New Roman" w:hAnsi="Times New Roman" w:cs="Times New Roman"/>
          <w:sz w:val="26"/>
          <w:szCs w:val="26"/>
          <w:lang w:val="ru-RU"/>
        </w:rPr>
        <w:t xml:space="preserve"> Контрольный урок при переходе в следующий класс и итоговый зачет по окончании освоения предмета.</w:t>
      </w:r>
    </w:p>
    <w:p w:rsidR="009B61F0" w:rsidRPr="00A25052"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Учет успеваемости учащихся проводится преподавателем на основе текущих занятий, их посещений, индивидуальной и групповой проверки знаний оркестровых партий. При оценке учащегося учитывается также его участие в выступлениях коллектива.</w:t>
      </w:r>
    </w:p>
    <w:p w:rsidR="009B61F0" w:rsidRPr="006914F7"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w:t>
      </w:r>
      <w:r>
        <w:rPr>
          <w:rFonts w:ascii="Times New Roman" w:hAnsi="Times New Roman" w:cs="Times New Roman"/>
          <w:sz w:val="26"/>
          <w:szCs w:val="26"/>
          <w:lang w:val="ru-RU"/>
        </w:rPr>
        <w:t>к учебе.</w:t>
      </w:r>
    </w:p>
    <w:p w:rsidR="009B61F0" w:rsidRPr="00A25052" w:rsidRDefault="009B61F0" w:rsidP="00490E52">
      <w:pPr>
        <w:widowControl w:val="0"/>
        <w:autoSpaceDE w:val="0"/>
        <w:autoSpaceDN w:val="0"/>
        <w:adjustRightInd w:val="0"/>
        <w:spacing w:after="0"/>
        <w:ind w:left="700"/>
        <w:rPr>
          <w:rFonts w:ascii="Times New Roman" w:hAnsi="Times New Roman" w:cs="Times New Roman"/>
          <w:sz w:val="26"/>
          <w:szCs w:val="26"/>
          <w:lang w:val="ru-RU"/>
        </w:rPr>
      </w:pPr>
      <w:r w:rsidRPr="00A25052">
        <w:rPr>
          <w:rFonts w:ascii="Times New Roman" w:hAnsi="Times New Roman" w:cs="Times New Roman"/>
          <w:sz w:val="26"/>
          <w:szCs w:val="26"/>
          <w:lang w:val="ru-RU"/>
        </w:rPr>
        <w:t>При выведении итоговой (переводной) оценки учитывается следующее:</w:t>
      </w:r>
    </w:p>
    <w:p w:rsidR="009B61F0" w:rsidRPr="006914F7" w:rsidRDefault="009B61F0" w:rsidP="00490E52">
      <w:pPr>
        <w:pStyle w:val="ListParagraph"/>
        <w:widowControl w:val="0"/>
        <w:numPr>
          <w:ilvl w:val="0"/>
          <w:numId w:val="158"/>
        </w:numPr>
        <w:overflowPunct w:val="0"/>
        <w:autoSpaceDE w:val="0"/>
        <w:autoSpaceDN w:val="0"/>
        <w:adjustRightInd w:val="0"/>
        <w:spacing w:after="0"/>
        <w:jc w:val="both"/>
        <w:rPr>
          <w:rFonts w:ascii="Symbol" w:hAnsi="Symbol" w:cs="Symbol"/>
          <w:sz w:val="26"/>
          <w:szCs w:val="26"/>
          <w:lang w:val="ru-RU"/>
        </w:rPr>
      </w:pPr>
      <w:r w:rsidRPr="006914F7">
        <w:rPr>
          <w:rFonts w:ascii="Times New Roman" w:hAnsi="Times New Roman" w:cs="Times New Roman"/>
          <w:sz w:val="26"/>
          <w:szCs w:val="26"/>
          <w:lang w:val="ru-RU"/>
        </w:rPr>
        <w:t xml:space="preserve">оценка годовой работы ученика; </w:t>
      </w:r>
    </w:p>
    <w:p w:rsidR="009B61F0" w:rsidRPr="006914F7" w:rsidRDefault="009B61F0" w:rsidP="00490E52">
      <w:pPr>
        <w:pStyle w:val="ListParagraph"/>
        <w:widowControl w:val="0"/>
        <w:numPr>
          <w:ilvl w:val="0"/>
          <w:numId w:val="158"/>
        </w:numPr>
        <w:overflowPunct w:val="0"/>
        <w:autoSpaceDE w:val="0"/>
        <w:autoSpaceDN w:val="0"/>
        <w:adjustRightInd w:val="0"/>
        <w:spacing w:after="0"/>
        <w:jc w:val="both"/>
        <w:rPr>
          <w:rFonts w:ascii="Symbol" w:hAnsi="Symbol" w:cs="Symbol"/>
          <w:sz w:val="26"/>
          <w:szCs w:val="26"/>
          <w:lang w:val="ru-RU"/>
        </w:rPr>
      </w:pPr>
      <w:r w:rsidRPr="006914F7">
        <w:rPr>
          <w:rFonts w:ascii="Times New Roman" w:hAnsi="Times New Roman" w:cs="Times New Roman"/>
          <w:sz w:val="26"/>
          <w:szCs w:val="26"/>
          <w:lang w:val="ru-RU"/>
        </w:rPr>
        <w:t xml:space="preserve">оценка на зачете по сдаче партий; </w:t>
      </w:r>
    </w:p>
    <w:p w:rsidR="009B61F0" w:rsidRPr="006914F7" w:rsidRDefault="009B61F0" w:rsidP="00490E52">
      <w:pPr>
        <w:pStyle w:val="ListParagraph"/>
        <w:widowControl w:val="0"/>
        <w:numPr>
          <w:ilvl w:val="0"/>
          <w:numId w:val="158"/>
        </w:numPr>
        <w:overflowPunct w:val="0"/>
        <w:autoSpaceDE w:val="0"/>
        <w:autoSpaceDN w:val="0"/>
        <w:adjustRightInd w:val="0"/>
        <w:spacing w:after="0" w:line="240" w:lineRule="auto"/>
        <w:jc w:val="both"/>
        <w:rPr>
          <w:rFonts w:ascii="Times New Roman" w:hAnsi="Times New Roman" w:cs="Times New Roman"/>
          <w:sz w:val="26"/>
          <w:szCs w:val="26"/>
          <w:lang w:val="ru-RU"/>
        </w:rPr>
      </w:pPr>
      <w:r w:rsidRPr="006914F7">
        <w:rPr>
          <w:rFonts w:ascii="Times New Roman" w:hAnsi="Times New Roman" w:cs="Times New Roman"/>
          <w:sz w:val="26"/>
          <w:szCs w:val="26"/>
          <w:lang w:val="ru-RU"/>
        </w:rPr>
        <w:t xml:space="preserve">другие выступления ученика в течение учебного года. </w:t>
      </w:r>
    </w:p>
    <w:p w:rsidR="009B61F0" w:rsidRPr="006914F7" w:rsidRDefault="009B61F0" w:rsidP="00490E52">
      <w:pPr>
        <w:pStyle w:val="ListParagraph"/>
        <w:widowControl w:val="0"/>
        <w:overflowPunct w:val="0"/>
        <w:autoSpaceDE w:val="0"/>
        <w:autoSpaceDN w:val="0"/>
        <w:adjustRightInd w:val="0"/>
        <w:spacing w:after="0" w:line="240" w:lineRule="auto"/>
        <w:jc w:val="both"/>
        <w:rPr>
          <w:rFonts w:ascii="Times New Roman" w:hAnsi="Times New Roman" w:cs="Times New Roman"/>
          <w:sz w:val="26"/>
          <w:szCs w:val="26"/>
          <w:lang w:val="ru-RU"/>
        </w:rPr>
      </w:pPr>
    </w:p>
    <w:p w:rsidR="009B61F0" w:rsidRPr="006914F7" w:rsidRDefault="009B61F0" w:rsidP="00490E52">
      <w:pPr>
        <w:widowControl w:val="0"/>
        <w:overflowPunct w:val="0"/>
        <w:autoSpaceDE w:val="0"/>
        <w:autoSpaceDN w:val="0"/>
        <w:adjustRightInd w:val="0"/>
        <w:spacing w:after="0" w:line="240" w:lineRule="auto"/>
        <w:ind w:left="1000"/>
        <w:jc w:val="both"/>
        <w:rPr>
          <w:rFonts w:ascii="Times New Roman" w:hAnsi="Times New Roman" w:cs="Times New Roman"/>
          <w:b/>
          <w:bCs/>
          <w:i/>
          <w:iCs/>
          <w:sz w:val="26"/>
          <w:szCs w:val="26"/>
          <w:lang w:val="ru-RU"/>
        </w:rPr>
      </w:pPr>
    </w:p>
    <w:p w:rsidR="009B61F0" w:rsidRPr="006914F7" w:rsidRDefault="009B61F0" w:rsidP="00490E52">
      <w:pPr>
        <w:widowControl w:val="0"/>
        <w:overflowPunct w:val="0"/>
        <w:autoSpaceDE w:val="0"/>
        <w:autoSpaceDN w:val="0"/>
        <w:adjustRightInd w:val="0"/>
        <w:spacing w:after="0" w:line="240" w:lineRule="auto"/>
        <w:ind w:left="1000"/>
        <w:jc w:val="both"/>
        <w:rPr>
          <w:rFonts w:ascii="Times New Roman" w:hAnsi="Times New Roman" w:cs="Times New Roman"/>
          <w:sz w:val="26"/>
          <w:szCs w:val="26"/>
          <w:lang w:val="ru-RU"/>
        </w:rPr>
      </w:pPr>
      <w:r w:rsidRPr="006914F7">
        <w:rPr>
          <w:rFonts w:ascii="Times New Roman" w:hAnsi="Times New Roman" w:cs="Times New Roman"/>
          <w:b/>
          <w:bCs/>
          <w:i/>
          <w:iCs/>
          <w:sz w:val="26"/>
          <w:szCs w:val="26"/>
          <w:lang w:val="ru-RU"/>
        </w:rPr>
        <w:t>2. Критерии оценки</w:t>
      </w:r>
    </w:p>
    <w:p w:rsidR="009B61F0" w:rsidRPr="00A25052" w:rsidRDefault="009B61F0" w:rsidP="00490E52">
      <w:pPr>
        <w:widowControl w:val="0"/>
        <w:overflowPunct w:val="0"/>
        <w:autoSpaceDE w:val="0"/>
        <w:autoSpaceDN w:val="0"/>
        <w:adjustRightInd w:val="0"/>
        <w:spacing w:after="0"/>
        <w:ind w:left="140" w:firstLine="36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Для аттестации обучающихся создаются формы оценочных средств, которые включают в себя методы контроля, позволяющие оценить приобретенные знания, умения и навыки.</w:t>
      </w:r>
    </w:p>
    <w:p w:rsidR="009B61F0" w:rsidRPr="00490E52" w:rsidRDefault="009B61F0" w:rsidP="00490E52">
      <w:pPr>
        <w:widowControl w:val="0"/>
        <w:autoSpaceDE w:val="0"/>
        <w:autoSpaceDN w:val="0"/>
        <w:adjustRightInd w:val="0"/>
        <w:spacing w:after="0"/>
        <w:ind w:left="500"/>
        <w:rPr>
          <w:rFonts w:ascii="Times New Roman" w:hAnsi="Times New Roman" w:cs="Times New Roman"/>
          <w:b/>
          <w:bCs/>
          <w:i/>
          <w:iCs/>
          <w:sz w:val="26"/>
          <w:szCs w:val="26"/>
          <w:lang w:val="ru-RU"/>
        </w:rPr>
      </w:pPr>
    </w:p>
    <w:p w:rsidR="009B61F0" w:rsidRPr="00A25052" w:rsidRDefault="009B61F0" w:rsidP="00490E52">
      <w:pPr>
        <w:widowControl w:val="0"/>
        <w:autoSpaceDE w:val="0"/>
        <w:autoSpaceDN w:val="0"/>
        <w:adjustRightInd w:val="0"/>
        <w:spacing w:after="0"/>
        <w:ind w:left="500"/>
        <w:outlineLvl w:val="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Критерии оценки качества исполнения</w:t>
      </w:r>
    </w:p>
    <w:p w:rsidR="009B61F0" w:rsidRPr="00A25052" w:rsidRDefault="009B61F0" w:rsidP="00490E52">
      <w:pPr>
        <w:widowControl w:val="0"/>
        <w:autoSpaceDE w:val="0"/>
        <w:autoSpaceDN w:val="0"/>
        <w:adjustRightInd w:val="0"/>
        <w:spacing w:after="0"/>
        <w:ind w:left="500"/>
        <w:rPr>
          <w:rFonts w:ascii="Times New Roman" w:hAnsi="Times New Roman" w:cs="Times New Roman"/>
          <w:sz w:val="26"/>
          <w:szCs w:val="26"/>
          <w:lang w:val="ru-RU"/>
        </w:rPr>
      </w:pPr>
      <w:r w:rsidRPr="00A25052">
        <w:rPr>
          <w:rFonts w:ascii="Times New Roman" w:hAnsi="Times New Roman" w:cs="Times New Roman"/>
          <w:sz w:val="26"/>
          <w:szCs w:val="26"/>
          <w:lang w:val="ru-RU"/>
        </w:rPr>
        <w:t>По итогам исполнения программы на зачете выставляется оценка по</w:t>
      </w:r>
    </w:p>
    <w:p w:rsidR="009B61F0" w:rsidRDefault="009B61F0" w:rsidP="00490E52">
      <w:pPr>
        <w:widowControl w:val="0"/>
        <w:autoSpaceDE w:val="0"/>
        <w:autoSpaceDN w:val="0"/>
        <w:adjustRightInd w:val="0"/>
        <w:spacing w:after="0"/>
        <w:ind w:left="140"/>
        <w:rPr>
          <w:rFonts w:ascii="Times New Roman" w:hAnsi="Times New Roman" w:cs="Times New Roman"/>
          <w:sz w:val="26"/>
          <w:szCs w:val="26"/>
        </w:rPr>
      </w:pPr>
      <w:r w:rsidRPr="00A25052">
        <w:rPr>
          <w:rFonts w:ascii="Times New Roman" w:hAnsi="Times New Roman" w:cs="Times New Roman"/>
          <w:sz w:val="26"/>
          <w:szCs w:val="26"/>
        </w:rPr>
        <w:t>пятибалльной шкале:</w:t>
      </w:r>
    </w:p>
    <w:p w:rsidR="009B61F0" w:rsidRPr="00A25052" w:rsidRDefault="009B61F0" w:rsidP="00490E52">
      <w:pPr>
        <w:widowControl w:val="0"/>
        <w:autoSpaceDE w:val="0"/>
        <w:autoSpaceDN w:val="0"/>
        <w:adjustRightInd w:val="0"/>
        <w:spacing w:after="0" w:line="228" w:lineRule="auto"/>
        <w:ind w:left="140"/>
        <w:rPr>
          <w:rFonts w:ascii="Times New Roman" w:hAnsi="Times New Roman" w:cs="Times New Roman"/>
          <w:sz w:val="26"/>
          <w:szCs w:val="26"/>
        </w:rPr>
      </w:pPr>
    </w:p>
    <w:p w:rsidR="009B61F0" w:rsidRDefault="009B61F0" w:rsidP="00490E52">
      <w:pPr>
        <w:widowControl w:val="0"/>
        <w:autoSpaceDE w:val="0"/>
        <w:autoSpaceDN w:val="0"/>
        <w:adjustRightInd w:val="0"/>
        <w:spacing w:after="0" w:line="222" w:lineRule="auto"/>
        <w:ind w:left="140"/>
        <w:rPr>
          <w:rFonts w:ascii="Times New Roman" w:hAnsi="Times New Roman" w:cs="Times New Roman"/>
          <w:b/>
          <w:bCs/>
          <w:i/>
          <w:iCs/>
          <w:sz w:val="26"/>
          <w:szCs w:val="26"/>
        </w:rPr>
      </w:pPr>
    </w:p>
    <w:p w:rsidR="009B61F0" w:rsidRDefault="009B61F0" w:rsidP="00490E52">
      <w:pPr>
        <w:widowControl w:val="0"/>
        <w:autoSpaceDE w:val="0"/>
        <w:autoSpaceDN w:val="0"/>
        <w:adjustRightInd w:val="0"/>
        <w:spacing w:after="0" w:line="222" w:lineRule="auto"/>
        <w:ind w:left="140"/>
        <w:rPr>
          <w:rFonts w:ascii="Times New Roman" w:hAnsi="Times New Roman" w:cs="Times New Roman"/>
          <w:b/>
          <w:bCs/>
          <w:i/>
          <w:iCs/>
          <w:sz w:val="26"/>
          <w:szCs w:val="26"/>
        </w:rPr>
      </w:pPr>
    </w:p>
    <w:p w:rsidR="009B61F0" w:rsidRDefault="009B61F0" w:rsidP="00490E52">
      <w:pPr>
        <w:widowControl w:val="0"/>
        <w:autoSpaceDE w:val="0"/>
        <w:autoSpaceDN w:val="0"/>
        <w:adjustRightInd w:val="0"/>
        <w:spacing w:after="0" w:line="222" w:lineRule="auto"/>
        <w:ind w:left="140"/>
        <w:rPr>
          <w:rFonts w:ascii="Times New Roman" w:hAnsi="Times New Roman" w:cs="Times New Roman"/>
          <w:b/>
          <w:bCs/>
          <w:i/>
          <w:iCs/>
          <w:sz w:val="26"/>
          <w:szCs w:val="26"/>
        </w:rPr>
      </w:pPr>
    </w:p>
    <w:p w:rsidR="009B61F0" w:rsidRDefault="009B61F0" w:rsidP="00490E52">
      <w:pPr>
        <w:widowControl w:val="0"/>
        <w:autoSpaceDE w:val="0"/>
        <w:autoSpaceDN w:val="0"/>
        <w:adjustRightInd w:val="0"/>
        <w:spacing w:after="0" w:line="222" w:lineRule="auto"/>
        <w:ind w:left="140"/>
        <w:rPr>
          <w:rFonts w:ascii="Times New Roman" w:hAnsi="Times New Roman" w:cs="Times New Roman"/>
          <w:b/>
          <w:bCs/>
          <w:i/>
          <w:iCs/>
          <w:sz w:val="26"/>
          <w:szCs w:val="26"/>
        </w:rPr>
      </w:pPr>
    </w:p>
    <w:p w:rsidR="009B61F0" w:rsidRPr="00A25052" w:rsidRDefault="009B61F0" w:rsidP="00490E52">
      <w:pPr>
        <w:widowControl w:val="0"/>
        <w:autoSpaceDE w:val="0"/>
        <w:autoSpaceDN w:val="0"/>
        <w:adjustRightInd w:val="0"/>
        <w:spacing w:after="0" w:line="222" w:lineRule="auto"/>
        <w:ind w:left="140"/>
        <w:jc w:val="right"/>
        <w:outlineLvl w:val="0"/>
        <w:rPr>
          <w:rFonts w:ascii="Times New Roman" w:hAnsi="Times New Roman" w:cs="Times New Roman"/>
          <w:sz w:val="26"/>
          <w:szCs w:val="26"/>
        </w:rPr>
      </w:pPr>
      <w:r w:rsidRPr="00A25052">
        <w:rPr>
          <w:rFonts w:ascii="Times New Roman" w:hAnsi="Times New Roman" w:cs="Times New Roman"/>
          <w:b/>
          <w:bCs/>
          <w:i/>
          <w:iCs/>
          <w:sz w:val="26"/>
          <w:szCs w:val="26"/>
        </w:rPr>
        <w:t>Таблица 1.</w:t>
      </w:r>
    </w:p>
    <w:p w:rsidR="009B61F0" w:rsidRPr="00A25052" w:rsidRDefault="009B61F0" w:rsidP="00490E52">
      <w:pPr>
        <w:widowControl w:val="0"/>
        <w:autoSpaceDE w:val="0"/>
        <w:autoSpaceDN w:val="0"/>
        <w:adjustRightInd w:val="0"/>
        <w:spacing w:after="0" w:line="245" w:lineRule="exact"/>
        <w:rPr>
          <w:rFonts w:ascii="Times New Roman" w:hAnsi="Times New Roman" w:cs="Times New Roman"/>
          <w:sz w:val="26"/>
          <w:szCs w:val="26"/>
        </w:rPr>
      </w:pPr>
    </w:p>
    <w:tbl>
      <w:tblPr>
        <w:tblW w:w="0" w:type="auto"/>
        <w:tblInd w:w="2" w:type="dxa"/>
        <w:tblLayout w:type="fixed"/>
        <w:tblCellMar>
          <w:left w:w="0" w:type="dxa"/>
          <w:right w:w="0" w:type="dxa"/>
        </w:tblCellMar>
        <w:tblLook w:val="0000"/>
      </w:tblPr>
      <w:tblGrid>
        <w:gridCol w:w="1960"/>
        <w:gridCol w:w="1500"/>
        <w:gridCol w:w="1740"/>
        <w:gridCol w:w="680"/>
        <w:gridCol w:w="2280"/>
        <w:gridCol w:w="1360"/>
        <w:gridCol w:w="30"/>
      </w:tblGrid>
      <w:tr w:rsidR="009B61F0" w:rsidRPr="004E27D5" w:rsidTr="006C518F">
        <w:trPr>
          <w:trHeight w:val="240"/>
        </w:trPr>
        <w:tc>
          <w:tcPr>
            <w:tcW w:w="1960" w:type="dxa"/>
            <w:tcBorders>
              <w:top w:val="single" w:sz="8" w:space="0" w:color="auto"/>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29" w:lineRule="exact"/>
              <w:ind w:left="100"/>
              <w:rPr>
                <w:rFonts w:ascii="Times New Roman" w:hAnsi="Times New Roman" w:cs="Times New Roman"/>
                <w:sz w:val="26"/>
                <w:szCs w:val="26"/>
              </w:rPr>
            </w:pPr>
            <w:r w:rsidRPr="004E27D5">
              <w:rPr>
                <w:rFonts w:ascii="Times New Roman" w:hAnsi="Times New Roman" w:cs="Times New Roman"/>
                <w:b/>
                <w:bCs/>
                <w:sz w:val="26"/>
                <w:szCs w:val="26"/>
              </w:rPr>
              <w:t>Оценка</w:t>
            </w:r>
          </w:p>
        </w:tc>
        <w:tc>
          <w:tcPr>
            <w:tcW w:w="3240" w:type="dxa"/>
            <w:gridSpan w:val="2"/>
            <w:tcBorders>
              <w:top w:val="single" w:sz="8" w:space="0" w:color="auto"/>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29" w:lineRule="exact"/>
              <w:ind w:left="80"/>
              <w:jc w:val="center"/>
              <w:rPr>
                <w:rFonts w:ascii="Times New Roman" w:hAnsi="Times New Roman" w:cs="Times New Roman"/>
                <w:sz w:val="26"/>
                <w:szCs w:val="26"/>
              </w:rPr>
            </w:pPr>
            <w:r w:rsidRPr="004E27D5">
              <w:rPr>
                <w:rFonts w:ascii="Times New Roman" w:hAnsi="Times New Roman" w:cs="Times New Roman"/>
                <w:b/>
                <w:bCs/>
                <w:w w:val="99"/>
                <w:sz w:val="26"/>
                <w:szCs w:val="26"/>
              </w:rPr>
              <w:t>Критерии оценивания исполнения</w:t>
            </w:r>
          </w:p>
        </w:tc>
        <w:tc>
          <w:tcPr>
            <w:tcW w:w="680" w:type="dxa"/>
            <w:tcBorders>
              <w:top w:val="single" w:sz="8" w:space="0" w:color="auto"/>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2280" w:type="dxa"/>
            <w:tcBorders>
              <w:top w:val="single" w:sz="8" w:space="0" w:color="auto"/>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single" w:sz="8" w:space="0" w:color="auto"/>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90E52" w:rsidTr="006C518F">
        <w:trPr>
          <w:trHeight w:val="312"/>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11" w:lineRule="exact"/>
              <w:ind w:left="100"/>
              <w:rPr>
                <w:rFonts w:ascii="Times New Roman" w:hAnsi="Times New Roman" w:cs="Times New Roman"/>
                <w:sz w:val="26"/>
                <w:szCs w:val="26"/>
              </w:rPr>
            </w:pPr>
            <w:r w:rsidRPr="004E27D5">
              <w:rPr>
                <w:rFonts w:ascii="Times New Roman" w:hAnsi="Times New Roman" w:cs="Times New Roman"/>
                <w:b/>
                <w:bCs/>
                <w:sz w:val="26"/>
                <w:szCs w:val="26"/>
              </w:rPr>
              <w:t>5</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Регулярное  посещение  занятий  по  оркестру,  отсутствие</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65"/>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21" w:lineRule="exact"/>
              <w:ind w:left="100"/>
              <w:rPr>
                <w:rFonts w:ascii="Times New Roman" w:hAnsi="Times New Roman" w:cs="Times New Roman"/>
                <w:sz w:val="26"/>
                <w:szCs w:val="26"/>
              </w:rPr>
            </w:pPr>
            <w:r w:rsidRPr="004E27D5">
              <w:rPr>
                <w:rFonts w:ascii="Times New Roman" w:hAnsi="Times New Roman" w:cs="Times New Roman"/>
                <w:b/>
                <w:bCs/>
                <w:sz w:val="26"/>
                <w:szCs w:val="26"/>
              </w:rPr>
              <w:t>(Отлично)</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пропусков без уважительных причин, знание своей партии</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70"/>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во всех произведениях, разучиваемых в оркестровом классе,</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70"/>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активная эмоциональная работа на занятиях, участие на всех</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E27D5" w:rsidTr="006C518F">
        <w:trPr>
          <w:trHeight w:val="372"/>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3240" w:type="dxa"/>
            <w:gridSpan w:val="2"/>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rPr>
            </w:pPr>
            <w:r w:rsidRPr="004E27D5">
              <w:rPr>
                <w:rFonts w:ascii="Times New Roman" w:hAnsi="Times New Roman" w:cs="Times New Roman"/>
                <w:sz w:val="26"/>
                <w:szCs w:val="26"/>
              </w:rPr>
              <w:t>концертах коллектива;</w:t>
            </w:r>
          </w:p>
        </w:tc>
        <w:tc>
          <w:tcPr>
            <w:tcW w:w="6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55"/>
        </w:trPr>
        <w:tc>
          <w:tcPr>
            <w:tcW w:w="196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7560" w:type="dxa"/>
            <w:gridSpan w:val="5"/>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90E52" w:rsidTr="006C518F">
        <w:trPr>
          <w:trHeight w:val="309"/>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100"/>
              <w:rPr>
                <w:rFonts w:ascii="Times New Roman" w:hAnsi="Times New Roman" w:cs="Times New Roman"/>
                <w:sz w:val="26"/>
                <w:szCs w:val="26"/>
              </w:rPr>
            </w:pPr>
            <w:r w:rsidRPr="004E27D5">
              <w:rPr>
                <w:rFonts w:ascii="Times New Roman" w:hAnsi="Times New Roman" w:cs="Times New Roman"/>
                <w:b/>
                <w:bCs/>
                <w:sz w:val="26"/>
                <w:szCs w:val="26"/>
              </w:rPr>
              <w:t>4</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регулярное  посещение  занятий  по  оркестру,  отсутствие</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65"/>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21" w:lineRule="exact"/>
              <w:ind w:left="100"/>
              <w:rPr>
                <w:rFonts w:ascii="Times New Roman" w:hAnsi="Times New Roman" w:cs="Times New Roman"/>
                <w:sz w:val="26"/>
                <w:szCs w:val="26"/>
              </w:rPr>
            </w:pPr>
            <w:r w:rsidRPr="004E27D5">
              <w:rPr>
                <w:rFonts w:ascii="Times New Roman" w:hAnsi="Times New Roman" w:cs="Times New Roman"/>
                <w:b/>
                <w:bCs/>
                <w:sz w:val="26"/>
                <w:szCs w:val="26"/>
              </w:rPr>
              <w:t>(хорошо)</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пропусков  без  уважительных  причин,  активная  работа  в</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72"/>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классе,  сдача  партии  всей  программы  при  недостаточной</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70"/>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проработке  трудных  технических  фрагментов,  участие  в</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E27D5" w:rsidTr="006C518F">
        <w:trPr>
          <w:trHeight w:val="370"/>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3240" w:type="dxa"/>
            <w:gridSpan w:val="2"/>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rPr>
            </w:pPr>
            <w:r w:rsidRPr="004E27D5">
              <w:rPr>
                <w:rFonts w:ascii="Times New Roman" w:hAnsi="Times New Roman" w:cs="Times New Roman"/>
                <w:sz w:val="26"/>
                <w:szCs w:val="26"/>
              </w:rPr>
              <w:t>концертах оркестра;</w:t>
            </w:r>
          </w:p>
        </w:tc>
        <w:tc>
          <w:tcPr>
            <w:tcW w:w="6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55"/>
        </w:trPr>
        <w:tc>
          <w:tcPr>
            <w:tcW w:w="196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7560" w:type="dxa"/>
            <w:gridSpan w:val="5"/>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90E52" w:rsidTr="006C518F">
        <w:trPr>
          <w:trHeight w:val="311"/>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10" w:lineRule="exact"/>
              <w:ind w:left="100"/>
              <w:rPr>
                <w:rFonts w:ascii="Times New Roman" w:hAnsi="Times New Roman" w:cs="Times New Roman"/>
                <w:sz w:val="26"/>
                <w:szCs w:val="26"/>
              </w:rPr>
            </w:pPr>
            <w:r w:rsidRPr="004E27D5">
              <w:rPr>
                <w:rFonts w:ascii="Times New Roman" w:hAnsi="Times New Roman" w:cs="Times New Roman"/>
                <w:b/>
                <w:bCs/>
                <w:sz w:val="26"/>
                <w:szCs w:val="26"/>
              </w:rPr>
              <w:t>3</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нерегулярное посещение занятий по оркестру, пропуски без</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65"/>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21" w:lineRule="exact"/>
              <w:ind w:left="100"/>
              <w:rPr>
                <w:rFonts w:ascii="Times New Roman" w:hAnsi="Times New Roman" w:cs="Times New Roman"/>
                <w:sz w:val="26"/>
                <w:szCs w:val="26"/>
              </w:rPr>
            </w:pPr>
            <w:r w:rsidRPr="004E27D5">
              <w:rPr>
                <w:rFonts w:ascii="Times New Roman" w:hAnsi="Times New Roman" w:cs="Times New Roman"/>
                <w:b/>
                <w:bCs/>
                <w:sz w:val="26"/>
                <w:szCs w:val="26"/>
              </w:rPr>
              <w:t>(удовлетвори</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уважительных причин, пассивная работа в классе, незнание</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278"/>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78" w:lineRule="exact"/>
              <w:ind w:left="100"/>
              <w:rPr>
                <w:rFonts w:ascii="Times New Roman" w:hAnsi="Times New Roman" w:cs="Times New Roman"/>
                <w:sz w:val="26"/>
                <w:szCs w:val="26"/>
              </w:rPr>
            </w:pPr>
            <w:r w:rsidRPr="004E27D5">
              <w:rPr>
                <w:rFonts w:ascii="Times New Roman" w:hAnsi="Times New Roman" w:cs="Times New Roman"/>
                <w:b/>
                <w:bCs/>
                <w:sz w:val="26"/>
                <w:szCs w:val="26"/>
              </w:rPr>
              <w:t>тельно)</w:t>
            </w:r>
          </w:p>
        </w:tc>
        <w:tc>
          <w:tcPr>
            <w:tcW w:w="7560" w:type="dxa"/>
            <w:gridSpan w:val="5"/>
            <w:vMerge w:val="restart"/>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некоторых партитур в программе при сдаче партий, участие</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91"/>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vMerge/>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370"/>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в   обязательном   отчетном   концерте   школы   в   случае</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E27D5" w:rsidTr="006C518F">
        <w:trPr>
          <w:trHeight w:val="372"/>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3240" w:type="dxa"/>
            <w:gridSpan w:val="2"/>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rPr>
            </w:pPr>
            <w:r w:rsidRPr="004E27D5">
              <w:rPr>
                <w:rFonts w:ascii="Times New Roman" w:hAnsi="Times New Roman" w:cs="Times New Roman"/>
                <w:sz w:val="26"/>
                <w:szCs w:val="26"/>
              </w:rPr>
              <w:t>пересдачи партий;</w:t>
            </w:r>
          </w:p>
        </w:tc>
        <w:tc>
          <w:tcPr>
            <w:tcW w:w="6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55"/>
        </w:trPr>
        <w:tc>
          <w:tcPr>
            <w:tcW w:w="196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50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74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68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309"/>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09" w:lineRule="exact"/>
              <w:ind w:left="100"/>
              <w:rPr>
                <w:rFonts w:ascii="Times New Roman" w:hAnsi="Times New Roman" w:cs="Times New Roman"/>
                <w:sz w:val="26"/>
                <w:szCs w:val="26"/>
              </w:rPr>
            </w:pPr>
            <w:r w:rsidRPr="004E27D5">
              <w:rPr>
                <w:rFonts w:ascii="Times New Roman" w:hAnsi="Times New Roman" w:cs="Times New Roman"/>
                <w:b/>
                <w:bCs/>
                <w:sz w:val="26"/>
                <w:szCs w:val="26"/>
              </w:rPr>
              <w:t>2</w:t>
            </w:r>
          </w:p>
        </w:tc>
        <w:tc>
          <w:tcPr>
            <w:tcW w:w="150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rPr>
            </w:pPr>
            <w:r w:rsidRPr="004E27D5">
              <w:rPr>
                <w:rFonts w:ascii="Times New Roman" w:hAnsi="Times New Roman" w:cs="Times New Roman"/>
                <w:sz w:val="26"/>
                <w:szCs w:val="26"/>
              </w:rPr>
              <w:t>пропуски</w:t>
            </w:r>
          </w:p>
        </w:tc>
        <w:tc>
          <w:tcPr>
            <w:tcW w:w="174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280"/>
              <w:rPr>
                <w:rFonts w:ascii="Times New Roman" w:hAnsi="Times New Roman" w:cs="Times New Roman"/>
                <w:sz w:val="26"/>
                <w:szCs w:val="26"/>
              </w:rPr>
            </w:pPr>
            <w:r w:rsidRPr="004E27D5">
              <w:rPr>
                <w:rFonts w:ascii="Times New Roman" w:hAnsi="Times New Roman" w:cs="Times New Roman"/>
                <w:sz w:val="26"/>
                <w:szCs w:val="26"/>
              </w:rPr>
              <w:t>занятий</w:t>
            </w:r>
          </w:p>
        </w:tc>
        <w:tc>
          <w:tcPr>
            <w:tcW w:w="6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20"/>
              <w:rPr>
                <w:rFonts w:ascii="Times New Roman" w:hAnsi="Times New Roman" w:cs="Times New Roman"/>
                <w:sz w:val="26"/>
                <w:szCs w:val="26"/>
              </w:rPr>
            </w:pPr>
            <w:r w:rsidRPr="004E27D5">
              <w:rPr>
                <w:rFonts w:ascii="Times New Roman" w:hAnsi="Times New Roman" w:cs="Times New Roman"/>
                <w:sz w:val="26"/>
                <w:szCs w:val="26"/>
              </w:rPr>
              <w:t>без</w:t>
            </w:r>
          </w:p>
        </w:tc>
        <w:tc>
          <w:tcPr>
            <w:tcW w:w="22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280"/>
              <w:rPr>
                <w:rFonts w:ascii="Times New Roman" w:hAnsi="Times New Roman" w:cs="Times New Roman"/>
                <w:sz w:val="26"/>
                <w:szCs w:val="26"/>
              </w:rPr>
            </w:pPr>
            <w:r w:rsidRPr="004E27D5">
              <w:rPr>
                <w:rFonts w:ascii="Times New Roman" w:hAnsi="Times New Roman" w:cs="Times New Roman"/>
                <w:sz w:val="26"/>
                <w:szCs w:val="26"/>
              </w:rPr>
              <w:t>уважительных</w:t>
            </w:r>
          </w:p>
        </w:tc>
        <w:tc>
          <w:tcPr>
            <w:tcW w:w="1360"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303" w:lineRule="exact"/>
              <w:ind w:left="280"/>
              <w:rPr>
                <w:rFonts w:ascii="Times New Roman" w:hAnsi="Times New Roman" w:cs="Times New Roman"/>
                <w:sz w:val="26"/>
                <w:szCs w:val="26"/>
              </w:rPr>
            </w:pPr>
            <w:r w:rsidRPr="004E27D5">
              <w:rPr>
                <w:rFonts w:ascii="Times New Roman" w:hAnsi="Times New Roman" w:cs="Times New Roman"/>
                <w:sz w:val="26"/>
                <w:szCs w:val="26"/>
              </w:rPr>
              <w:t>причин,</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90E52" w:rsidTr="006C518F">
        <w:trPr>
          <w:trHeight w:val="365"/>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21" w:lineRule="exact"/>
              <w:ind w:left="100"/>
              <w:rPr>
                <w:rFonts w:ascii="Times New Roman" w:hAnsi="Times New Roman" w:cs="Times New Roman"/>
                <w:sz w:val="26"/>
                <w:szCs w:val="26"/>
              </w:rPr>
            </w:pPr>
            <w:r w:rsidRPr="004E27D5">
              <w:rPr>
                <w:rFonts w:ascii="Times New Roman" w:hAnsi="Times New Roman" w:cs="Times New Roman"/>
                <w:b/>
                <w:bCs/>
                <w:sz w:val="26"/>
                <w:szCs w:val="26"/>
              </w:rPr>
              <w:t>(неудовлетво</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неудовлетворительная сдача партий в большинстве партитур</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281"/>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80" w:lineRule="exact"/>
              <w:ind w:left="100"/>
              <w:rPr>
                <w:rFonts w:ascii="Times New Roman" w:hAnsi="Times New Roman" w:cs="Times New Roman"/>
                <w:sz w:val="26"/>
                <w:szCs w:val="26"/>
              </w:rPr>
            </w:pPr>
            <w:r w:rsidRPr="004E27D5">
              <w:rPr>
                <w:rFonts w:ascii="Times New Roman" w:hAnsi="Times New Roman" w:cs="Times New Roman"/>
                <w:b/>
                <w:bCs/>
                <w:sz w:val="26"/>
                <w:szCs w:val="26"/>
              </w:rPr>
              <w:t>рительно)</w:t>
            </w:r>
          </w:p>
        </w:tc>
        <w:tc>
          <w:tcPr>
            <w:tcW w:w="7560" w:type="dxa"/>
            <w:gridSpan w:val="5"/>
            <w:vMerge w:val="restart"/>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всей  программы,  недопуск  к  выступлению  на  отчетный</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90E52" w:rsidTr="006C518F">
        <w:trPr>
          <w:trHeight w:val="91"/>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7560" w:type="dxa"/>
            <w:gridSpan w:val="5"/>
            <w:vMerge/>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E27D5" w:rsidTr="006C518F">
        <w:trPr>
          <w:trHeight w:val="370"/>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c>
          <w:tcPr>
            <w:tcW w:w="150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rPr>
            </w:pPr>
            <w:r w:rsidRPr="004E27D5">
              <w:rPr>
                <w:rFonts w:ascii="Times New Roman" w:hAnsi="Times New Roman" w:cs="Times New Roman"/>
                <w:sz w:val="26"/>
                <w:szCs w:val="26"/>
              </w:rPr>
              <w:t>концерт;</w:t>
            </w:r>
          </w:p>
        </w:tc>
        <w:tc>
          <w:tcPr>
            <w:tcW w:w="174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6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55"/>
        </w:trPr>
        <w:tc>
          <w:tcPr>
            <w:tcW w:w="196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7560" w:type="dxa"/>
            <w:gridSpan w:val="5"/>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90E52" w:rsidTr="006C518F">
        <w:trPr>
          <w:trHeight w:val="311"/>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10" w:lineRule="exact"/>
              <w:ind w:left="100"/>
              <w:rPr>
                <w:rFonts w:ascii="Times New Roman" w:hAnsi="Times New Roman" w:cs="Times New Roman"/>
                <w:sz w:val="26"/>
                <w:szCs w:val="26"/>
              </w:rPr>
            </w:pPr>
            <w:r w:rsidRPr="004E27D5">
              <w:rPr>
                <w:rFonts w:ascii="Times New Roman" w:hAnsi="Times New Roman" w:cs="Times New Roman"/>
                <w:b/>
                <w:bCs/>
                <w:sz w:val="26"/>
                <w:szCs w:val="26"/>
              </w:rPr>
              <w:t>«зачет»   (без</w:t>
            </w:r>
          </w:p>
        </w:tc>
        <w:tc>
          <w:tcPr>
            <w:tcW w:w="7560" w:type="dxa"/>
            <w:gridSpan w:val="5"/>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lang w:val="ru-RU"/>
              </w:rPr>
            </w:pPr>
            <w:r w:rsidRPr="004E27D5">
              <w:rPr>
                <w:rFonts w:ascii="Times New Roman" w:hAnsi="Times New Roman" w:cs="Times New Roman"/>
                <w:sz w:val="26"/>
                <w:szCs w:val="26"/>
                <w:lang w:val="ru-RU"/>
              </w:rPr>
              <w:t>отражает достаточный уровень подготовки и исполнения на</w:t>
            </w: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lang w:val="ru-RU"/>
              </w:rPr>
            </w:pPr>
          </w:p>
        </w:tc>
      </w:tr>
      <w:tr w:rsidR="009B61F0" w:rsidRPr="004E27D5" w:rsidTr="006C518F">
        <w:trPr>
          <w:trHeight w:val="365"/>
        </w:trPr>
        <w:tc>
          <w:tcPr>
            <w:tcW w:w="1960" w:type="dxa"/>
            <w:tcBorders>
              <w:top w:val="nil"/>
              <w:left w:val="single" w:sz="8" w:space="0" w:color="auto"/>
              <w:bottom w:val="nil"/>
              <w:right w:val="single" w:sz="8" w:space="0" w:color="auto"/>
            </w:tcBorders>
            <w:vAlign w:val="bottom"/>
          </w:tcPr>
          <w:p w:rsidR="009B61F0" w:rsidRPr="004E27D5" w:rsidRDefault="009B61F0" w:rsidP="006C518F">
            <w:pPr>
              <w:widowControl w:val="0"/>
              <w:autoSpaceDE w:val="0"/>
              <w:autoSpaceDN w:val="0"/>
              <w:adjustRightInd w:val="0"/>
              <w:spacing w:after="0" w:line="321" w:lineRule="exact"/>
              <w:ind w:left="100"/>
              <w:rPr>
                <w:rFonts w:ascii="Times New Roman" w:hAnsi="Times New Roman" w:cs="Times New Roman"/>
                <w:sz w:val="26"/>
                <w:szCs w:val="26"/>
              </w:rPr>
            </w:pPr>
            <w:r w:rsidRPr="004E27D5">
              <w:rPr>
                <w:rFonts w:ascii="Times New Roman" w:hAnsi="Times New Roman" w:cs="Times New Roman"/>
                <w:b/>
                <w:bCs/>
                <w:sz w:val="26"/>
                <w:szCs w:val="26"/>
              </w:rPr>
              <w:t>отметки)</w:t>
            </w:r>
          </w:p>
        </w:tc>
        <w:tc>
          <w:tcPr>
            <w:tcW w:w="3240" w:type="dxa"/>
            <w:gridSpan w:val="2"/>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ind w:left="80"/>
              <w:rPr>
                <w:rFonts w:ascii="Times New Roman" w:hAnsi="Times New Roman" w:cs="Times New Roman"/>
                <w:sz w:val="26"/>
                <w:szCs w:val="26"/>
              </w:rPr>
            </w:pPr>
            <w:r w:rsidRPr="004E27D5">
              <w:rPr>
                <w:rFonts w:ascii="Times New Roman" w:hAnsi="Times New Roman" w:cs="Times New Roman"/>
                <w:sz w:val="26"/>
                <w:szCs w:val="26"/>
              </w:rPr>
              <w:t>данном этапе обучения.</w:t>
            </w:r>
          </w:p>
        </w:tc>
        <w:tc>
          <w:tcPr>
            <w:tcW w:w="6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nil"/>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r w:rsidR="009B61F0" w:rsidRPr="004E27D5" w:rsidTr="006C518F">
        <w:trPr>
          <w:trHeight w:val="55"/>
        </w:trPr>
        <w:tc>
          <w:tcPr>
            <w:tcW w:w="1960" w:type="dxa"/>
            <w:tcBorders>
              <w:top w:val="nil"/>
              <w:left w:val="single" w:sz="8" w:space="0" w:color="auto"/>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50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74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68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2280" w:type="dxa"/>
            <w:tcBorders>
              <w:top w:val="nil"/>
              <w:left w:val="nil"/>
              <w:bottom w:val="single" w:sz="8" w:space="0" w:color="auto"/>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1360" w:type="dxa"/>
            <w:tcBorders>
              <w:top w:val="nil"/>
              <w:left w:val="nil"/>
              <w:bottom w:val="single" w:sz="8" w:space="0" w:color="auto"/>
              <w:right w:val="single" w:sz="8" w:space="0" w:color="auto"/>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c>
          <w:tcPr>
            <w:tcW w:w="0" w:type="dxa"/>
            <w:tcBorders>
              <w:top w:val="nil"/>
              <w:left w:val="nil"/>
              <w:bottom w:val="nil"/>
              <w:right w:val="nil"/>
            </w:tcBorders>
            <w:vAlign w:val="bottom"/>
          </w:tcPr>
          <w:p w:rsidR="009B61F0" w:rsidRPr="004E27D5" w:rsidRDefault="009B61F0" w:rsidP="006C518F">
            <w:pPr>
              <w:widowControl w:val="0"/>
              <w:autoSpaceDE w:val="0"/>
              <w:autoSpaceDN w:val="0"/>
              <w:adjustRightInd w:val="0"/>
              <w:spacing w:after="0" w:line="240" w:lineRule="auto"/>
              <w:rPr>
                <w:rFonts w:ascii="Times New Roman" w:hAnsi="Times New Roman" w:cs="Times New Roman"/>
                <w:sz w:val="26"/>
                <w:szCs w:val="26"/>
              </w:rPr>
            </w:pPr>
          </w:p>
        </w:tc>
      </w:tr>
    </w:tbl>
    <w:p w:rsidR="009B61F0" w:rsidRPr="00A25052" w:rsidRDefault="009B61F0" w:rsidP="00490E52">
      <w:pPr>
        <w:widowControl w:val="0"/>
        <w:autoSpaceDE w:val="0"/>
        <w:autoSpaceDN w:val="0"/>
        <w:adjustRightInd w:val="0"/>
        <w:spacing w:after="0" w:line="380"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ind w:left="14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Данная система оценки качества исполнения является основной.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346"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1700"/>
        <w:rPr>
          <w:rFonts w:ascii="Times New Roman" w:hAnsi="Times New Roman" w:cs="Times New Roman"/>
          <w:sz w:val="26"/>
          <w:szCs w:val="26"/>
          <w:lang w:val="ru-RU"/>
        </w:rPr>
      </w:pPr>
      <w:r w:rsidRPr="00A25052">
        <w:rPr>
          <w:rFonts w:ascii="Times New Roman" w:hAnsi="Times New Roman" w:cs="Times New Roman"/>
          <w:b/>
          <w:bCs/>
          <w:sz w:val="26"/>
          <w:szCs w:val="26"/>
          <w:lang w:val="ru-RU"/>
        </w:rPr>
        <w:t>5. Методическое обеспечение учебного процесса</w:t>
      </w:r>
    </w:p>
    <w:p w:rsidR="009B61F0" w:rsidRPr="00A25052" w:rsidRDefault="009B61F0" w:rsidP="00490E52">
      <w:pPr>
        <w:widowControl w:val="0"/>
        <w:autoSpaceDE w:val="0"/>
        <w:autoSpaceDN w:val="0"/>
        <w:adjustRightInd w:val="0"/>
        <w:spacing w:after="0" w:line="122"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700"/>
        <w:outlineLvl w:val="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1. Организация учебного процесса</w:t>
      </w:r>
    </w:p>
    <w:p w:rsidR="009B61F0" w:rsidRPr="00A25052" w:rsidRDefault="009B61F0" w:rsidP="00490E52">
      <w:pPr>
        <w:widowControl w:val="0"/>
        <w:autoSpaceDE w:val="0"/>
        <w:autoSpaceDN w:val="0"/>
        <w:adjustRightInd w:val="0"/>
        <w:spacing w:after="0" w:line="106"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Работа руководителя оркестрового класса распределяется по следующим этапам: изучение произведений по партитуре и подготовка к работе с оркестром (в частности, подготовка партий), проведение учебных занятий по группам, сводных занятий, а также репетиций и концертов.</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Работа оркестрового класса в течение учебного года ведется по заранее намеченному плану. В плане указывается репертуар для изучения на текущий год, определяется примерное количество выступлений оркестра. При этом учитываются возможности учеников, подготовленность к занятиям в оркестре учащихся разных классов. Неоправданное завышение программы препятствует прочному усвоению учащимися навыков оркестровой игры, ведет к перегрузке и снижает интерес к занятиям.</w:t>
      </w:r>
    </w:p>
    <w:p w:rsidR="009B61F0" w:rsidRPr="00A25052"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Целесообразно участие в детском оркестре педагогов отделения народных инструментов – это способствует более успешной работе. Пример совместного музицирования преподавателей и учащихся поднимает уровень исполнительства, ведет к лучшему взаимопониманию преподавателей и учеников.</w:t>
      </w:r>
    </w:p>
    <w:p w:rsidR="009B61F0" w:rsidRPr="00A25052" w:rsidRDefault="009B61F0" w:rsidP="00490E52">
      <w:pPr>
        <w:widowControl w:val="0"/>
        <w:numPr>
          <w:ilvl w:val="0"/>
          <w:numId w:val="140"/>
        </w:numPr>
        <w:tabs>
          <w:tab w:val="clear" w:pos="720"/>
          <w:tab w:val="num" w:pos="1034"/>
        </w:tabs>
        <w:overflowPunct w:val="0"/>
        <w:autoSpaceDE w:val="0"/>
        <w:autoSpaceDN w:val="0"/>
        <w:adjustRightInd w:val="0"/>
        <w:spacing w:after="0"/>
        <w:ind w:left="0" w:right="20" w:firstLine="70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школьном оркестре желательно участие пианиста-концертмейстера, особенно при отсутствии басовой группы. Фортепиано уплотняет звучность оркестра, создает интонационно чистую основу произведения, помогая учащимся в овладении интонацией. </w:t>
      </w:r>
    </w:p>
    <w:p w:rsidR="009B61F0" w:rsidRPr="00A25052"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По усмотрению педагога могут использоваться клавишные электронные инструменты. В зависимости от качества инструмента им можно заменять группу духовых. </w:t>
      </w:r>
    </w:p>
    <w:p w:rsidR="009B61F0" w:rsidRPr="00A25052" w:rsidRDefault="009B61F0" w:rsidP="00490E52">
      <w:pPr>
        <w:widowControl w:val="0"/>
        <w:numPr>
          <w:ilvl w:val="0"/>
          <w:numId w:val="140"/>
        </w:numPr>
        <w:tabs>
          <w:tab w:val="clear" w:pos="720"/>
          <w:tab w:val="num" w:pos="974"/>
        </w:tabs>
        <w:overflowPunct w:val="0"/>
        <w:autoSpaceDE w:val="0"/>
        <w:autoSpaceDN w:val="0"/>
        <w:adjustRightInd w:val="0"/>
        <w:spacing w:after="0"/>
        <w:ind w:left="0" w:firstLine="712"/>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течение года руководитель оркестрового класса должен подготовить с коллективом 4-6 разнохарактерных произведений, которые рекомендуется исполнять в различных концертах.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отделения народных инструментов. </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ind w:left="700"/>
        <w:outlineLvl w:val="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2. Методические рекомендации педагогическим работникам</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right="20"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Регулярные домашние занятия позволяют выучить наиболее сложные музыкальные фрагменты до начала совместных репетиций. Согласно учебному плану, объем самостоятельной нагрузки по предмету «Оркестровый</w:t>
      </w:r>
      <w:r>
        <w:rPr>
          <w:rFonts w:ascii="Times New Roman" w:hAnsi="Times New Roman" w:cs="Times New Roman"/>
          <w:sz w:val="26"/>
          <w:szCs w:val="26"/>
          <w:lang w:val="ru-RU"/>
        </w:rPr>
        <w:t xml:space="preserve"> кл</w:t>
      </w:r>
      <w:r w:rsidRPr="00A25052">
        <w:rPr>
          <w:rFonts w:ascii="Times New Roman" w:hAnsi="Times New Roman" w:cs="Times New Roman"/>
          <w:sz w:val="26"/>
          <w:szCs w:val="26"/>
          <w:lang w:val="ru-RU"/>
        </w:rPr>
        <w:t>асс</w:t>
      </w:r>
      <w:r>
        <w:rPr>
          <w:rFonts w:ascii="Times New Roman" w:hAnsi="Times New Roman" w:cs="Times New Roman"/>
          <w:sz w:val="26"/>
          <w:szCs w:val="26"/>
          <w:lang w:val="ru-RU"/>
        </w:rPr>
        <w:t>» составляет 1 час в неделю.</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Педагогу по оркестру можно рекомендовать частично составить план занятий с учетом времени, отведенного на оркестр для индивидуального разучивания партий с каждым учеником. На начальном этапе работы с оркестром рекомендуется проводить репетиции в мелкогрупповых занятиях, умело сочетать и чередовать состав. Также можно предложить использование часов, отведенных на консультации, предусмотренные учебным планом.</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Педагог должен иметь в виду, что формирование оркестра иногда происходит в зависимости от наличия конкретных инструменталистов в учебном заведении. При определенных условиях допустимо участие в оркестре учеников разных классов (младшие – средние, средние – старшие). В данном случае педагогу необходимо распределить партии в зависимости от степени подготовленности учеников.</w:t>
      </w:r>
    </w:p>
    <w:p w:rsidR="009B61F0" w:rsidRPr="00A25052" w:rsidRDefault="009B61F0" w:rsidP="00490E52">
      <w:pPr>
        <w:widowControl w:val="0"/>
        <w:numPr>
          <w:ilvl w:val="0"/>
          <w:numId w:val="141"/>
        </w:numPr>
        <w:tabs>
          <w:tab w:val="clear" w:pos="720"/>
          <w:tab w:val="num" w:pos="967"/>
        </w:tabs>
        <w:overflowPunct w:val="0"/>
        <w:autoSpaceDE w:val="0"/>
        <w:autoSpaceDN w:val="0"/>
        <w:adjustRightInd w:val="0"/>
        <w:spacing w:after="0"/>
        <w:ind w:left="0" w:firstLine="70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целях расширения музыкального кругозора и развития навыков чтения нот с листа желательно знакомство учеников с большим числом произведений, не доводя их до уровня концертного выступления. </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На начальном этапе обучения важнейшим требованием является ясное понимание учеником своей роли и значения своих партий в исполняемом произведении в оркестре. </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Педагог должен обращать внимание на настройку инструментов, правильное звукоизвлечение, сбалансированную динамику, штриховую согласованность, ритмическую слаженность и четкую, ясную схему формообразующих элементов. </w:t>
      </w: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При выборе репертуара для оркестра педагог должен стремиться к тематическому разнообразию, обращать внимание на сложность материала, ценность художественной идеи, качество инструментовок и переложений для конкретного состава, а также на сходство диапазонов инструментов, на фактурные возможности данного состава. Грамотно составленная программа, профессионально, творчески выполненная инструментовка – залог успешных выступлений. </w:t>
      </w:r>
    </w:p>
    <w:p w:rsidR="009B61F0" w:rsidRPr="00A25052" w:rsidRDefault="009B61F0" w:rsidP="00490E52">
      <w:pPr>
        <w:widowControl w:val="0"/>
        <w:numPr>
          <w:ilvl w:val="0"/>
          <w:numId w:val="141"/>
        </w:numPr>
        <w:tabs>
          <w:tab w:val="clear" w:pos="720"/>
          <w:tab w:val="num" w:pos="1053"/>
        </w:tabs>
        <w:overflowPunct w:val="0"/>
        <w:autoSpaceDE w:val="0"/>
        <w:autoSpaceDN w:val="0"/>
        <w:adjustRightInd w:val="0"/>
        <w:spacing w:after="0"/>
        <w:ind w:left="0" w:firstLine="707"/>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звучании оркестра немаловажным моментом является размещение исполнителей (посадка). Оно должно исходить от акустических особенностей инструментов, от необходимости музыкального контактирования между участниками оркестра. </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left="1000" w:right="1340" w:hanging="286"/>
        <w:jc w:val="both"/>
        <w:outlineLvl w:val="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 xml:space="preserve">3. Рекомендации по организации самостоятельной работы обучающихся </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ансамблю обсуждали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ind w:left="540"/>
        <w:outlineLvl w:val="0"/>
        <w:rPr>
          <w:rFonts w:ascii="Times New Roman" w:hAnsi="Times New Roman" w:cs="Times New Roman"/>
          <w:sz w:val="26"/>
          <w:szCs w:val="26"/>
          <w:lang w:val="ru-RU"/>
        </w:rPr>
      </w:pPr>
      <w:r w:rsidRPr="00A25052">
        <w:rPr>
          <w:rFonts w:ascii="Times New Roman" w:hAnsi="Times New Roman" w:cs="Times New Roman"/>
          <w:b/>
          <w:bCs/>
          <w:i/>
          <w:iCs/>
          <w:sz w:val="26"/>
          <w:szCs w:val="26"/>
          <w:lang w:val="ru-RU"/>
        </w:rPr>
        <w:t>4. Ознакомление с основами дирижерского искусства</w:t>
      </w:r>
    </w:p>
    <w:p w:rsidR="009B61F0" w:rsidRPr="00A25052" w:rsidRDefault="009B61F0" w:rsidP="00490E52">
      <w:pPr>
        <w:widowControl w:val="0"/>
        <w:autoSpaceDE w:val="0"/>
        <w:autoSpaceDN w:val="0"/>
        <w:adjustRightInd w:val="0"/>
        <w:spacing w:after="0"/>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ind w:firstLine="54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Передать участникам свои исполнительские замыслы руководитель оркестра может с помощью различных средств. Такими средствами являются: речь, пение, проигрывание партий на одном из инструментов, специфический язык дирижерских жестов.</w:t>
      </w:r>
    </w:p>
    <w:p w:rsidR="009B61F0" w:rsidRPr="00A25052" w:rsidRDefault="009B61F0" w:rsidP="00490E52">
      <w:pPr>
        <w:widowControl w:val="0"/>
        <w:overflowPunct w:val="0"/>
        <w:autoSpaceDE w:val="0"/>
        <w:autoSpaceDN w:val="0"/>
        <w:adjustRightInd w:val="0"/>
        <w:spacing w:after="0"/>
        <w:ind w:firstLine="54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С помощью речи руководитель объясняет образно-смысловое содержание музыки, характер трактовки, силу звучания, указывает на допущенные ошибки и т. д., добиваясь точного выполнения своих творческих намерений и правильного воспроизведения нотного текста. Для большей убедительности он может напеть тот или иной отрывок или же сыграть его на инструменте. Это помогает быстрее достичь желаемого результата.</w:t>
      </w:r>
    </w:p>
    <w:p w:rsidR="009B61F0" w:rsidRPr="00A25052" w:rsidRDefault="009B61F0" w:rsidP="00490E52">
      <w:pPr>
        <w:widowControl w:val="0"/>
        <w:overflowPunct w:val="0"/>
        <w:autoSpaceDE w:val="0"/>
        <w:autoSpaceDN w:val="0"/>
        <w:adjustRightInd w:val="0"/>
        <w:spacing w:after="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Основным средством общения дирижера с оркестром, как на репетиции, так и во время концертного выступления является язык дирижерских жестов. Каждое движение нужно научить понимать на двух-трех занятиях, повторяя по нескольку раз. При этом обращать внимание на разницу между жестами, передающими различную по характеру, темпу, настроению и содержанию музыку. Когда оркестранты начнут достаточно уверенно зрительно воспринимать особенности жеста, чаще практиковать с ними игру по руке по нескольку тактов из различных пьес, добиваясь точного одновременного вступления и соответствия исполнения музыки жесту дирижера.</w:t>
      </w:r>
    </w:p>
    <w:p w:rsidR="009B61F0" w:rsidRPr="00A25052" w:rsidRDefault="009B61F0" w:rsidP="00490E52">
      <w:pPr>
        <w:widowControl w:val="0"/>
        <w:overflowPunct w:val="0"/>
        <w:autoSpaceDE w:val="0"/>
        <w:autoSpaceDN w:val="0"/>
        <w:adjustRightInd w:val="0"/>
        <w:spacing w:after="0"/>
        <w:ind w:firstLine="540"/>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Оркестрантов необходимо не только учить понимать указания дирижера, но и быстро выполнять их, помнить о них при исполнении музыки.</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62" w:lineRule="exact"/>
        <w:rPr>
          <w:rFonts w:ascii="Times New Roman" w:hAnsi="Times New Roman" w:cs="Times New Roman"/>
          <w:sz w:val="26"/>
          <w:szCs w:val="26"/>
          <w:lang w:val="ru-RU"/>
        </w:rPr>
      </w:pPr>
    </w:p>
    <w:p w:rsidR="009B61F0" w:rsidRPr="006914F7" w:rsidRDefault="009B61F0" w:rsidP="00490E52">
      <w:pPr>
        <w:pStyle w:val="ListParagraph"/>
        <w:widowControl w:val="0"/>
        <w:numPr>
          <w:ilvl w:val="0"/>
          <w:numId w:val="159"/>
        </w:numPr>
        <w:overflowPunct w:val="0"/>
        <w:autoSpaceDE w:val="0"/>
        <w:autoSpaceDN w:val="0"/>
        <w:adjustRightInd w:val="0"/>
        <w:spacing w:after="0" w:line="240" w:lineRule="auto"/>
        <w:ind w:left="0" w:firstLine="0"/>
        <w:jc w:val="both"/>
        <w:rPr>
          <w:rFonts w:ascii="Times New Roman" w:hAnsi="Times New Roman" w:cs="Times New Roman"/>
          <w:b/>
          <w:bCs/>
          <w:sz w:val="26"/>
          <w:szCs w:val="26"/>
          <w:lang w:val="ru-RU"/>
        </w:rPr>
      </w:pPr>
      <w:r w:rsidRPr="006914F7">
        <w:rPr>
          <w:rFonts w:ascii="Times New Roman" w:hAnsi="Times New Roman" w:cs="Times New Roman"/>
          <w:b/>
          <w:bCs/>
          <w:sz w:val="26"/>
          <w:szCs w:val="26"/>
          <w:lang w:val="ru-RU"/>
        </w:rPr>
        <w:t xml:space="preserve">Списки рекомендуемой учебной и нотной литературы: </w:t>
      </w:r>
    </w:p>
    <w:p w:rsidR="009B61F0" w:rsidRPr="00A25052" w:rsidRDefault="009B61F0" w:rsidP="00490E52">
      <w:pPr>
        <w:widowControl w:val="0"/>
        <w:autoSpaceDE w:val="0"/>
        <w:autoSpaceDN w:val="0"/>
        <w:adjustRightInd w:val="0"/>
        <w:spacing w:after="0" w:line="170" w:lineRule="exact"/>
        <w:rPr>
          <w:rFonts w:ascii="Times New Roman" w:hAnsi="Times New Roman" w:cs="Times New Roman"/>
          <w:b/>
          <w:bCs/>
          <w:sz w:val="26"/>
          <w:szCs w:val="26"/>
          <w:lang w:val="ru-RU"/>
        </w:rPr>
      </w:pPr>
    </w:p>
    <w:p w:rsidR="009B61F0" w:rsidRPr="00A25052" w:rsidRDefault="009B61F0" w:rsidP="00490E52">
      <w:pPr>
        <w:widowControl w:val="0"/>
        <w:numPr>
          <w:ilvl w:val="2"/>
          <w:numId w:val="142"/>
        </w:numPr>
        <w:tabs>
          <w:tab w:val="clear" w:pos="2160"/>
          <w:tab w:val="num" w:pos="1000"/>
        </w:tabs>
        <w:overflowPunct w:val="0"/>
        <w:autoSpaceDE w:val="0"/>
        <w:autoSpaceDN w:val="0"/>
        <w:adjustRightInd w:val="0"/>
        <w:spacing w:after="0" w:line="240" w:lineRule="auto"/>
        <w:ind w:left="1000" w:hanging="281"/>
        <w:jc w:val="both"/>
        <w:rPr>
          <w:rFonts w:ascii="Times New Roman" w:hAnsi="Times New Roman" w:cs="Times New Roman"/>
          <w:b/>
          <w:bCs/>
          <w:i/>
          <w:iCs/>
          <w:sz w:val="26"/>
          <w:szCs w:val="26"/>
        </w:rPr>
      </w:pPr>
      <w:r w:rsidRPr="00A25052">
        <w:rPr>
          <w:rFonts w:ascii="Times New Roman" w:hAnsi="Times New Roman" w:cs="Times New Roman"/>
          <w:b/>
          <w:bCs/>
          <w:i/>
          <w:iCs/>
          <w:sz w:val="26"/>
          <w:szCs w:val="26"/>
        </w:rPr>
        <w:t xml:space="preserve">Методическая литература </w:t>
      </w:r>
    </w:p>
    <w:p w:rsidR="009B61F0" w:rsidRPr="00A25052" w:rsidRDefault="009B61F0" w:rsidP="00490E52">
      <w:pPr>
        <w:widowControl w:val="0"/>
        <w:autoSpaceDE w:val="0"/>
        <w:autoSpaceDN w:val="0"/>
        <w:adjustRightInd w:val="0"/>
        <w:spacing w:after="0" w:line="225" w:lineRule="exact"/>
        <w:rPr>
          <w:rFonts w:ascii="Times New Roman" w:hAnsi="Times New Roman" w:cs="Times New Roman"/>
          <w:b/>
          <w:bCs/>
          <w:i/>
          <w:iCs/>
          <w:sz w:val="26"/>
          <w:szCs w:val="26"/>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3"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Акимов Ю. Школа игры на баяне. – М.: Советский композитор, 1989. – 208 с.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lang w:val="ru-RU"/>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40" w:lineRule="auto"/>
        <w:ind w:left="920" w:hanging="355"/>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Александров А. Школа игры на трехструнной домре. </w:t>
      </w:r>
      <w:r w:rsidRPr="00A25052">
        <w:rPr>
          <w:rFonts w:ascii="Times New Roman" w:hAnsi="Times New Roman" w:cs="Times New Roman"/>
          <w:sz w:val="26"/>
          <w:szCs w:val="26"/>
        </w:rPr>
        <w:t xml:space="preserve">Изд. Музыка. –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40" w:lineRule="auto"/>
        <w:ind w:left="920"/>
        <w:jc w:val="both"/>
        <w:outlineLvl w:val="0"/>
        <w:rPr>
          <w:rFonts w:ascii="Times New Roman" w:hAnsi="Times New Roman" w:cs="Times New Roman"/>
          <w:sz w:val="26"/>
          <w:szCs w:val="26"/>
        </w:rPr>
      </w:pPr>
      <w:r w:rsidRPr="00A25052">
        <w:rPr>
          <w:rFonts w:ascii="Times New Roman" w:hAnsi="Times New Roman" w:cs="Times New Roman"/>
          <w:sz w:val="26"/>
          <w:szCs w:val="26"/>
        </w:rPr>
        <w:t>М.: Изд. Музыка, 1990</w:t>
      </w:r>
      <w:r w:rsidRPr="00A25052">
        <w:rPr>
          <w:rFonts w:ascii="Times New Roman" w:hAnsi="Times New Roman" w:cs="Times New Roman"/>
          <w:i/>
          <w:iCs/>
          <w:sz w:val="26"/>
          <w:szCs w:val="26"/>
        </w:rPr>
        <w:t>.</w:t>
      </w:r>
      <w:r w:rsidRPr="00A25052">
        <w:rPr>
          <w:rFonts w:ascii="Times New Roman" w:hAnsi="Times New Roman" w:cs="Times New Roman"/>
          <w:sz w:val="26"/>
          <w:szCs w:val="26"/>
        </w:rPr>
        <w:t xml:space="preserve"> – 160 с. </w:t>
      </w:r>
    </w:p>
    <w:p w:rsidR="009B61F0" w:rsidRPr="00A25052" w:rsidRDefault="009B61F0" w:rsidP="00490E52">
      <w:pPr>
        <w:widowControl w:val="0"/>
        <w:autoSpaceDE w:val="0"/>
        <w:autoSpaceDN w:val="0"/>
        <w:adjustRightInd w:val="0"/>
        <w:spacing w:after="0" w:line="113" w:lineRule="exact"/>
        <w:rPr>
          <w:rFonts w:ascii="Times New Roman" w:hAnsi="Times New Roman" w:cs="Times New Roman"/>
          <w:sz w:val="26"/>
          <w:szCs w:val="26"/>
        </w:rPr>
      </w:pPr>
    </w:p>
    <w:p w:rsidR="009B61F0" w:rsidRPr="00B43F03" w:rsidRDefault="009B61F0" w:rsidP="00490E52">
      <w:pPr>
        <w:widowControl w:val="0"/>
        <w:numPr>
          <w:ilvl w:val="0"/>
          <w:numId w:val="143"/>
        </w:numPr>
        <w:tabs>
          <w:tab w:val="clear" w:pos="720"/>
          <w:tab w:val="num" w:pos="920"/>
        </w:tabs>
        <w:overflowPunct w:val="0"/>
        <w:autoSpaceDE w:val="0"/>
        <w:autoSpaceDN w:val="0"/>
        <w:adjustRightInd w:val="0"/>
        <w:spacing w:after="0" w:line="251"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Басурманов А. П. Справочник баяниста / Под общей ред. Проф. Н. Я. Чайкина. – 2-е изд., испр. </w:t>
      </w:r>
      <w:r w:rsidRPr="00B43F03">
        <w:rPr>
          <w:rFonts w:ascii="Times New Roman" w:hAnsi="Times New Roman" w:cs="Times New Roman"/>
          <w:sz w:val="26"/>
          <w:szCs w:val="26"/>
          <w:lang w:val="ru-RU"/>
        </w:rPr>
        <w:t xml:space="preserve">И доп. – М.: Советский композитор, 1986. – 424 с. </w:t>
      </w:r>
    </w:p>
    <w:p w:rsidR="009B61F0" w:rsidRPr="00B43F03" w:rsidRDefault="009B61F0" w:rsidP="00490E52">
      <w:pPr>
        <w:widowControl w:val="0"/>
        <w:autoSpaceDE w:val="0"/>
        <w:autoSpaceDN w:val="0"/>
        <w:adjustRightInd w:val="0"/>
        <w:spacing w:after="0" w:line="101" w:lineRule="exact"/>
        <w:rPr>
          <w:rFonts w:ascii="Times New Roman" w:hAnsi="Times New Roman" w:cs="Times New Roman"/>
          <w:sz w:val="26"/>
          <w:szCs w:val="26"/>
          <w:lang w:val="ru-RU"/>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3"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Басурманов А. Самоучитель игры на баяне. – М.: Советский композитор, 1981. – 110 с. </w:t>
      </w:r>
    </w:p>
    <w:p w:rsidR="009B61F0" w:rsidRPr="00A25052" w:rsidRDefault="009B61F0" w:rsidP="00490E52">
      <w:pPr>
        <w:widowControl w:val="0"/>
        <w:autoSpaceDE w:val="0"/>
        <w:autoSpaceDN w:val="0"/>
        <w:adjustRightInd w:val="0"/>
        <w:spacing w:after="0" w:line="117" w:lineRule="exact"/>
        <w:rPr>
          <w:rFonts w:ascii="Times New Roman" w:hAnsi="Times New Roman" w:cs="Times New Roman"/>
          <w:sz w:val="26"/>
          <w:szCs w:val="26"/>
          <w:lang w:val="ru-RU"/>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3" w:lineRule="auto"/>
        <w:ind w:left="920" w:hanging="355"/>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Дорожкин А. Самоучитель игры на балалайке. – М.: Изд. </w:t>
      </w:r>
      <w:r w:rsidRPr="00A25052">
        <w:rPr>
          <w:rFonts w:ascii="Times New Roman" w:hAnsi="Times New Roman" w:cs="Times New Roman"/>
          <w:sz w:val="26"/>
          <w:szCs w:val="26"/>
        </w:rPr>
        <w:t xml:space="preserve">Музыка, 1982. – 95 с. </w:t>
      </w:r>
    </w:p>
    <w:p w:rsidR="009B61F0" w:rsidRPr="00A25052" w:rsidRDefault="009B61F0" w:rsidP="00490E52">
      <w:pPr>
        <w:widowControl w:val="0"/>
        <w:autoSpaceDE w:val="0"/>
        <w:autoSpaceDN w:val="0"/>
        <w:adjustRightInd w:val="0"/>
        <w:spacing w:after="0" w:line="114" w:lineRule="exact"/>
        <w:rPr>
          <w:rFonts w:ascii="Times New Roman" w:hAnsi="Times New Roman" w:cs="Times New Roman"/>
          <w:sz w:val="26"/>
          <w:szCs w:val="26"/>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3"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Илюхин А. Самоучитель игры на балалайке. – М.: Музыка, 1980. – 150 с. </w:t>
      </w:r>
    </w:p>
    <w:p w:rsidR="009B61F0" w:rsidRPr="00A25052" w:rsidRDefault="009B61F0" w:rsidP="00490E52">
      <w:pPr>
        <w:widowControl w:val="0"/>
        <w:autoSpaceDE w:val="0"/>
        <w:autoSpaceDN w:val="0"/>
        <w:adjustRightInd w:val="0"/>
        <w:spacing w:after="0" w:line="116" w:lineRule="exact"/>
        <w:rPr>
          <w:rFonts w:ascii="Times New Roman" w:hAnsi="Times New Roman" w:cs="Times New Roman"/>
          <w:sz w:val="26"/>
          <w:szCs w:val="26"/>
          <w:lang w:val="ru-RU"/>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3"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Информационные бюллетень «Народник» № 1-58./Ред.-сост. В. Новожилов, В. Петров. – М.: Музыка, 1998-2013. </w:t>
      </w:r>
    </w:p>
    <w:p w:rsidR="009B61F0" w:rsidRPr="00A25052" w:rsidRDefault="009B61F0" w:rsidP="00490E52">
      <w:pPr>
        <w:widowControl w:val="0"/>
        <w:autoSpaceDE w:val="0"/>
        <w:autoSpaceDN w:val="0"/>
        <w:adjustRightInd w:val="0"/>
        <w:spacing w:after="0" w:line="114" w:lineRule="exact"/>
        <w:rPr>
          <w:rFonts w:ascii="Times New Roman" w:hAnsi="Times New Roman" w:cs="Times New Roman"/>
          <w:sz w:val="26"/>
          <w:szCs w:val="26"/>
          <w:lang w:val="ru-RU"/>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4"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Имханицкий М. И. История исполнительства на русских народных инструментах. Учеб. Пособие для вузов и уч-щ. – М.: Изд-во РАМ им.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40" w:lineRule="auto"/>
        <w:ind w:left="920"/>
        <w:jc w:val="both"/>
        <w:outlineLvl w:val="0"/>
        <w:rPr>
          <w:rFonts w:ascii="Times New Roman" w:hAnsi="Times New Roman" w:cs="Times New Roman"/>
          <w:sz w:val="26"/>
          <w:szCs w:val="26"/>
        </w:rPr>
      </w:pPr>
      <w:r w:rsidRPr="00A25052">
        <w:rPr>
          <w:rFonts w:ascii="Times New Roman" w:hAnsi="Times New Roman" w:cs="Times New Roman"/>
          <w:sz w:val="26"/>
          <w:szCs w:val="26"/>
        </w:rPr>
        <w:t xml:space="preserve">Гнесиных, 2002. – 351 с. </w:t>
      </w:r>
    </w:p>
    <w:p w:rsidR="009B61F0" w:rsidRPr="00A25052" w:rsidRDefault="009B61F0" w:rsidP="00490E52">
      <w:pPr>
        <w:widowControl w:val="0"/>
        <w:autoSpaceDE w:val="0"/>
        <w:autoSpaceDN w:val="0"/>
        <w:adjustRightInd w:val="0"/>
        <w:spacing w:after="0" w:line="113" w:lineRule="exact"/>
        <w:rPr>
          <w:rFonts w:ascii="Times New Roman" w:hAnsi="Times New Roman" w:cs="Times New Roman"/>
          <w:sz w:val="26"/>
          <w:szCs w:val="26"/>
        </w:rPr>
      </w:pPr>
    </w:p>
    <w:p w:rsidR="009B61F0" w:rsidRPr="00A25052" w:rsidRDefault="009B61F0" w:rsidP="00490E52">
      <w:pPr>
        <w:widowControl w:val="0"/>
        <w:numPr>
          <w:ilvl w:val="0"/>
          <w:numId w:val="143"/>
        </w:numPr>
        <w:tabs>
          <w:tab w:val="clear" w:pos="720"/>
          <w:tab w:val="num" w:pos="920"/>
        </w:tabs>
        <w:overflowPunct w:val="0"/>
        <w:autoSpaceDE w:val="0"/>
        <w:autoSpaceDN w:val="0"/>
        <w:adjustRightInd w:val="0"/>
        <w:spacing w:after="0" w:line="233" w:lineRule="auto"/>
        <w:ind w:left="920" w:hanging="355"/>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Каргин А. Работа с самодеятельным оркестром русских народных инструментов. – М.: Музыка, 1982. – 159 с. </w:t>
      </w:r>
    </w:p>
    <w:p w:rsidR="009B61F0" w:rsidRPr="00A25052"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560"/>
        <w:rPr>
          <w:rFonts w:ascii="Times New Roman" w:hAnsi="Times New Roman" w:cs="Times New Roman"/>
          <w:sz w:val="26"/>
          <w:szCs w:val="26"/>
          <w:lang w:val="ru-RU"/>
        </w:rPr>
      </w:pPr>
      <w:r w:rsidRPr="00A25052">
        <w:rPr>
          <w:rFonts w:ascii="Times New Roman" w:hAnsi="Times New Roman" w:cs="Times New Roman"/>
          <w:sz w:val="26"/>
          <w:szCs w:val="26"/>
          <w:lang w:val="ru-RU"/>
        </w:rPr>
        <w:t>10. Нечипоренко  П.,  Мельников  В.  Школа  игры  на  балалайке.  –  М.:</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920"/>
        <w:outlineLvl w:val="0"/>
        <w:rPr>
          <w:rFonts w:ascii="Times New Roman" w:hAnsi="Times New Roman" w:cs="Times New Roman"/>
          <w:sz w:val="26"/>
          <w:szCs w:val="26"/>
          <w:lang w:val="ru-RU"/>
        </w:rPr>
      </w:pPr>
      <w:r w:rsidRPr="00A25052">
        <w:rPr>
          <w:rFonts w:ascii="Times New Roman" w:hAnsi="Times New Roman" w:cs="Times New Roman"/>
          <w:sz w:val="26"/>
          <w:szCs w:val="26"/>
          <w:lang w:val="ru-RU"/>
        </w:rPr>
        <w:t>Музыка, 2004. – 184 с.</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40" w:lineRule="auto"/>
        <w:ind w:left="560"/>
        <w:rPr>
          <w:rFonts w:ascii="Times New Roman" w:hAnsi="Times New Roman" w:cs="Times New Roman"/>
          <w:sz w:val="26"/>
          <w:szCs w:val="26"/>
          <w:lang w:val="ru-RU"/>
        </w:rPr>
      </w:pPr>
      <w:r w:rsidRPr="00A25052">
        <w:rPr>
          <w:rFonts w:ascii="Times New Roman" w:hAnsi="Times New Roman" w:cs="Times New Roman"/>
          <w:sz w:val="26"/>
          <w:szCs w:val="26"/>
          <w:lang w:val="ru-RU"/>
        </w:rPr>
        <w:t>11. Пересада А. Справочник домриста. – Краснодар: 1993.</w:t>
      </w:r>
    </w:p>
    <w:p w:rsidR="009B61F0" w:rsidRPr="00A25052" w:rsidRDefault="009B61F0" w:rsidP="00490E52">
      <w:pPr>
        <w:widowControl w:val="0"/>
        <w:autoSpaceDE w:val="0"/>
        <w:autoSpaceDN w:val="0"/>
        <w:adjustRightInd w:val="0"/>
        <w:spacing w:after="0" w:line="116"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33" w:lineRule="auto"/>
        <w:ind w:left="920" w:hanging="360"/>
        <w:rPr>
          <w:rFonts w:ascii="Times New Roman" w:hAnsi="Times New Roman" w:cs="Times New Roman"/>
          <w:sz w:val="26"/>
          <w:szCs w:val="26"/>
          <w:lang w:val="ru-RU"/>
        </w:rPr>
      </w:pPr>
      <w:r w:rsidRPr="00A25052">
        <w:rPr>
          <w:rFonts w:ascii="Times New Roman" w:hAnsi="Times New Roman" w:cs="Times New Roman"/>
          <w:sz w:val="26"/>
          <w:szCs w:val="26"/>
          <w:lang w:val="ru-RU"/>
        </w:rPr>
        <w:t>12. Семенов В. Современная школа игры на баяне. – М.: Музыка, 2003. – 216 с.</w:t>
      </w:r>
    </w:p>
    <w:p w:rsidR="009B61F0" w:rsidRPr="00A25052" w:rsidRDefault="009B61F0" w:rsidP="00490E52">
      <w:pPr>
        <w:widowControl w:val="0"/>
        <w:autoSpaceDE w:val="0"/>
        <w:autoSpaceDN w:val="0"/>
        <w:adjustRightInd w:val="0"/>
        <w:spacing w:after="0" w:line="114" w:lineRule="exact"/>
        <w:rPr>
          <w:rFonts w:ascii="Times New Roman" w:hAnsi="Times New Roman" w:cs="Times New Roman"/>
          <w:sz w:val="26"/>
          <w:szCs w:val="26"/>
          <w:lang w:val="ru-RU"/>
        </w:rPr>
      </w:pPr>
    </w:p>
    <w:p w:rsidR="009B61F0" w:rsidRDefault="009B61F0" w:rsidP="00490E52">
      <w:pPr>
        <w:widowControl w:val="0"/>
        <w:overflowPunct w:val="0"/>
        <w:autoSpaceDE w:val="0"/>
        <w:autoSpaceDN w:val="0"/>
        <w:adjustRightInd w:val="0"/>
        <w:spacing w:after="0" w:line="252" w:lineRule="auto"/>
        <w:jc w:val="center"/>
        <w:rPr>
          <w:rFonts w:ascii="Times New Roman" w:hAnsi="Times New Roman" w:cs="Times New Roman"/>
          <w:sz w:val="26"/>
          <w:szCs w:val="26"/>
          <w:lang w:val="ru-RU"/>
        </w:rPr>
      </w:pPr>
      <w:r w:rsidRPr="00A25052">
        <w:rPr>
          <w:rFonts w:ascii="Times New Roman" w:hAnsi="Times New Roman" w:cs="Times New Roman"/>
          <w:sz w:val="26"/>
          <w:szCs w:val="26"/>
          <w:lang w:val="ru-RU"/>
        </w:rPr>
        <w:t>13. Чунин В. Школа игры на трехструнной домре.– М.: Изд. Музыка, 2000.</w:t>
      </w:r>
    </w:p>
    <w:p w:rsidR="009B61F0" w:rsidRPr="00A25052" w:rsidRDefault="009B61F0" w:rsidP="00490E52">
      <w:pPr>
        <w:widowControl w:val="0"/>
        <w:overflowPunct w:val="0"/>
        <w:autoSpaceDE w:val="0"/>
        <w:autoSpaceDN w:val="0"/>
        <w:adjustRightInd w:val="0"/>
        <w:spacing w:after="0" w:line="252" w:lineRule="auto"/>
        <w:jc w:val="center"/>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A25052">
        <w:rPr>
          <w:rFonts w:ascii="Times New Roman" w:hAnsi="Times New Roman" w:cs="Times New Roman"/>
          <w:sz w:val="26"/>
          <w:szCs w:val="26"/>
          <w:lang w:val="ru-RU"/>
        </w:rPr>
        <w:t>14.Чунин  В.  Современный  русский  народный  оркестр.  Методическое пособие для руководителей самодеятельных коллективов. – М.: Музыка, 1981.</w:t>
      </w:r>
    </w:p>
    <w:p w:rsidR="009B61F0" w:rsidRPr="00A25052" w:rsidRDefault="009B61F0" w:rsidP="00490E52">
      <w:pPr>
        <w:widowControl w:val="0"/>
        <w:autoSpaceDE w:val="0"/>
        <w:autoSpaceDN w:val="0"/>
        <w:adjustRightInd w:val="0"/>
        <w:spacing w:after="0" w:line="32" w:lineRule="exact"/>
        <w:rPr>
          <w:rFonts w:ascii="Times New Roman" w:hAnsi="Times New Roman" w:cs="Times New Roman"/>
          <w:sz w:val="26"/>
          <w:szCs w:val="26"/>
          <w:lang w:val="ru-RU"/>
        </w:rPr>
      </w:pPr>
    </w:p>
    <w:p w:rsidR="009B61F0" w:rsidRPr="00A25052" w:rsidRDefault="009B61F0" w:rsidP="00490E52">
      <w:pPr>
        <w:widowControl w:val="0"/>
        <w:overflowPunct w:val="0"/>
        <w:autoSpaceDE w:val="0"/>
        <w:autoSpaceDN w:val="0"/>
        <w:adjustRightInd w:val="0"/>
        <w:spacing w:after="0" w:line="239" w:lineRule="auto"/>
        <w:jc w:val="both"/>
        <w:rPr>
          <w:rFonts w:ascii="Times New Roman" w:hAnsi="Times New Roman" w:cs="Times New Roman"/>
          <w:sz w:val="26"/>
          <w:szCs w:val="26"/>
        </w:rPr>
      </w:pPr>
      <w:r w:rsidRPr="00A25052">
        <w:rPr>
          <w:rFonts w:ascii="Times New Roman" w:hAnsi="Times New Roman" w:cs="Times New Roman"/>
          <w:sz w:val="26"/>
          <w:szCs w:val="26"/>
        </w:rPr>
        <w:t xml:space="preserve">– 96 с. </w:t>
      </w:r>
    </w:p>
    <w:p w:rsidR="009B61F0" w:rsidRPr="00A25052" w:rsidRDefault="009B61F0" w:rsidP="00490E52">
      <w:pPr>
        <w:widowControl w:val="0"/>
        <w:autoSpaceDE w:val="0"/>
        <w:autoSpaceDN w:val="0"/>
        <w:adjustRightInd w:val="0"/>
        <w:spacing w:after="0" w:line="114" w:lineRule="exact"/>
        <w:rPr>
          <w:rFonts w:ascii="Times New Roman" w:hAnsi="Times New Roman" w:cs="Times New Roman"/>
          <w:sz w:val="26"/>
          <w:szCs w:val="26"/>
        </w:rPr>
      </w:pPr>
    </w:p>
    <w:p w:rsidR="009B61F0" w:rsidRPr="00A25052" w:rsidRDefault="009B61F0" w:rsidP="00490E52">
      <w:pPr>
        <w:widowControl w:val="0"/>
        <w:numPr>
          <w:ilvl w:val="1"/>
          <w:numId w:val="144"/>
        </w:numPr>
        <w:tabs>
          <w:tab w:val="clear" w:pos="1440"/>
          <w:tab w:val="num" w:pos="1019"/>
        </w:tabs>
        <w:overflowPunct w:val="0"/>
        <w:autoSpaceDE w:val="0"/>
        <w:autoSpaceDN w:val="0"/>
        <w:adjustRightInd w:val="0"/>
        <w:spacing w:after="0" w:line="233" w:lineRule="auto"/>
        <w:ind w:left="0" w:right="20" w:firstLine="556"/>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Прошко Н. Методические рекомендации для оркестров и ансамблей народных инструментов. </w:t>
      </w:r>
      <w:r w:rsidRPr="00A25052">
        <w:rPr>
          <w:rFonts w:ascii="Times New Roman" w:hAnsi="Times New Roman" w:cs="Times New Roman"/>
          <w:sz w:val="26"/>
          <w:szCs w:val="26"/>
        </w:rPr>
        <w:t xml:space="preserve">Минск,1972. </w:t>
      </w:r>
    </w:p>
    <w:p w:rsidR="009B61F0" w:rsidRPr="00A25052" w:rsidRDefault="009B61F0" w:rsidP="00490E52">
      <w:pPr>
        <w:widowControl w:val="0"/>
        <w:autoSpaceDE w:val="0"/>
        <w:autoSpaceDN w:val="0"/>
        <w:adjustRightInd w:val="0"/>
        <w:spacing w:after="0" w:line="116" w:lineRule="exact"/>
        <w:rPr>
          <w:rFonts w:ascii="Times New Roman" w:hAnsi="Times New Roman" w:cs="Times New Roman"/>
          <w:sz w:val="26"/>
          <w:szCs w:val="26"/>
        </w:rPr>
      </w:pPr>
    </w:p>
    <w:p w:rsidR="009B61F0" w:rsidRDefault="009B61F0" w:rsidP="00490E52">
      <w:pPr>
        <w:widowControl w:val="0"/>
        <w:numPr>
          <w:ilvl w:val="1"/>
          <w:numId w:val="144"/>
        </w:numPr>
        <w:tabs>
          <w:tab w:val="clear" w:pos="1440"/>
          <w:tab w:val="num" w:pos="1062"/>
        </w:tabs>
        <w:overflowPunct w:val="0"/>
        <w:autoSpaceDE w:val="0"/>
        <w:autoSpaceDN w:val="0"/>
        <w:adjustRightInd w:val="0"/>
        <w:spacing w:after="0" w:line="200" w:lineRule="exact"/>
        <w:ind w:left="0" w:firstLine="556"/>
        <w:jc w:val="both"/>
        <w:rPr>
          <w:rFonts w:ascii="Times New Roman" w:hAnsi="Times New Roman" w:cs="Times New Roman"/>
          <w:sz w:val="26"/>
          <w:szCs w:val="26"/>
          <w:lang w:val="ru-RU"/>
        </w:rPr>
      </w:pPr>
      <w:r w:rsidRPr="00AC56C4">
        <w:rPr>
          <w:rFonts w:ascii="Times New Roman" w:hAnsi="Times New Roman" w:cs="Times New Roman"/>
          <w:sz w:val="26"/>
          <w:szCs w:val="26"/>
          <w:lang w:val="ru-RU"/>
        </w:rPr>
        <w:t>Асабин А. Методическое пособие для детских оркестров русских</w:t>
      </w:r>
    </w:p>
    <w:p w:rsidR="009B61F0" w:rsidRPr="00AC56C4" w:rsidRDefault="009B61F0" w:rsidP="00490E52">
      <w:pPr>
        <w:widowControl w:val="0"/>
        <w:overflowPunct w:val="0"/>
        <w:autoSpaceDE w:val="0"/>
        <w:autoSpaceDN w:val="0"/>
        <w:adjustRightInd w:val="0"/>
        <w:spacing w:after="0" w:line="200" w:lineRule="exact"/>
        <w:jc w:val="both"/>
        <w:rPr>
          <w:rFonts w:ascii="Times New Roman" w:hAnsi="Times New Roman" w:cs="Times New Roman"/>
          <w:sz w:val="26"/>
          <w:szCs w:val="26"/>
          <w:lang w:val="ru-RU"/>
        </w:rPr>
      </w:pPr>
      <w:r w:rsidRPr="00AC56C4">
        <w:rPr>
          <w:rFonts w:ascii="Times New Roman" w:hAnsi="Times New Roman" w:cs="Times New Roman"/>
          <w:sz w:val="26"/>
          <w:szCs w:val="26"/>
          <w:lang w:val="ru-RU"/>
        </w:rPr>
        <w:t xml:space="preserve"> народных инструментов.Оренбург, 2010г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A25052" w:rsidRDefault="009B61F0" w:rsidP="00490E52">
      <w:pPr>
        <w:widowControl w:val="0"/>
        <w:autoSpaceDE w:val="0"/>
        <w:autoSpaceDN w:val="0"/>
        <w:adjustRightInd w:val="0"/>
        <w:spacing w:after="0" w:line="257" w:lineRule="exact"/>
        <w:rPr>
          <w:rFonts w:ascii="Times New Roman" w:hAnsi="Times New Roman" w:cs="Times New Roman"/>
          <w:sz w:val="26"/>
          <w:szCs w:val="26"/>
          <w:lang w:val="ru-RU"/>
        </w:rPr>
      </w:pPr>
    </w:p>
    <w:p w:rsidR="009B61F0" w:rsidRPr="00A25052" w:rsidRDefault="009B61F0" w:rsidP="00490E52">
      <w:pPr>
        <w:widowControl w:val="0"/>
        <w:numPr>
          <w:ilvl w:val="1"/>
          <w:numId w:val="145"/>
        </w:numPr>
        <w:tabs>
          <w:tab w:val="clear" w:pos="1440"/>
          <w:tab w:val="num" w:pos="338"/>
        </w:tabs>
        <w:overflowPunct w:val="0"/>
        <w:autoSpaceDE w:val="0"/>
        <w:autoSpaceDN w:val="0"/>
        <w:adjustRightInd w:val="0"/>
        <w:spacing w:after="0" w:line="240" w:lineRule="auto"/>
        <w:ind w:left="338" w:hanging="273"/>
        <w:jc w:val="both"/>
        <w:rPr>
          <w:rFonts w:ascii="Times New Roman" w:hAnsi="Times New Roman" w:cs="Times New Roman"/>
          <w:b/>
          <w:bCs/>
          <w:i/>
          <w:iCs/>
          <w:sz w:val="26"/>
          <w:szCs w:val="26"/>
        </w:rPr>
      </w:pPr>
      <w:r w:rsidRPr="00A25052">
        <w:rPr>
          <w:rFonts w:ascii="Times New Roman" w:hAnsi="Times New Roman" w:cs="Times New Roman"/>
          <w:b/>
          <w:bCs/>
          <w:i/>
          <w:iCs/>
          <w:sz w:val="26"/>
          <w:szCs w:val="26"/>
        </w:rPr>
        <w:t xml:space="preserve">Учебная литература (партитуры): </w:t>
      </w:r>
    </w:p>
    <w:p w:rsidR="009B61F0" w:rsidRPr="00A25052" w:rsidRDefault="009B61F0" w:rsidP="00490E52">
      <w:pPr>
        <w:widowControl w:val="0"/>
        <w:autoSpaceDE w:val="0"/>
        <w:autoSpaceDN w:val="0"/>
        <w:adjustRightInd w:val="0"/>
        <w:spacing w:after="0" w:line="105" w:lineRule="exact"/>
        <w:rPr>
          <w:rFonts w:ascii="Times New Roman" w:hAnsi="Times New Roman" w:cs="Times New Roman"/>
          <w:b/>
          <w:bCs/>
          <w:i/>
          <w:iCs/>
          <w:sz w:val="26"/>
          <w:szCs w:val="26"/>
        </w:rPr>
      </w:pPr>
    </w:p>
    <w:p w:rsidR="009B61F0" w:rsidRPr="00A25052" w:rsidRDefault="009B61F0" w:rsidP="00490E52">
      <w:pPr>
        <w:widowControl w:val="0"/>
        <w:numPr>
          <w:ilvl w:val="2"/>
          <w:numId w:val="145"/>
        </w:numPr>
        <w:tabs>
          <w:tab w:val="clear" w:pos="2160"/>
          <w:tab w:val="num" w:pos="438"/>
        </w:tabs>
        <w:overflowPunct w:val="0"/>
        <w:autoSpaceDE w:val="0"/>
        <w:autoSpaceDN w:val="0"/>
        <w:adjustRightInd w:val="0"/>
        <w:spacing w:after="0" w:line="233" w:lineRule="auto"/>
        <w:ind w:left="438" w:hanging="36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Популярные мелодии для ансамблей и оркестров в обр. А. и Т. Дугушиных. С. – П., 2006.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2"/>
          <w:numId w:val="145"/>
        </w:numPr>
        <w:tabs>
          <w:tab w:val="clear" w:pos="2160"/>
          <w:tab w:val="num" w:pos="438"/>
        </w:tabs>
        <w:overflowPunct w:val="0"/>
        <w:autoSpaceDE w:val="0"/>
        <w:autoSpaceDN w:val="0"/>
        <w:adjustRightInd w:val="0"/>
        <w:spacing w:after="0" w:line="240" w:lineRule="auto"/>
        <w:ind w:left="438" w:hanging="361"/>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Играет детский русский народный оркестр. </w:t>
      </w:r>
      <w:r w:rsidRPr="00A25052">
        <w:rPr>
          <w:rFonts w:ascii="Times New Roman" w:hAnsi="Times New Roman" w:cs="Times New Roman"/>
          <w:sz w:val="26"/>
          <w:szCs w:val="26"/>
        </w:rPr>
        <w:t xml:space="preserve">Вып.1. Челябинск, 2003.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2"/>
          <w:numId w:val="145"/>
        </w:numPr>
        <w:tabs>
          <w:tab w:val="clear" w:pos="2160"/>
          <w:tab w:val="num" w:pos="438"/>
        </w:tabs>
        <w:overflowPunct w:val="0"/>
        <w:autoSpaceDE w:val="0"/>
        <w:autoSpaceDN w:val="0"/>
        <w:adjustRightInd w:val="0"/>
        <w:spacing w:after="0" w:line="240" w:lineRule="auto"/>
        <w:ind w:left="438" w:hanging="361"/>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Играет детский русский народный оркестр. </w:t>
      </w:r>
      <w:r w:rsidRPr="00A25052">
        <w:rPr>
          <w:rFonts w:ascii="Times New Roman" w:hAnsi="Times New Roman" w:cs="Times New Roman"/>
          <w:sz w:val="26"/>
          <w:szCs w:val="26"/>
        </w:rPr>
        <w:t xml:space="preserve">Вып.5. Челябинск, 2008.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2"/>
          <w:numId w:val="145"/>
        </w:numPr>
        <w:tabs>
          <w:tab w:val="clear" w:pos="2160"/>
          <w:tab w:val="num" w:pos="438"/>
        </w:tabs>
        <w:overflowPunct w:val="0"/>
        <w:autoSpaceDE w:val="0"/>
        <w:autoSpaceDN w:val="0"/>
        <w:adjustRightInd w:val="0"/>
        <w:spacing w:after="0" w:line="240" w:lineRule="auto"/>
        <w:ind w:left="438" w:hanging="361"/>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Играет детский русский народный оркестр. </w:t>
      </w:r>
      <w:r w:rsidRPr="00A25052">
        <w:rPr>
          <w:rFonts w:ascii="Times New Roman" w:hAnsi="Times New Roman" w:cs="Times New Roman"/>
          <w:sz w:val="26"/>
          <w:szCs w:val="26"/>
        </w:rPr>
        <w:t xml:space="preserve">Вып.7. Челябинск, 2011. </w:t>
      </w:r>
    </w:p>
    <w:p w:rsidR="009B61F0" w:rsidRPr="00A25052" w:rsidRDefault="009B61F0" w:rsidP="00490E52">
      <w:pPr>
        <w:widowControl w:val="0"/>
        <w:autoSpaceDE w:val="0"/>
        <w:autoSpaceDN w:val="0"/>
        <w:adjustRightInd w:val="0"/>
        <w:spacing w:after="0" w:line="113" w:lineRule="exact"/>
        <w:rPr>
          <w:rFonts w:ascii="Times New Roman" w:hAnsi="Times New Roman" w:cs="Times New Roman"/>
          <w:sz w:val="26"/>
          <w:szCs w:val="26"/>
        </w:rPr>
      </w:pPr>
    </w:p>
    <w:p w:rsidR="009B61F0" w:rsidRPr="00A25052" w:rsidRDefault="009B61F0" w:rsidP="00490E52">
      <w:pPr>
        <w:widowControl w:val="0"/>
        <w:numPr>
          <w:ilvl w:val="2"/>
          <w:numId w:val="145"/>
        </w:numPr>
        <w:tabs>
          <w:tab w:val="clear" w:pos="2160"/>
          <w:tab w:val="num" w:pos="438"/>
        </w:tabs>
        <w:overflowPunct w:val="0"/>
        <w:autoSpaceDE w:val="0"/>
        <w:autoSpaceDN w:val="0"/>
        <w:adjustRightInd w:val="0"/>
        <w:spacing w:after="0" w:line="234" w:lineRule="auto"/>
        <w:ind w:left="438" w:hanging="361"/>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Городовская В. Испанский сувенир, рапсодия для оркестра русских народных инструментов. – М.: В. Пешняк, 2001. – 48 с. </w:t>
      </w:r>
    </w:p>
    <w:p w:rsidR="009B61F0" w:rsidRPr="00A25052" w:rsidRDefault="009B61F0" w:rsidP="00490E52">
      <w:pPr>
        <w:widowControl w:val="0"/>
        <w:autoSpaceDE w:val="0"/>
        <w:autoSpaceDN w:val="0"/>
        <w:adjustRightInd w:val="0"/>
        <w:spacing w:after="0" w:line="113" w:lineRule="exact"/>
        <w:rPr>
          <w:rFonts w:ascii="Times New Roman" w:hAnsi="Times New Roman" w:cs="Times New Roman"/>
          <w:sz w:val="26"/>
          <w:szCs w:val="26"/>
          <w:lang w:val="ru-RU"/>
        </w:rPr>
      </w:pPr>
    </w:p>
    <w:p w:rsidR="009B61F0" w:rsidRPr="00A25052" w:rsidRDefault="009B61F0" w:rsidP="00490E52">
      <w:pPr>
        <w:widowControl w:val="0"/>
        <w:numPr>
          <w:ilvl w:val="0"/>
          <w:numId w:val="146"/>
        </w:numPr>
        <w:tabs>
          <w:tab w:val="clear" w:pos="720"/>
          <w:tab w:val="num" w:pos="430"/>
        </w:tabs>
        <w:overflowPunct w:val="0"/>
        <w:autoSpaceDE w:val="0"/>
        <w:autoSpaceDN w:val="0"/>
        <w:adjustRightInd w:val="0"/>
        <w:spacing w:after="0" w:line="233" w:lineRule="auto"/>
        <w:ind w:left="418" w:hanging="41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Детские пьесы для ансамбля и оркестра русских народных инструментов. </w:t>
      </w:r>
      <w:r w:rsidRPr="00A25052">
        <w:rPr>
          <w:rFonts w:ascii="Times New Roman" w:hAnsi="Times New Roman" w:cs="Times New Roman"/>
          <w:sz w:val="26"/>
          <w:szCs w:val="26"/>
        </w:rPr>
        <w:t xml:space="preserve">Переложение И. Г. Яценко. – М.: Кларентианум, 1999. –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40" w:lineRule="auto"/>
        <w:ind w:left="418"/>
        <w:jc w:val="both"/>
        <w:rPr>
          <w:rFonts w:ascii="Times New Roman" w:hAnsi="Times New Roman" w:cs="Times New Roman"/>
          <w:sz w:val="26"/>
          <w:szCs w:val="26"/>
        </w:rPr>
      </w:pPr>
      <w:r w:rsidRPr="00A25052">
        <w:rPr>
          <w:rFonts w:ascii="Times New Roman" w:hAnsi="Times New Roman" w:cs="Times New Roman"/>
          <w:sz w:val="26"/>
          <w:szCs w:val="26"/>
        </w:rPr>
        <w:t xml:space="preserve">64 с. </w:t>
      </w:r>
    </w:p>
    <w:p w:rsidR="009B61F0" w:rsidRPr="00A25052" w:rsidRDefault="009B61F0" w:rsidP="00490E52">
      <w:pPr>
        <w:widowControl w:val="0"/>
        <w:autoSpaceDE w:val="0"/>
        <w:autoSpaceDN w:val="0"/>
        <w:adjustRightInd w:val="0"/>
        <w:spacing w:after="0" w:line="116"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0"/>
        </w:tabs>
        <w:overflowPunct w:val="0"/>
        <w:autoSpaceDE w:val="0"/>
        <w:autoSpaceDN w:val="0"/>
        <w:adjustRightInd w:val="0"/>
        <w:spacing w:after="0" w:line="233" w:lineRule="auto"/>
        <w:ind w:left="418" w:hanging="41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Дербенко Е. Произведения для оркестра русских народных инструментов. </w:t>
      </w:r>
      <w:r w:rsidRPr="00A25052">
        <w:rPr>
          <w:rFonts w:ascii="Times New Roman" w:hAnsi="Times New Roman" w:cs="Times New Roman"/>
          <w:sz w:val="26"/>
          <w:szCs w:val="26"/>
        </w:rPr>
        <w:t xml:space="preserve">Сост. Е. Павловская. – Орел: Е. Павловская, 1993. – 126 с.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Дербенко Е. Русский народный ансамбль. </w:t>
      </w:r>
      <w:r w:rsidRPr="00A25052">
        <w:rPr>
          <w:rFonts w:ascii="Times New Roman" w:hAnsi="Times New Roman" w:cs="Times New Roman"/>
          <w:sz w:val="26"/>
          <w:szCs w:val="26"/>
        </w:rPr>
        <w:t xml:space="preserve">Вып. 1. Сост. Е. Павловская. –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40" w:lineRule="auto"/>
        <w:ind w:left="418"/>
        <w:jc w:val="both"/>
        <w:outlineLvl w:val="0"/>
        <w:rPr>
          <w:rFonts w:ascii="Times New Roman" w:hAnsi="Times New Roman" w:cs="Times New Roman"/>
          <w:sz w:val="26"/>
          <w:szCs w:val="26"/>
        </w:rPr>
      </w:pPr>
      <w:r w:rsidRPr="00A25052">
        <w:rPr>
          <w:rFonts w:ascii="Times New Roman" w:hAnsi="Times New Roman" w:cs="Times New Roman"/>
          <w:sz w:val="26"/>
          <w:szCs w:val="26"/>
        </w:rPr>
        <w:t xml:space="preserve">Курган, 1998. – 19 с. </w:t>
      </w:r>
    </w:p>
    <w:p w:rsidR="009B61F0" w:rsidRPr="00A25052" w:rsidRDefault="009B61F0" w:rsidP="00490E52">
      <w:pPr>
        <w:widowControl w:val="0"/>
        <w:autoSpaceDE w:val="0"/>
        <w:autoSpaceDN w:val="0"/>
        <w:adjustRightInd w:val="0"/>
        <w:spacing w:after="0" w:line="115"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0"/>
        </w:tabs>
        <w:overflowPunct w:val="0"/>
        <w:autoSpaceDE w:val="0"/>
        <w:autoSpaceDN w:val="0"/>
        <w:adjustRightInd w:val="0"/>
        <w:spacing w:after="0" w:line="251" w:lineRule="auto"/>
        <w:ind w:left="418" w:hanging="41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Дербенко Е. Лирическая миниатюра, Суматоха (кадриль). Серия «Русский инструментальный ансамбль». Вып. 2. </w:t>
      </w:r>
      <w:r w:rsidRPr="00A25052">
        <w:rPr>
          <w:rFonts w:ascii="Times New Roman" w:hAnsi="Times New Roman" w:cs="Times New Roman"/>
          <w:sz w:val="26"/>
          <w:szCs w:val="26"/>
        </w:rPr>
        <w:t xml:space="preserve">Сост. Е. Павловская. – Курган: Мир нот, 1998. – 17 с. </w:t>
      </w:r>
    </w:p>
    <w:p w:rsidR="009B61F0" w:rsidRPr="00A25052" w:rsidRDefault="009B61F0" w:rsidP="00490E52">
      <w:pPr>
        <w:widowControl w:val="0"/>
        <w:autoSpaceDE w:val="0"/>
        <w:autoSpaceDN w:val="0"/>
        <w:adjustRightInd w:val="0"/>
        <w:spacing w:after="0" w:line="35"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Дербенко Е. Русский народный ансамбль. </w:t>
      </w:r>
      <w:r w:rsidRPr="00A25052">
        <w:rPr>
          <w:rFonts w:ascii="Times New Roman" w:hAnsi="Times New Roman" w:cs="Times New Roman"/>
          <w:sz w:val="26"/>
          <w:szCs w:val="26"/>
        </w:rPr>
        <w:t xml:space="preserve">Вып. 3. Сост. Е. Павловская. –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40" w:lineRule="auto"/>
        <w:ind w:left="418"/>
        <w:jc w:val="both"/>
        <w:outlineLvl w:val="0"/>
        <w:rPr>
          <w:rFonts w:ascii="Times New Roman" w:hAnsi="Times New Roman" w:cs="Times New Roman"/>
          <w:sz w:val="26"/>
          <w:szCs w:val="26"/>
        </w:rPr>
      </w:pPr>
      <w:r w:rsidRPr="00A25052">
        <w:rPr>
          <w:rFonts w:ascii="Times New Roman" w:hAnsi="Times New Roman" w:cs="Times New Roman"/>
          <w:sz w:val="26"/>
          <w:szCs w:val="26"/>
        </w:rPr>
        <w:t xml:space="preserve">Курган, 1998. – 17 с.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Дербенко Е. Русский народный ансамбль. </w:t>
      </w:r>
      <w:r w:rsidRPr="00A25052">
        <w:rPr>
          <w:rFonts w:ascii="Times New Roman" w:hAnsi="Times New Roman" w:cs="Times New Roman"/>
          <w:sz w:val="26"/>
          <w:szCs w:val="26"/>
        </w:rPr>
        <w:t xml:space="preserve">Вып. 4. Сост. Е. Павловская. –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40" w:lineRule="auto"/>
        <w:ind w:left="418"/>
        <w:jc w:val="both"/>
        <w:outlineLvl w:val="0"/>
        <w:rPr>
          <w:rFonts w:ascii="Times New Roman" w:hAnsi="Times New Roman" w:cs="Times New Roman"/>
          <w:sz w:val="26"/>
          <w:szCs w:val="26"/>
        </w:rPr>
      </w:pPr>
      <w:r w:rsidRPr="00A25052">
        <w:rPr>
          <w:rFonts w:ascii="Times New Roman" w:hAnsi="Times New Roman" w:cs="Times New Roman"/>
          <w:sz w:val="26"/>
          <w:szCs w:val="26"/>
        </w:rPr>
        <w:t xml:space="preserve">Курган, 1998. – 21 с. </w:t>
      </w:r>
    </w:p>
    <w:p w:rsidR="009B61F0" w:rsidRPr="00A25052" w:rsidRDefault="009B61F0" w:rsidP="00490E52">
      <w:pPr>
        <w:widowControl w:val="0"/>
        <w:autoSpaceDE w:val="0"/>
        <w:autoSpaceDN w:val="0"/>
        <w:adjustRightInd w:val="0"/>
        <w:spacing w:after="0" w:line="115"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0"/>
        </w:tabs>
        <w:overflowPunct w:val="0"/>
        <w:autoSpaceDE w:val="0"/>
        <w:autoSpaceDN w:val="0"/>
        <w:adjustRightInd w:val="0"/>
        <w:spacing w:after="0" w:line="233" w:lineRule="auto"/>
        <w:ind w:left="418" w:hanging="41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Играет ансамбль русских народных инструментов «Ваталинка». Сост. В. Петухов. – Тюмень: Полиграфист, 1998. – 59 с.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Орлов А. Дуэты, трио, квартеты. </w:t>
      </w:r>
      <w:r w:rsidRPr="00A25052">
        <w:rPr>
          <w:rFonts w:ascii="Times New Roman" w:hAnsi="Times New Roman" w:cs="Times New Roman"/>
          <w:sz w:val="26"/>
          <w:szCs w:val="26"/>
        </w:rPr>
        <w:t xml:space="preserve">Новосибирск, 2008.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Зубченко О.В. Хрестоматия гитариста. </w:t>
      </w:r>
      <w:r w:rsidRPr="00A25052">
        <w:rPr>
          <w:rFonts w:ascii="Times New Roman" w:hAnsi="Times New Roman" w:cs="Times New Roman"/>
          <w:sz w:val="26"/>
          <w:szCs w:val="26"/>
        </w:rPr>
        <w:t xml:space="preserve">Москва, 2007.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Иванова – Крамская Н.А. Хрестоматия гитариста. </w:t>
      </w:r>
      <w:r w:rsidRPr="00A25052">
        <w:rPr>
          <w:rFonts w:ascii="Times New Roman" w:hAnsi="Times New Roman" w:cs="Times New Roman"/>
          <w:sz w:val="26"/>
          <w:szCs w:val="26"/>
        </w:rPr>
        <w:t xml:space="preserve">Москва, 2004.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Иванова – Крамская Н.А. Хрестоматия гитариста. </w:t>
      </w:r>
      <w:r w:rsidRPr="00A25052">
        <w:rPr>
          <w:rFonts w:ascii="Times New Roman" w:hAnsi="Times New Roman" w:cs="Times New Roman"/>
          <w:sz w:val="26"/>
          <w:szCs w:val="26"/>
        </w:rPr>
        <w:t xml:space="preserve">Ростов-на-Дону, 2007.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Агабабов В. Хрестоматия. Гитара, ч.2. </w:t>
      </w:r>
      <w:r w:rsidRPr="00A25052">
        <w:rPr>
          <w:rFonts w:ascii="Times New Roman" w:hAnsi="Times New Roman" w:cs="Times New Roman"/>
          <w:sz w:val="26"/>
          <w:szCs w:val="26"/>
        </w:rPr>
        <w:t xml:space="preserve">Москва, «Кифара», 2006. </w:t>
      </w:r>
    </w:p>
    <w:p w:rsidR="009B61F0" w:rsidRPr="00A25052" w:rsidRDefault="009B61F0" w:rsidP="00490E52">
      <w:pPr>
        <w:widowControl w:val="0"/>
        <w:autoSpaceDE w:val="0"/>
        <w:autoSpaceDN w:val="0"/>
        <w:adjustRightInd w:val="0"/>
        <w:spacing w:after="0" w:line="50"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40"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Ансамбли  для  русских  народных  инструментов.   </w:t>
      </w:r>
      <w:r w:rsidRPr="00A25052">
        <w:rPr>
          <w:rFonts w:ascii="Times New Roman" w:hAnsi="Times New Roman" w:cs="Times New Roman"/>
          <w:sz w:val="26"/>
          <w:szCs w:val="26"/>
        </w:rPr>
        <w:t xml:space="preserve">Сост.  А.Шалов, </w:t>
      </w:r>
    </w:p>
    <w:p w:rsidR="009B61F0" w:rsidRPr="00A25052" w:rsidRDefault="009B61F0" w:rsidP="00490E52">
      <w:pPr>
        <w:widowControl w:val="0"/>
        <w:autoSpaceDE w:val="0"/>
        <w:autoSpaceDN w:val="0"/>
        <w:adjustRightInd w:val="0"/>
        <w:spacing w:after="0" w:line="47" w:lineRule="exact"/>
        <w:rPr>
          <w:rFonts w:ascii="Times New Roman" w:hAnsi="Times New Roman" w:cs="Times New Roman"/>
          <w:sz w:val="26"/>
          <w:szCs w:val="26"/>
        </w:rPr>
      </w:pPr>
    </w:p>
    <w:p w:rsidR="009B61F0" w:rsidRPr="00A25052" w:rsidRDefault="009B61F0" w:rsidP="00490E52">
      <w:pPr>
        <w:widowControl w:val="0"/>
        <w:overflowPunct w:val="0"/>
        <w:autoSpaceDE w:val="0"/>
        <w:autoSpaceDN w:val="0"/>
        <w:adjustRightInd w:val="0"/>
        <w:spacing w:after="0" w:line="239" w:lineRule="auto"/>
        <w:ind w:left="418"/>
        <w:jc w:val="both"/>
        <w:outlineLvl w:val="0"/>
        <w:rPr>
          <w:rFonts w:ascii="Times New Roman" w:hAnsi="Times New Roman" w:cs="Times New Roman"/>
          <w:sz w:val="26"/>
          <w:szCs w:val="26"/>
        </w:rPr>
      </w:pPr>
      <w:r w:rsidRPr="00A25052">
        <w:rPr>
          <w:rFonts w:ascii="Times New Roman" w:hAnsi="Times New Roman" w:cs="Times New Roman"/>
          <w:sz w:val="26"/>
          <w:szCs w:val="26"/>
        </w:rPr>
        <w:t xml:space="preserve">А.Ильин, Л., 1964.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39" w:lineRule="auto"/>
        <w:ind w:left="438" w:hanging="43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Инструментальные ансамбли. Москва, »Советская Россия»,1989. </w:t>
      </w:r>
    </w:p>
    <w:p w:rsidR="009B61F0" w:rsidRPr="00A25052" w:rsidRDefault="009B61F0" w:rsidP="00490E52">
      <w:pPr>
        <w:widowControl w:val="0"/>
        <w:autoSpaceDE w:val="0"/>
        <w:autoSpaceDN w:val="0"/>
        <w:adjustRightInd w:val="0"/>
        <w:spacing w:after="0" w:line="48" w:lineRule="exact"/>
        <w:rPr>
          <w:rFonts w:ascii="Times New Roman" w:hAnsi="Times New Roman" w:cs="Times New Roman"/>
          <w:sz w:val="26"/>
          <w:szCs w:val="26"/>
          <w:lang w:val="ru-RU"/>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39" w:lineRule="auto"/>
        <w:ind w:left="438" w:hanging="438"/>
        <w:jc w:val="both"/>
        <w:rPr>
          <w:rFonts w:ascii="Times New Roman" w:hAnsi="Times New Roman" w:cs="Times New Roman"/>
          <w:sz w:val="26"/>
          <w:szCs w:val="26"/>
          <w:lang w:val="ru-RU"/>
        </w:rPr>
      </w:pPr>
      <w:r w:rsidRPr="00A25052">
        <w:rPr>
          <w:rFonts w:ascii="Times New Roman" w:hAnsi="Times New Roman" w:cs="Times New Roman"/>
          <w:sz w:val="26"/>
          <w:szCs w:val="26"/>
          <w:lang w:val="ru-RU"/>
        </w:rPr>
        <w:t xml:space="preserve">Пьесы для начинающих оркестров. Вып.8. М., 1976. </w:t>
      </w:r>
    </w:p>
    <w:p w:rsidR="009B61F0" w:rsidRPr="00A25052" w:rsidRDefault="009B61F0" w:rsidP="00490E52">
      <w:pPr>
        <w:widowControl w:val="0"/>
        <w:autoSpaceDE w:val="0"/>
        <w:autoSpaceDN w:val="0"/>
        <w:adjustRightInd w:val="0"/>
        <w:spacing w:after="0" w:line="51" w:lineRule="exact"/>
        <w:rPr>
          <w:rFonts w:ascii="Times New Roman" w:hAnsi="Times New Roman" w:cs="Times New Roman"/>
          <w:sz w:val="26"/>
          <w:szCs w:val="26"/>
          <w:lang w:val="ru-RU"/>
        </w:rPr>
      </w:pPr>
    </w:p>
    <w:p w:rsidR="009B61F0" w:rsidRPr="00A25052" w:rsidRDefault="009B61F0" w:rsidP="00490E52">
      <w:pPr>
        <w:widowControl w:val="0"/>
        <w:numPr>
          <w:ilvl w:val="0"/>
          <w:numId w:val="146"/>
        </w:numPr>
        <w:tabs>
          <w:tab w:val="clear" w:pos="720"/>
          <w:tab w:val="num" w:pos="438"/>
        </w:tabs>
        <w:overflowPunct w:val="0"/>
        <w:autoSpaceDE w:val="0"/>
        <w:autoSpaceDN w:val="0"/>
        <w:adjustRightInd w:val="0"/>
        <w:spacing w:after="0" w:line="239" w:lineRule="auto"/>
        <w:ind w:left="438" w:hanging="438"/>
        <w:jc w:val="both"/>
        <w:rPr>
          <w:rFonts w:ascii="Times New Roman" w:hAnsi="Times New Roman" w:cs="Times New Roman"/>
          <w:sz w:val="26"/>
          <w:szCs w:val="26"/>
        </w:rPr>
      </w:pPr>
      <w:r w:rsidRPr="00A25052">
        <w:rPr>
          <w:rFonts w:ascii="Times New Roman" w:hAnsi="Times New Roman" w:cs="Times New Roman"/>
          <w:sz w:val="26"/>
          <w:szCs w:val="26"/>
          <w:lang w:val="ru-RU"/>
        </w:rPr>
        <w:t xml:space="preserve">Пьесы для ансамблей и оркестров. </w:t>
      </w:r>
      <w:r w:rsidRPr="00A25052">
        <w:rPr>
          <w:rFonts w:ascii="Times New Roman" w:hAnsi="Times New Roman" w:cs="Times New Roman"/>
          <w:sz w:val="26"/>
          <w:szCs w:val="26"/>
        </w:rPr>
        <w:t xml:space="preserve">Л., 1976. </w:t>
      </w: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A25052" w:rsidRDefault="009B61F0" w:rsidP="00490E52">
      <w:pPr>
        <w:widowControl w:val="0"/>
        <w:autoSpaceDE w:val="0"/>
        <w:autoSpaceDN w:val="0"/>
        <w:adjustRightInd w:val="0"/>
        <w:spacing w:after="0" w:line="200" w:lineRule="exact"/>
        <w:rPr>
          <w:rFonts w:ascii="Times New Roman" w:hAnsi="Times New Roman" w:cs="Times New Roman"/>
          <w:sz w:val="26"/>
          <w:szCs w:val="26"/>
        </w:rPr>
      </w:pPr>
    </w:p>
    <w:p w:rsidR="009B61F0" w:rsidRPr="00FD69A9"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eastAsia="ru-RU"/>
        </w:rPr>
      </w:pPr>
    </w:p>
    <w:p w:rsidR="009B61F0" w:rsidRPr="00490E52" w:rsidRDefault="009B61F0" w:rsidP="00490E52">
      <w:pPr>
        <w:jc w:val="center"/>
        <w:rPr>
          <w:rFonts w:ascii="Times New Roman" w:hAnsi="Times New Roman" w:cs="Times New Roman"/>
          <w:sz w:val="26"/>
          <w:szCs w:val="26"/>
          <w:lang w:val="ru-RU"/>
        </w:rPr>
      </w:pPr>
      <w:r w:rsidRPr="00490E52">
        <w:rPr>
          <w:rFonts w:ascii="Times New Roman" w:hAnsi="Times New Roman" w:cs="Times New Roman"/>
          <w:color w:val="000000"/>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r w:rsidRPr="00490E52">
        <w:rPr>
          <w:rFonts w:ascii="Times New Roman" w:hAnsi="Times New Roman" w:cs="Times New Roman"/>
          <w:sz w:val="26"/>
          <w:szCs w:val="26"/>
          <w:lang w:val="ru-RU"/>
        </w:rPr>
        <w:t xml:space="preserve"> </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 xml:space="preserve">ДОПОЛНИТЕЛЬНАЯ ПРЕДПРОФЕССИОНАЛЬНАЯ ОБЩЕОБРАЗОВАТЕЛЬНАЯ ПРОГРАММА В ОБЛАСТИ </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МУЗЫКАЛЬНОГО ИСКУССТВА «НАРОДНЫЕ ИНСТРУМЕНТЫ», «ДУХОВЫЕ И УДАРНЫЕ ИНСТРУМЕНТЫ», «СТРУННЫЕ ИНСТРУМЕНТЫ», «ИНСТРУМЕНТЫ ЭСТРАДНОГО ОРКЕСТРА»</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 xml:space="preserve">Предметная область </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ПО.01. МУЗЫКАЛЬНОЕ ИСПОЛНИТЕЛЬСТВО</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 xml:space="preserve"> ПРОГРАММА </w:t>
      </w:r>
    </w:p>
    <w:p w:rsidR="009B61F0" w:rsidRPr="00490E52" w:rsidRDefault="009B61F0" w:rsidP="00490E52">
      <w:pPr>
        <w:widowControl w:val="0"/>
        <w:autoSpaceDE w:val="0"/>
        <w:autoSpaceDN w:val="0"/>
        <w:adjustRightInd w:val="0"/>
        <w:spacing w:after="0"/>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 xml:space="preserve">по учебному предмету </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ПО.01.УП.03. ФОРТЕПИАНО</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r w:rsidRPr="00490E52">
        <w:rPr>
          <w:rFonts w:ascii="Times New Roman" w:hAnsi="Times New Roman" w:cs="Times New Roman"/>
          <w:b/>
          <w:bCs/>
          <w:color w:val="000000"/>
          <w:sz w:val="26"/>
          <w:szCs w:val="26"/>
          <w:lang w:val="ru-RU"/>
        </w:rPr>
        <w:t>В.07.УП.07.</w:t>
      </w:r>
      <w:r w:rsidRPr="00490E52">
        <w:rPr>
          <w:rFonts w:ascii="Times New Roman" w:hAnsi="Times New Roman" w:cs="Times New Roman"/>
          <w:b/>
          <w:bCs/>
          <w:sz w:val="26"/>
          <w:szCs w:val="26"/>
          <w:lang w:val="ru-RU" w:eastAsia="ru-RU"/>
        </w:rPr>
        <w:t xml:space="preserve"> ФОРТЕПИАНО</w:t>
      </w:r>
    </w:p>
    <w:p w:rsidR="009B61F0" w:rsidRPr="00490E52"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val="ru-RU" w:eastAsia="ru-RU"/>
        </w:rPr>
      </w:pPr>
    </w:p>
    <w:p w:rsidR="009B61F0" w:rsidRPr="00490E52" w:rsidRDefault="009B61F0" w:rsidP="00490E52">
      <w:pPr>
        <w:widowControl w:val="0"/>
        <w:shd w:val="clear" w:color="auto" w:fill="FFFFFF"/>
        <w:suppressAutoHyphens/>
        <w:spacing w:after="41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eastAsia="SimSun" w:cs="Times New Roman"/>
          <w:kern w:val="1"/>
          <w:sz w:val="26"/>
          <w:szCs w:val="26"/>
          <w:lang w:val="ru-RU" w:eastAsia="hi-IN" w:bidi="hi-IN"/>
        </w:rPr>
      </w:pPr>
    </w:p>
    <w:p w:rsidR="009B61F0" w:rsidRPr="00490E52" w:rsidRDefault="009B61F0" w:rsidP="00490E52">
      <w:pPr>
        <w:widowControl w:val="0"/>
        <w:shd w:val="clear" w:color="auto" w:fill="FFFFFF"/>
        <w:suppressAutoHyphens/>
        <w:spacing w:after="0" w:line="360" w:lineRule="auto"/>
        <w:ind w:firstLine="709"/>
        <w:jc w:val="center"/>
        <w:rPr>
          <w:rFonts w:ascii="Times New Roman" w:eastAsia="SimSun" w:hAnsi="Times New Roman" w:cs="Times New Roman"/>
          <w:b/>
          <w:bCs/>
          <w:color w:val="000000"/>
          <w:kern w:val="1"/>
          <w:sz w:val="26"/>
          <w:szCs w:val="26"/>
          <w:lang w:val="ru-RU" w:eastAsia="hi-IN" w:bidi="hi-IN"/>
        </w:rPr>
      </w:pPr>
      <w:r w:rsidRPr="00490E52">
        <w:rPr>
          <w:rFonts w:ascii="Times New Roman" w:eastAsia="SimSun" w:hAnsi="Times New Roman" w:cs="Times New Roman"/>
          <w:b/>
          <w:bCs/>
          <w:color w:val="000000"/>
          <w:kern w:val="1"/>
          <w:sz w:val="26"/>
          <w:szCs w:val="26"/>
          <w:lang w:val="ru-RU" w:eastAsia="hi-IN" w:bidi="hi-IN"/>
        </w:rPr>
        <w:t>Богданович, 2013</w:t>
      </w:r>
    </w:p>
    <w:p w:rsidR="009B61F0" w:rsidRPr="00490E52" w:rsidRDefault="009B61F0" w:rsidP="00490E52">
      <w:pPr>
        <w:widowControl w:val="0"/>
        <w:shd w:val="clear" w:color="auto" w:fill="FFFFFF"/>
        <w:suppressAutoHyphens/>
        <w:spacing w:after="0" w:line="360" w:lineRule="auto"/>
        <w:ind w:firstLine="709"/>
        <w:jc w:val="center"/>
        <w:rPr>
          <w:rFonts w:ascii="Times New Roman" w:eastAsia="SimSun" w:hAnsi="Times New Roman" w:cs="Times New Roman"/>
          <w:b/>
          <w:bCs/>
          <w:color w:val="000000"/>
          <w:kern w:val="1"/>
          <w:sz w:val="26"/>
          <w:szCs w:val="26"/>
          <w:lang w:val="ru-RU" w:eastAsia="hi-IN" w:bidi="hi-I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968"/>
      </w:tblGrid>
      <w:tr w:rsidR="009B61F0" w:rsidRPr="00413BFD" w:rsidTr="006C518F">
        <w:tc>
          <w:tcPr>
            <w:tcW w:w="4813" w:type="dxa"/>
          </w:tcPr>
          <w:p w:rsidR="009B61F0" w:rsidRPr="00490E52" w:rsidRDefault="009B61F0" w:rsidP="006C518F">
            <w:pPr>
              <w:spacing w:after="0" w:line="240" w:lineRule="auto"/>
              <w:rPr>
                <w:rFonts w:ascii="Times New Roman" w:hAnsi="Times New Roman" w:cs="Times New Roman"/>
                <w:sz w:val="26"/>
                <w:szCs w:val="26"/>
                <w:lang w:val="ru-RU" w:eastAsia="ru-RU"/>
              </w:rPr>
            </w:pPr>
            <w:bookmarkStart w:id="34" w:name="bookmark0"/>
            <w:r w:rsidRPr="00490E52">
              <w:rPr>
                <w:rFonts w:ascii="Times New Roman" w:hAnsi="Times New Roman" w:cs="Times New Roman"/>
                <w:sz w:val="26"/>
                <w:szCs w:val="26"/>
                <w:lang w:val="ru-RU" w:eastAsia="ru-RU"/>
              </w:rPr>
              <w:br w:type="page"/>
            </w:r>
            <w:r w:rsidRPr="00490E52">
              <w:rPr>
                <w:rFonts w:ascii="Times New Roman" w:hAnsi="Times New Roman" w:cs="Times New Roman"/>
                <w:sz w:val="26"/>
                <w:szCs w:val="26"/>
                <w:lang w:val="ru-RU" w:eastAsia="ru-RU"/>
              </w:rPr>
              <w:br w:type="page"/>
              <w:t>Одобрено:</w:t>
            </w:r>
          </w:p>
          <w:p w:rsidR="009B61F0" w:rsidRPr="00490E52" w:rsidRDefault="009B61F0" w:rsidP="006C518F">
            <w:pPr>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Методическим советом</w:t>
            </w:r>
          </w:p>
          <w:p w:rsidR="009B61F0" w:rsidRPr="00490E52" w:rsidRDefault="009B61F0" w:rsidP="006C518F">
            <w:pPr>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образовательного учреждения</w:t>
            </w:r>
          </w:p>
          <w:p w:rsidR="009B61F0" w:rsidRPr="00490E52" w:rsidRDefault="009B61F0" w:rsidP="006C518F">
            <w:pPr>
              <w:spacing w:after="0" w:line="240" w:lineRule="auto"/>
              <w:rPr>
                <w:rFonts w:ascii="Times New Roman" w:hAnsi="Times New Roman" w:cs="Times New Roman"/>
                <w:sz w:val="26"/>
                <w:szCs w:val="26"/>
                <w:lang w:val="ru-RU" w:eastAsia="ru-RU"/>
              </w:rPr>
            </w:pPr>
          </w:p>
          <w:p w:rsidR="009B61F0" w:rsidRPr="00490E52" w:rsidRDefault="009B61F0" w:rsidP="006C518F">
            <w:pPr>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«____» _______________ 2013г.</w:t>
            </w:r>
          </w:p>
        </w:tc>
        <w:tc>
          <w:tcPr>
            <w:tcW w:w="4968" w:type="dxa"/>
          </w:tcPr>
          <w:p w:rsidR="009B61F0" w:rsidRPr="00490E52" w:rsidRDefault="009B61F0" w:rsidP="006C518F">
            <w:pPr>
              <w:spacing w:after="0" w:line="240" w:lineRule="auto"/>
              <w:jc w:val="right"/>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Утверждаю:</w:t>
            </w:r>
          </w:p>
          <w:p w:rsidR="009B61F0" w:rsidRPr="00490E52" w:rsidRDefault="009B61F0" w:rsidP="006C518F">
            <w:pPr>
              <w:spacing w:after="0" w:line="240" w:lineRule="auto"/>
              <w:jc w:val="right"/>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Директор МБОУ ДОД «Детская школа искусств» </w:t>
            </w:r>
          </w:p>
          <w:p w:rsidR="009B61F0" w:rsidRPr="00FD69A9" w:rsidRDefault="009B61F0" w:rsidP="006C518F">
            <w:pPr>
              <w:spacing w:after="0" w:line="240" w:lineRule="auto"/>
              <w:jc w:val="right"/>
              <w:rPr>
                <w:rFonts w:ascii="Times New Roman" w:hAnsi="Times New Roman" w:cs="Times New Roman"/>
                <w:sz w:val="26"/>
                <w:szCs w:val="26"/>
                <w:lang w:eastAsia="ru-RU"/>
              </w:rPr>
            </w:pPr>
            <w:r w:rsidRPr="00FD69A9">
              <w:rPr>
                <w:rFonts w:ascii="Times New Roman" w:hAnsi="Times New Roman" w:cs="Times New Roman"/>
                <w:sz w:val="26"/>
                <w:szCs w:val="26"/>
                <w:lang w:eastAsia="ru-RU"/>
              </w:rPr>
              <w:t xml:space="preserve">______________ </w:t>
            </w:r>
          </w:p>
          <w:p w:rsidR="009B61F0" w:rsidRPr="00FD69A9" w:rsidRDefault="009B61F0" w:rsidP="006C518F">
            <w:pPr>
              <w:spacing w:after="0" w:line="240" w:lineRule="auto"/>
              <w:jc w:val="right"/>
              <w:rPr>
                <w:rFonts w:ascii="Times New Roman" w:hAnsi="Times New Roman" w:cs="Times New Roman"/>
                <w:sz w:val="26"/>
                <w:szCs w:val="26"/>
                <w:lang w:eastAsia="ru-RU"/>
              </w:rPr>
            </w:pPr>
            <w:r w:rsidRPr="00FD69A9">
              <w:rPr>
                <w:rFonts w:ascii="Times New Roman" w:hAnsi="Times New Roman" w:cs="Times New Roman"/>
                <w:sz w:val="26"/>
                <w:szCs w:val="26"/>
                <w:lang w:eastAsia="ru-RU"/>
              </w:rPr>
              <w:t>(подпись)</w:t>
            </w:r>
          </w:p>
          <w:p w:rsidR="009B61F0" w:rsidRPr="00FD69A9" w:rsidRDefault="009B61F0" w:rsidP="006C518F">
            <w:pPr>
              <w:widowControl w:val="0"/>
              <w:autoSpaceDE w:val="0"/>
              <w:autoSpaceDN w:val="0"/>
              <w:adjustRightInd w:val="0"/>
              <w:spacing w:after="0" w:line="240" w:lineRule="auto"/>
              <w:ind w:left="23" w:right="39"/>
              <w:jc w:val="right"/>
              <w:rPr>
                <w:rFonts w:ascii="Times New Roman" w:hAnsi="Times New Roman" w:cs="Times New Roman"/>
                <w:spacing w:val="-6"/>
                <w:sz w:val="26"/>
                <w:szCs w:val="26"/>
                <w:lang w:eastAsia="ru-RU"/>
              </w:rPr>
            </w:pPr>
            <w:r w:rsidRPr="00FD69A9">
              <w:rPr>
                <w:rFonts w:ascii="Times New Roman" w:hAnsi="Times New Roman" w:cs="Times New Roman"/>
                <w:spacing w:val="-6"/>
                <w:sz w:val="26"/>
                <w:szCs w:val="26"/>
                <w:lang w:eastAsia="ru-RU"/>
              </w:rPr>
              <w:t xml:space="preserve">                                                                                           Приказ №____ от _______20___г.</w:t>
            </w:r>
          </w:p>
        </w:tc>
      </w:tr>
    </w:tbl>
    <w:p w:rsidR="009B61F0" w:rsidRPr="00FD69A9" w:rsidRDefault="009B61F0" w:rsidP="00490E52">
      <w:pPr>
        <w:spacing w:line="360" w:lineRule="auto"/>
        <w:ind w:firstLine="709"/>
        <w:jc w:val="both"/>
        <w:rPr>
          <w:rFonts w:ascii="Times New Roman" w:hAnsi="Times New Roman" w:cs="Times New Roman"/>
          <w:sz w:val="26"/>
          <w:szCs w:val="26"/>
        </w:rPr>
      </w:pPr>
    </w:p>
    <w:p w:rsidR="009B61F0" w:rsidRPr="00490E52" w:rsidRDefault="009B61F0" w:rsidP="00490E52">
      <w:pPr>
        <w:spacing w:line="360" w:lineRule="auto"/>
        <w:ind w:firstLine="709"/>
        <w:jc w:val="both"/>
        <w:rPr>
          <w:rFonts w:ascii="Times New Roman" w:hAnsi="Times New Roman" w:cs="Times New Roman"/>
          <w:sz w:val="26"/>
          <w:szCs w:val="26"/>
          <w:u w:val="single"/>
          <w:lang w:val="ru-RU"/>
        </w:rPr>
      </w:pPr>
      <w:r w:rsidRPr="00490E52">
        <w:rPr>
          <w:rFonts w:ascii="Times New Roman" w:hAnsi="Times New Roman" w:cs="Times New Roman"/>
          <w:sz w:val="26"/>
          <w:szCs w:val="26"/>
          <w:lang w:val="ru-RU"/>
        </w:rPr>
        <w:t>Программа учебного предмета «ФОРТЕПИАНО»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w:t>
      </w:r>
      <w:r w:rsidRPr="00490E52">
        <w:rPr>
          <w:rFonts w:ascii="Times New Roman" w:hAnsi="Times New Roman" w:cs="Times New Roman"/>
          <w:color w:val="000000"/>
          <w:sz w:val="26"/>
          <w:szCs w:val="26"/>
          <w:lang w:val="ru-RU" w:eastAsia="ru-RU"/>
        </w:rPr>
        <w:t xml:space="preserve"> «Духовые и ударные инструменты», «Струнные инструменты», «Инструменты эстрадного оркестра».</w:t>
      </w:r>
    </w:p>
    <w:p w:rsidR="009B61F0" w:rsidRPr="00490E52" w:rsidRDefault="009B61F0" w:rsidP="00490E52">
      <w:pPr>
        <w:spacing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Организация-разработчик:</w:t>
      </w:r>
    </w:p>
    <w:p w:rsidR="009B61F0" w:rsidRPr="00490E52" w:rsidRDefault="009B61F0" w:rsidP="00490E52">
      <w:pPr>
        <w:spacing w:line="360" w:lineRule="auto"/>
        <w:jc w:val="both"/>
        <w:rPr>
          <w:rFonts w:ascii="Times New Roman" w:hAnsi="Times New Roman" w:cs="Times New Roman"/>
          <w:sz w:val="26"/>
          <w:szCs w:val="26"/>
          <w:lang w:val="ru-RU"/>
        </w:rPr>
      </w:pPr>
      <w:r w:rsidRPr="00490E52">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adjustRightInd w:val="0"/>
        <w:spacing w:after="40" w:line="360" w:lineRule="auto"/>
        <w:ind w:right="869"/>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 xml:space="preserve">Разработчики: </w:t>
      </w:r>
    </w:p>
    <w:p w:rsidR="009B61F0" w:rsidRPr="00490E52" w:rsidRDefault="009B61F0" w:rsidP="00490E52">
      <w:pPr>
        <w:spacing w:line="360" w:lineRule="auto"/>
        <w:ind w:firstLine="708"/>
        <w:jc w:val="both"/>
        <w:rPr>
          <w:rFonts w:ascii="Times New Roman" w:hAnsi="Times New Roman" w:cs="Times New Roman"/>
          <w:color w:val="000000"/>
          <w:sz w:val="26"/>
          <w:szCs w:val="26"/>
          <w:lang w:val="ru-RU"/>
        </w:rPr>
      </w:pPr>
      <w:r w:rsidRPr="00490E52">
        <w:rPr>
          <w:rFonts w:ascii="Times New Roman" w:hAnsi="Times New Roman" w:cs="Times New Roman"/>
          <w:b/>
          <w:bCs/>
          <w:color w:val="000000"/>
          <w:sz w:val="26"/>
          <w:szCs w:val="26"/>
          <w:lang w:val="ru-RU"/>
        </w:rPr>
        <w:t>Бондарева И. В.,</w:t>
      </w:r>
      <w:r w:rsidRPr="00490E52">
        <w:rPr>
          <w:rFonts w:ascii="Times New Roman" w:hAnsi="Times New Roman" w:cs="Times New Roman"/>
          <w:color w:val="000000"/>
          <w:sz w:val="26"/>
          <w:szCs w:val="26"/>
          <w:lang w:val="ru-RU"/>
        </w:rPr>
        <w:t xml:space="preserve"> заместитель директора по учебной работе второго здания Муниципального</w:t>
      </w:r>
      <w:r w:rsidRPr="00490E52">
        <w:rPr>
          <w:rFonts w:ascii="Times New Roman" w:hAnsi="Times New Roman" w:cs="Times New Roman"/>
          <w:sz w:val="26"/>
          <w:szCs w:val="26"/>
          <w:lang w:val="ru-RU"/>
        </w:rPr>
        <w:t xml:space="preserve"> бюджетного образовательного учреждения дополнительного образования детей «Детская школа искусств», </w:t>
      </w:r>
      <w:r w:rsidRPr="00490E52">
        <w:rPr>
          <w:rFonts w:ascii="Times New Roman" w:hAnsi="Times New Roman" w:cs="Times New Roman"/>
          <w:color w:val="000000"/>
          <w:sz w:val="26"/>
          <w:szCs w:val="26"/>
          <w:lang w:val="ru-RU"/>
        </w:rPr>
        <w:t>преподаватель первой квалификационной категории.</w:t>
      </w:r>
    </w:p>
    <w:p w:rsidR="009B61F0" w:rsidRPr="00490E52" w:rsidRDefault="009B61F0" w:rsidP="00490E52">
      <w:pPr>
        <w:adjustRightInd w:val="0"/>
        <w:spacing w:after="40" w:line="360" w:lineRule="auto"/>
        <w:ind w:right="768"/>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Рецензенты:</w:t>
      </w:r>
    </w:p>
    <w:p w:rsidR="009B61F0" w:rsidRPr="00490E52" w:rsidRDefault="009B61F0" w:rsidP="00490E52">
      <w:pPr>
        <w:adjustRightInd w:val="0"/>
        <w:spacing w:after="40" w:line="360" w:lineRule="auto"/>
        <w:ind w:right="-82" w:firstLine="708"/>
        <w:jc w:val="both"/>
        <w:rPr>
          <w:rFonts w:ascii="Times New Roman" w:hAnsi="Times New Roman" w:cs="Times New Roman"/>
          <w:b/>
          <w:bCs/>
          <w:color w:val="000000"/>
          <w:sz w:val="26"/>
          <w:szCs w:val="26"/>
          <w:lang w:val="ru-RU"/>
        </w:rPr>
      </w:pPr>
      <w:r w:rsidRPr="00490E52">
        <w:rPr>
          <w:rFonts w:ascii="Times New Roman" w:hAnsi="Times New Roman" w:cs="Times New Roman"/>
          <w:b/>
          <w:bCs/>
          <w:sz w:val="26"/>
          <w:szCs w:val="26"/>
          <w:lang w:val="ru-RU"/>
        </w:rPr>
        <w:t>Агафонова М. М.,</w:t>
      </w:r>
      <w:r w:rsidRPr="00490E52">
        <w:rPr>
          <w:rFonts w:ascii="Times New Roman" w:hAnsi="Times New Roman" w:cs="Times New Roman"/>
          <w:sz w:val="26"/>
          <w:szCs w:val="26"/>
          <w:lang w:val="ru-RU"/>
        </w:rPr>
        <w:t xml:space="preserve"> заведующая отделением «Фортепиано» Муниципального бюджетного образовательного учреждения дополнительного образования детей «Детская школа искусств» города Богдановича, преподаватель</w:t>
      </w:r>
      <w:r w:rsidRPr="00490E52">
        <w:rPr>
          <w:rFonts w:ascii="Times New Roman" w:hAnsi="Times New Roman" w:cs="Times New Roman"/>
          <w:color w:val="000000"/>
          <w:sz w:val="26"/>
          <w:szCs w:val="26"/>
          <w:lang w:val="ru-RU"/>
        </w:rPr>
        <w:t xml:space="preserve"> первой квалификационной категории.</w:t>
      </w:r>
    </w:p>
    <w:p w:rsidR="009B61F0" w:rsidRPr="00490E52" w:rsidRDefault="009B61F0" w:rsidP="00490E52">
      <w:pPr>
        <w:adjustRightInd w:val="0"/>
        <w:spacing w:after="40" w:line="360" w:lineRule="auto"/>
        <w:ind w:right="-82" w:firstLine="708"/>
        <w:jc w:val="both"/>
        <w:rPr>
          <w:rFonts w:ascii="Times New Roman" w:hAnsi="Times New Roman" w:cs="Times New Roman"/>
          <w:b/>
          <w:bCs/>
          <w:sz w:val="26"/>
          <w:szCs w:val="26"/>
          <w:lang w:val="ru-RU"/>
        </w:rPr>
      </w:pPr>
      <w:r w:rsidRPr="00490E52">
        <w:rPr>
          <w:rFonts w:ascii="Times New Roman" w:hAnsi="Times New Roman" w:cs="Times New Roman"/>
          <w:b/>
          <w:bCs/>
          <w:color w:val="000000"/>
          <w:sz w:val="26"/>
          <w:szCs w:val="26"/>
          <w:lang w:val="ru-RU"/>
        </w:rPr>
        <w:t xml:space="preserve">Коробицына Т. А., </w:t>
      </w:r>
      <w:r w:rsidRPr="00490E52">
        <w:rPr>
          <w:rFonts w:ascii="Times New Roman" w:hAnsi="Times New Roman" w:cs="Times New Roman"/>
          <w:color w:val="000000"/>
          <w:sz w:val="26"/>
          <w:szCs w:val="26"/>
          <w:lang w:val="ru-RU"/>
        </w:rPr>
        <w:t xml:space="preserve">преподаватель </w:t>
      </w:r>
      <w:r w:rsidRPr="00490E52">
        <w:rPr>
          <w:rFonts w:ascii="Times New Roman" w:hAnsi="Times New Roman" w:cs="Times New Roman"/>
          <w:sz w:val="26"/>
          <w:szCs w:val="26"/>
          <w:lang w:val="ru-RU"/>
        </w:rPr>
        <w:t>первой</w:t>
      </w:r>
      <w:r w:rsidRPr="00490E52">
        <w:rPr>
          <w:rFonts w:ascii="Times New Roman" w:hAnsi="Times New Roman" w:cs="Times New Roman"/>
          <w:color w:val="000000"/>
          <w:sz w:val="26"/>
          <w:szCs w:val="26"/>
          <w:lang w:val="ru-RU"/>
        </w:rPr>
        <w:t xml:space="preserve"> квалификационной категории </w:t>
      </w:r>
      <w:r w:rsidRPr="00490E52">
        <w:rPr>
          <w:rFonts w:ascii="Times New Roman" w:hAnsi="Times New Roman" w:cs="Times New Roman"/>
          <w:sz w:val="26"/>
          <w:szCs w:val="26"/>
          <w:lang w:val="ru-RU"/>
        </w:rPr>
        <w:t>Муниципального бюджетного образовательного учреждения дополнительного образования детей «Детская школа искусств» города Богдановича.</w:t>
      </w:r>
    </w:p>
    <w:p w:rsidR="009B61F0" w:rsidRPr="00490E52" w:rsidRDefault="009B61F0" w:rsidP="00490E52">
      <w:pPr>
        <w:pageBreakBefore/>
        <w:widowControl w:val="0"/>
        <w:autoSpaceDE w:val="0"/>
        <w:autoSpaceDN w:val="0"/>
        <w:adjustRightInd w:val="0"/>
        <w:spacing w:after="0" w:line="360" w:lineRule="auto"/>
        <w:jc w:val="center"/>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Структура программы учебного предмета</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I</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Пояснительная записка</w:t>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Характеристика учебного предмета, его место и роль в образовательном процессе;</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Срок реализации учебного предмета;</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Объем учебного времени, предусмотренный учебным планом образовательного</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учреждения на реализацию учебного предмета;</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Форма проведения учебных аудиторных занятий;</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Цели и задачи учебного предмета;</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Обоснование структуры программы учебного предмета;</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xml:space="preserve">- Методы обучения; </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Описание материально-технических условий реализации учебного предмета;</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II</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Содержание учебного предмета</w:t>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Сведения о затратах учебного времени;</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Годовые требования по классам;</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III</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Требования к уровню подготовки обучающихся</w:t>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IV</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 xml:space="preserve">Формы и методы контроля, система оценок </w:t>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xml:space="preserve">- Аттестация: цели, виды, форма, содержание; </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Контрольные требования на разных этапах обучения;</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Критерии оценки;</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V</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Методическое обеспечение учебного процесса</w:t>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Методические рекомендации преподавателям;</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r w:rsidRPr="00490E52">
        <w:rPr>
          <w:rFonts w:ascii="Times New Roman" w:hAnsi="Times New Roman" w:cs="Times New Roman"/>
          <w:i/>
          <w:iCs/>
          <w:sz w:val="26"/>
          <w:szCs w:val="26"/>
          <w:lang w:val="ru-RU" w:eastAsia="ru-RU"/>
        </w:rPr>
        <w:t xml:space="preserve">- Методические рекомендации по организации самостоятельной работы </w:t>
      </w:r>
      <w:r w:rsidRPr="00490E52">
        <w:rPr>
          <w:rFonts w:ascii="Times New Roman" w:hAnsi="Times New Roman" w:cs="Times New Roman"/>
          <w:i/>
          <w:iCs/>
          <w:sz w:val="26"/>
          <w:szCs w:val="26"/>
          <w:lang w:val="ru-RU" w:eastAsia="ru-RU"/>
        </w:rPr>
        <w:tab/>
        <w:t>обучающихся</w:t>
      </w:r>
      <w:r w:rsidRPr="00490E52">
        <w:rPr>
          <w:rFonts w:ascii="Times New Roman" w:hAnsi="Times New Roman" w:cs="Times New Roman"/>
          <w:sz w:val="26"/>
          <w:szCs w:val="26"/>
          <w:lang w:val="ru-RU" w:eastAsia="ru-RU"/>
        </w:rPr>
        <w:t>;</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VI</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Списки рекомендуемой нотной и методической литературы</w:t>
      </w:r>
      <w:r w:rsidRPr="00490E52">
        <w:rPr>
          <w:rFonts w:ascii="Times New Roman" w:hAnsi="Times New Roman" w:cs="Times New Roman"/>
          <w:b/>
          <w:bCs/>
          <w:sz w:val="26"/>
          <w:szCs w:val="26"/>
          <w:lang w:val="ru-RU" w:eastAsia="ru-RU"/>
        </w:rPr>
        <w:tab/>
      </w:r>
      <w:r w:rsidRPr="00490E52">
        <w:rPr>
          <w:rFonts w:ascii="Times New Roman" w:hAnsi="Times New Roman" w:cs="Times New Roman"/>
          <w:b/>
          <w:bCs/>
          <w:sz w:val="26"/>
          <w:szCs w:val="26"/>
          <w:lang w:val="ru-RU" w:eastAsia="ru-RU"/>
        </w:rPr>
        <w:tab/>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Список рекомендуемой нотной литературы;</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Список рекомендуемой методической литературы.</w:t>
      </w: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val="ru-RU" w:eastAsia="ru-RU"/>
        </w:rPr>
      </w:pPr>
    </w:p>
    <w:bookmarkEnd w:id="34"/>
    <w:p w:rsidR="009B61F0" w:rsidRPr="00FD69A9" w:rsidRDefault="009B61F0" w:rsidP="00490E52">
      <w:pPr>
        <w:widowControl w:val="0"/>
        <w:numPr>
          <w:ilvl w:val="0"/>
          <w:numId w:val="168"/>
        </w:numPr>
        <w:tabs>
          <w:tab w:val="left" w:pos="284"/>
        </w:tabs>
        <w:autoSpaceDE w:val="0"/>
        <w:autoSpaceDN w:val="0"/>
        <w:adjustRightInd w:val="0"/>
        <w:spacing w:after="0" w:line="240" w:lineRule="auto"/>
        <w:jc w:val="center"/>
        <w:rPr>
          <w:rFonts w:ascii="Times New Roman" w:hAnsi="Times New Roman" w:cs="Times New Roman"/>
          <w:b/>
          <w:bCs/>
          <w:sz w:val="26"/>
          <w:szCs w:val="26"/>
          <w:lang w:eastAsia="ru-RU"/>
        </w:rPr>
      </w:pPr>
      <w:r w:rsidRPr="00FD69A9">
        <w:rPr>
          <w:rFonts w:ascii="Times New Roman" w:hAnsi="Times New Roman" w:cs="Times New Roman"/>
          <w:b/>
          <w:bCs/>
          <w:sz w:val="26"/>
          <w:szCs w:val="26"/>
          <w:lang w:eastAsia="ru-RU"/>
        </w:rPr>
        <w:t>Пояснительная записка</w:t>
      </w:r>
    </w:p>
    <w:p w:rsidR="009B61F0" w:rsidRPr="00FD69A9" w:rsidRDefault="009B61F0" w:rsidP="00490E52">
      <w:pPr>
        <w:widowControl w:val="0"/>
        <w:autoSpaceDE w:val="0"/>
        <w:autoSpaceDN w:val="0"/>
        <w:adjustRightInd w:val="0"/>
        <w:spacing w:after="0" w:line="240" w:lineRule="auto"/>
        <w:ind w:firstLine="709"/>
        <w:jc w:val="center"/>
        <w:rPr>
          <w:rFonts w:ascii="Times New Roman" w:hAnsi="Times New Roman" w:cs="Times New Roman"/>
          <w:sz w:val="26"/>
          <w:szCs w:val="26"/>
          <w:lang w:eastAsia="ru-RU"/>
        </w:rPr>
      </w:pPr>
    </w:p>
    <w:p w:rsidR="009B61F0" w:rsidRPr="00490E52" w:rsidRDefault="009B61F0" w:rsidP="00490E52">
      <w:pPr>
        <w:pStyle w:val="ListParagraph"/>
        <w:widowControl w:val="0"/>
        <w:numPr>
          <w:ilvl w:val="0"/>
          <w:numId w:val="170"/>
        </w:numPr>
        <w:autoSpaceDE w:val="0"/>
        <w:autoSpaceDN w:val="0"/>
        <w:adjustRightInd w:val="0"/>
        <w:spacing w:after="0" w:line="360" w:lineRule="auto"/>
        <w:jc w:val="both"/>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Характеристика учебного предмета, его место и роль в образовательном процессе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Программа учебного предмета «Фортепиано»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 </w:t>
      </w:r>
      <w:r w:rsidRPr="00490E52">
        <w:rPr>
          <w:rFonts w:ascii="Times New Roman" w:hAnsi="Times New Roman" w:cs="Times New Roman"/>
          <w:color w:val="000000"/>
          <w:sz w:val="26"/>
          <w:szCs w:val="26"/>
          <w:lang w:val="ru-RU" w:eastAsia="ru-RU"/>
        </w:rPr>
        <w:t>«Духовые и ударные инструменты», «Струнные инструменты», «Инструменты эстрадного оркестра».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народном отделении  необходим курс ознакомления с этим дополнительным инструментом.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FD69A9" w:rsidRDefault="009B61F0" w:rsidP="00490E52">
      <w:pPr>
        <w:widowControl w:val="0"/>
        <w:numPr>
          <w:ilvl w:val="0"/>
          <w:numId w:val="160"/>
        </w:numPr>
        <w:autoSpaceDE w:val="0"/>
        <w:autoSpaceDN w:val="0"/>
        <w:adjustRightInd w:val="0"/>
        <w:spacing w:after="0" w:line="360" w:lineRule="auto"/>
        <w:ind w:firstLine="709"/>
        <w:jc w:val="both"/>
        <w:rPr>
          <w:rFonts w:ascii="Times New Roman" w:hAnsi="Times New Roman" w:cs="Times New Roman"/>
          <w:b/>
          <w:bCs/>
          <w:i/>
          <w:iCs/>
          <w:sz w:val="26"/>
          <w:szCs w:val="26"/>
          <w:lang w:eastAsia="ru-RU"/>
        </w:rPr>
      </w:pPr>
      <w:r w:rsidRPr="00FD69A9">
        <w:rPr>
          <w:rFonts w:ascii="Times New Roman" w:hAnsi="Times New Roman" w:cs="Times New Roman"/>
          <w:b/>
          <w:bCs/>
          <w:i/>
          <w:iCs/>
          <w:sz w:val="26"/>
          <w:szCs w:val="26"/>
          <w:lang w:eastAsia="ru-RU"/>
        </w:rPr>
        <w:t>Срок реализации учебного предмета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соответствии с ФГТ рекомендуемый срок реализации учебного предмета для 8-летнего обучения предпрофессиональной программы «Народные инструменты», «Духовые и ударные инструменты», «Струнные инструменты», «Инструменты эстрадного оркестра» составляет 7лет (с 2 по 8 класс), для 5-летнего обучения предпрофессиональной программы «Народные инструменты» – 4 года (со 2 по 5 класс).</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i/>
          <w:iCs/>
          <w:sz w:val="26"/>
          <w:szCs w:val="26"/>
          <w:lang w:val="ru-RU" w:eastAsia="ru-RU"/>
        </w:rPr>
        <w:t>3. Объем учебного времени, предусмотренный учебным планом образовательного учреждения на реализацию учебного предмета «Фортепиано»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На освоение предмета «Фортепиано» по учебному плану </w:t>
      </w:r>
      <w:r w:rsidRPr="00490E52">
        <w:rPr>
          <w:rFonts w:ascii="Times New Roman" w:hAnsi="Times New Roman" w:cs="Times New Roman"/>
          <w:b/>
          <w:bCs/>
          <w:sz w:val="26"/>
          <w:szCs w:val="26"/>
          <w:lang w:val="ru-RU" w:eastAsia="ru-RU"/>
        </w:rPr>
        <w:t>обязательной части</w:t>
      </w:r>
      <w:r w:rsidRPr="00490E52">
        <w:rPr>
          <w:rFonts w:ascii="Times New Roman" w:hAnsi="Times New Roman" w:cs="Times New Roman"/>
          <w:sz w:val="26"/>
          <w:szCs w:val="26"/>
          <w:lang w:val="ru-RU" w:eastAsia="ru-RU"/>
        </w:rPr>
        <w:t xml:space="preserve"> для 8-летнего обучения по программам «Народные инструменты», «Духовые и ударные инструменты» с 4 по 7 классы предлагается 0,5 часа аудиторных занятий в неделю, в выпускном классе – 1 час в неделю</w:t>
      </w:r>
      <w:r w:rsidRPr="00490E52">
        <w:rPr>
          <w:rFonts w:ascii="Times New Roman" w:hAnsi="Times New Roman" w:cs="Times New Roman"/>
          <w:color w:val="FF0000"/>
          <w:sz w:val="26"/>
          <w:szCs w:val="26"/>
          <w:lang w:val="ru-RU" w:eastAsia="ru-RU"/>
        </w:rPr>
        <w:t xml:space="preserve">. </w:t>
      </w:r>
      <w:r w:rsidRPr="00490E52">
        <w:rPr>
          <w:rFonts w:ascii="Times New Roman" w:hAnsi="Times New Roman" w:cs="Times New Roman"/>
          <w:sz w:val="26"/>
          <w:szCs w:val="26"/>
          <w:lang w:val="ru-RU" w:eastAsia="ru-RU"/>
        </w:rPr>
        <w:t xml:space="preserve">Для 8-летнего обучения по программе «Струнные инструменты», «Инструменты эстрадного оркестра» по учебному плану </w:t>
      </w:r>
      <w:r w:rsidRPr="00490E52">
        <w:rPr>
          <w:rFonts w:ascii="Times New Roman" w:hAnsi="Times New Roman" w:cs="Times New Roman"/>
          <w:b/>
          <w:bCs/>
          <w:sz w:val="26"/>
          <w:szCs w:val="26"/>
          <w:lang w:val="ru-RU" w:eastAsia="ru-RU"/>
        </w:rPr>
        <w:t>обязательной</w:t>
      </w:r>
      <w:r w:rsidRPr="00490E52">
        <w:rPr>
          <w:rFonts w:ascii="Times New Roman" w:hAnsi="Times New Roman" w:cs="Times New Roman"/>
          <w:sz w:val="26"/>
          <w:szCs w:val="26"/>
          <w:lang w:val="ru-RU" w:eastAsia="ru-RU"/>
        </w:rPr>
        <w:t xml:space="preserve"> части предлагается по 1 часу аудиторных занятий в неделю с 3 по 8 классы. Для 5-летнего обучения по программе «Народные инструменты» по учебному плану </w:t>
      </w:r>
      <w:r w:rsidRPr="00490E52">
        <w:rPr>
          <w:rFonts w:ascii="Times New Roman" w:hAnsi="Times New Roman" w:cs="Times New Roman"/>
          <w:b/>
          <w:bCs/>
          <w:sz w:val="26"/>
          <w:szCs w:val="26"/>
          <w:lang w:val="ru-RU" w:eastAsia="ru-RU"/>
        </w:rPr>
        <w:t>обязательной</w:t>
      </w:r>
      <w:r w:rsidRPr="00490E52">
        <w:rPr>
          <w:rFonts w:ascii="Times New Roman" w:hAnsi="Times New Roman" w:cs="Times New Roman"/>
          <w:sz w:val="26"/>
          <w:szCs w:val="26"/>
          <w:lang w:val="ru-RU" w:eastAsia="ru-RU"/>
        </w:rPr>
        <w:t xml:space="preserve"> части предлагается   по 0,5 часа аудиторных занятий в неделю со 2 по 4 классы, в выпускном – 1 час.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color w:val="FF0000"/>
          <w:sz w:val="26"/>
          <w:szCs w:val="26"/>
          <w:lang w:val="ru-RU" w:eastAsia="ru-RU"/>
        </w:rPr>
      </w:pPr>
      <w:r w:rsidRPr="00490E52">
        <w:rPr>
          <w:rFonts w:ascii="Times New Roman" w:hAnsi="Times New Roman" w:cs="Times New Roman"/>
          <w:sz w:val="26"/>
          <w:szCs w:val="26"/>
          <w:lang w:val="ru-RU" w:eastAsia="ru-RU"/>
        </w:rPr>
        <w:t xml:space="preserve"> Так же, по учебному плану вариативной части для 8-летнего обучения по программе «Струнные инструменты» предлагается по 1 часу аудиторных занятий в неделю во 2 классе. По учебному плану вариативной части для 8-летнего обучения по программам «Народные инструменты» и «Духовые и ударные инструменты» предлагается 1 часу аудиторных занятий в неделю во 2 и 3 классах и по 0,5 часа аудиторных занятий в неделю с 4 по 7 классы, кроме выпускного класса. Для 5-летнего обучения по программе «Народные инструменты» по учебному плану </w:t>
      </w:r>
      <w:r w:rsidRPr="00490E52">
        <w:rPr>
          <w:rFonts w:ascii="Times New Roman" w:hAnsi="Times New Roman" w:cs="Times New Roman"/>
          <w:b/>
          <w:bCs/>
          <w:sz w:val="26"/>
          <w:szCs w:val="26"/>
          <w:lang w:val="ru-RU" w:eastAsia="ru-RU"/>
        </w:rPr>
        <w:t xml:space="preserve">вариативной </w:t>
      </w:r>
      <w:r w:rsidRPr="00490E52">
        <w:rPr>
          <w:rFonts w:ascii="Times New Roman" w:hAnsi="Times New Roman" w:cs="Times New Roman"/>
          <w:sz w:val="26"/>
          <w:szCs w:val="26"/>
          <w:lang w:val="ru-RU" w:eastAsia="ru-RU"/>
        </w:rPr>
        <w:t>части предлагается   по 0,5 часа аудиторных занятий в неделю со 2 по 4 классы, кроме выпускного.</w:t>
      </w:r>
      <w:r w:rsidRPr="00490E52">
        <w:rPr>
          <w:rFonts w:ascii="Times New Roman" w:hAnsi="Times New Roman" w:cs="Times New Roman"/>
          <w:color w:val="FF0000"/>
          <w:sz w:val="26"/>
          <w:szCs w:val="26"/>
          <w:lang w:val="ru-RU" w:eastAsia="ru-RU"/>
        </w:rPr>
        <w:t xml:space="preserve">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color w:val="FF0000"/>
          <w:sz w:val="26"/>
          <w:szCs w:val="26"/>
          <w:lang w:val="ru-RU" w:eastAsia="ru-RU"/>
        </w:rPr>
      </w:pPr>
      <w:r w:rsidRPr="00490E52">
        <w:rPr>
          <w:rFonts w:ascii="Times New Roman" w:hAnsi="Times New Roman" w:cs="Times New Roman"/>
          <w:sz w:val="26"/>
          <w:szCs w:val="26"/>
          <w:lang w:val="ru-RU" w:eastAsia="ru-RU"/>
        </w:rPr>
        <w:t>На самостоятельную работу в обязательной части отводится 2 часа в неделю в течение всех лет обучения, а в вариативной – 1 час.</w:t>
      </w:r>
    </w:p>
    <w:p w:rsidR="009B61F0" w:rsidRPr="003C7751"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i/>
          <w:iCs/>
          <w:sz w:val="26"/>
          <w:szCs w:val="26"/>
          <w:lang w:eastAsia="ru-RU"/>
        </w:rPr>
      </w:pP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490E52">
        <w:rPr>
          <w:rFonts w:ascii="Times New Roman" w:hAnsi="Times New Roman" w:cs="Times New Roman"/>
          <w:b/>
          <w:bCs/>
          <w:i/>
          <w:iCs/>
          <w:color w:val="FF0000"/>
          <w:sz w:val="26"/>
          <w:szCs w:val="26"/>
          <w:lang w:val="ru-RU" w:eastAsia="ru-RU"/>
        </w:rPr>
        <w:tab/>
      </w:r>
      <w:r w:rsidRPr="003C7751">
        <w:rPr>
          <w:rFonts w:ascii="Times New Roman" w:hAnsi="Times New Roman" w:cs="Times New Roman"/>
          <w:b/>
          <w:bCs/>
          <w:i/>
          <w:iCs/>
          <w:sz w:val="26"/>
          <w:szCs w:val="26"/>
          <w:lang w:eastAsia="ru-RU"/>
        </w:rPr>
        <w:t>Таблица 1</w:t>
      </w:r>
    </w:p>
    <w:tbl>
      <w:tblPr>
        <w:tblW w:w="11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4"/>
        <w:gridCol w:w="1756"/>
        <w:gridCol w:w="1756"/>
        <w:gridCol w:w="1695"/>
        <w:gridCol w:w="61"/>
        <w:gridCol w:w="1699"/>
        <w:gridCol w:w="18"/>
        <w:gridCol w:w="39"/>
        <w:gridCol w:w="1740"/>
      </w:tblGrid>
      <w:tr w:rsidR="009B61F0" w:rsidRPr="00413BFD" w:rsidTr="006C518F">
        <w:tc>
          <w:tcPr>
            <w:tcW w:w="2334" w:type="dxa"/>
          </w:tcPr>
          <w:p w:rsidR="009B61F0" w:rsidRPr="00413BFD" w:rsidRDefault="009B61F0" w:rsidP="006C518F">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Народные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8 лет</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Народные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5 лет</w:t>
            </w:r>
          </w:p>
        </w:tc>
        <w:tc>
          <w:tcPr>
            <w:tcW w:w="1756" w:type="dxa"/>
            <w:gridSpan w:val="2"/>
          </w:tcPr>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Духовые и ударные инструменты, 8 лет</w:t>
            </w:r>
          </w:p>
        </w:tc>
        <w:tc>
          <w:tcPr>
            <w:tcW w:w="1756" w:type="dxa"/>
            <w:gridSpan w:val="3"/>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Струнные инструменты, 8 лет</w:t>
            </w:r>
          </w:p>
        </w:tc>
        <w:tc>
          <w:tcPr>
            <w:tcW w:w="1740"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Инструменты эстрадного оркестра, 8 лет</w:t>
            </w:r>
          </w:p>
        </w:tc>
      </w:tr>
      <w:tr w:rsidR="009B61F0" w:rsidRPr="00413BFD" w:rsidTr="006C518F">
        <w:tc>
          <w:tcPr>
            <w:tcW w:w="11098" w:type="dxa"/>
            <w:gridSpan w:val="9"/>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Обязательная часть</w:t>
            </w:r>
          </w:p>
        </w:tc>
      </w:tr>
      <w:tr w:rsidR="009B61F0" w:rsidRPr="00413BFD" w:rsidTr="006C518F">
        <w:trPr>
          <w:trHeight w:val="421"/>
        </w:trPr>
        <w:tc>
          <w:tcPr>
            <w:tcW w:w="2334" w:type="dxa"/>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413BFD">
              <w:rPr>
                <w:rFonts w:ascii="Times New Roman" w:hAnsi="Times New Roman" w:cs="Times New Roman"/>
                <w:sz w:val="26"/>
                <w:szCs w:val="26"/>
                <w:lang w:eastAsia="ru-RU"/>
              </w:rPr>
              <w:t>Срок обучения</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5 лет</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4 года</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 xml:space="preserve">5 лет </w:t>
            </w:r>
          </w:p>
        </w:tc>
        <w:tc>
          <w:tcPr>
            <w:tcW w:w="1760" w:type="dxa"/>
            <w:gridSpan w:val="2"/>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6 лет</w:t>
            </w:r>
          </w:p>
        </w:tc>
        <w:tc>
          <w:tcPr>
            <w:tcW w:w="1797" w:type="dxa"/>
            <w:gridSpan w:val="3"/>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w:t>
            </w:r>
          </w:p>
        </w:tc>
      </w:tr>
      <w:tr w:rsidR="009B61F0" w:rsidRPr="00413BFD" w:rsidTr="006C518F">
        <w:tc>
          <w:tcPr>
            <w:tcW w:w="2334" w:type="dxa"/>
          </w:tcPr>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Максимальная учебная нагрузка (в часах)</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429</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346.5</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429</w:t>
            </w:r>
          </w:p>
        </w:tc>
        <w:tc>
          <w:tcPr>
            <w:tcW w:w="1778" w:type="dxa"/>
            <w:gridSpan w:val="3"/>
          </w:tcPr>
          <w:p w:rsidR="009B61F0" w:rsidRPr="00413BFD" w:rsidRDefault="009B61F0" w:rsidP="006C518F">
            <w:pPr>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 xml:space="preserve">594 </w:t>
            </w:r>
          </w:p>
        </w:tc>
        <w:tc>
          <w:tcPr>
            <w:tcW w:w="1779" w:type="dxa"/>
            <w:gridSpan w:val="2"/>
          </w:tcPr>
          <w:p w:rsidR="009B61F0" w:rsidRPr="00413BFD" w:rsidRDefault="009B61F0" w:rsidP="006C518F">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w:t>
            </w:r>
          </w:p>
        </w:tc>
      </w:tr>
      <w:tr w:rsidR="009B61F0" w:rsidRPr="00413BFD" w:rsidTr="006C518F">
        <w:tc>
          <w:tcPr>
            <w:tcW w:w="2334" w:type="dxa"/>
          </w:tcPr>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Количество часов </w:t>
            </w:r>
          </w:p>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 аудиторные занятия</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99</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82.5</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99</w:t>
            </w:r>
          </w:p>
        </w:tc>
        <w:tc>
          <w:tcPr>
            <w:tcW w:w="1778" w:type="dxa"/>
            <w:gridSpan w:val="3"/>
          </w:tcPr>
          <w:p w:rsidR="009B61F0" w:rsidRPr="00413BFD" w:rsidRDefault="009B61F0" w:rsidP="006C518F">
            <w:pPr>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198</w:t>
            </w:r>
          </w:p>
        </w:tc>
        <w:tc>
          <w:tcPr>
            <w:tcW w:w="1779" w:type="dxa"/>
            <w:gridSpan w:val="2"/>
          </w:tcPr>
          <w:p w:rsidR="009B61F0" w:rsidRPr="00413BFD" w:rsidRDefault="009B61F0" w:rsidP="006C518F">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w:t>
            </w:r>
          </w:p>
        </w:tc>
      </w:tr>
      <w:tr w:rsidR="009B61F0" w:rsidRPr="00413BFD" w:rsidTr="006C518F">
        <w:tc>
          <w:tcPr>
            <w:tcW w:w="2334" w:type="dxa"/>
          </w:tcPr>
          <w:p w:rsidR="009B61F0" w:rsidRPr="00490E52" w:rsidRDefault="009B61F0" w:rsidP="006C518F">
            <w:pPr>
              <w:widowControl w:val="0"/>
              <w:autoSpaceDE w:val="0"/>
              <w:autoSpaceDN w:val="0"/>
              <w:adjustRightInd w:val="0"/>
              <w:spacing w:after="0" w:line="240" w:lineRule="auto"/>
              <w:ind w:firstLine="33"/>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Количество часов </w:t>
            </w:r>
          </w:p>
          <w:p w:rsidR="009B61F0" w:rsidRPr="00490E52" w:rsidRDefault="009B61F0" w:rsidP="006C518F">
            <w:pPr>
              <w:widowControl w:val="0"/>
              <w:autoSpaceDE w:val="0"/>
              <w:autoSpaceDN w:val="0"/>
              <w:adjustRightInd w:val="0"/>
              <w:spacing w:after="0" w:line="240" w:lineRule="auto"/>
              <w:ind w:firstLine="33"/>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 внеаудиторную (самостоятельную) работу</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330</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264</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330</w:t>
            </w:r>
          </w:p>
        </w:tc>
        <w:tc>
          <w:tcPr>
            <w:tcW w:w="1778" w:type="dxa"/>
            <w:gridSpan w:val="3"/>
          </w:tcPr>
          <w:p w:rsidR="009B61F0" w:rsidRPr="00413BFD" w:rsidRDefault="009B61F0" w:rsidP="006C518F">
            <w:pPr>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396</w:t>
            </w:r>
          </w:p>
        </w:tc>
        <w:tc>
          <w:tcPr>
            <w:tcW w:w="1779" w:type="dxa"/>
            <w:gridSpan w:val="2"/>
          </w:tcPr>
          <w:p w:rsidR="009B61F0" w:rsidRPr="00413BFD" w:rsidRDefault="009B61F0" w:rsidP="006C518F">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w:t>
            </w:r>
          </w:p>
        </w:tc>
      </w:tr>
      <w:tr w:rsidR="009B61F0" w:rsidRPr="00413BFD" w:rsidTr="006C518F">
        <w:tc>
          <w:tcPr>
            <w:tcW w:w="11098" w:type="dxa"/>
            <w:gridSpan w:val="9"/>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Вариативная часть</w:t>
            </w:r>
          </w:p>
        </w:tc>
      </w:tr>
      <w:tr w:rsidR="009B61F0" w:rsidRPr="00413BFD" w:rsidTr="006C518F">
        <w:tc>
          <w:tcPr>
            <w:tcW w:w="2334" w:type="dxa"/>
          </w:tcPr>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Максимальная учебная нагрузка (в часах)</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198</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49.5</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198</w:t>
            </w:r>
          </w:p>
        </w:tc>
        <w:tc>
          <w:tcPr>
            <w:tcW w:w="1778" w:type="dxa"/>
            <w:gridSpan w:val="3"/>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99</w:t>
            </w:r>
          </w:p>
        </w:tc>
        <w:tc>
          <w:tcPr>
            <w:tcW w:w="1779" w:type="dxa"/>
            <w:gridSpan w:val="2"/>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462</w:t>
            </w:r>
          </w:p>
        </w:tc>
      </w:tr>
      <w:tr w:rsidR="009B61F0" w:rsidRPr="00413BFD" w:rsidTr="006C518F">
        <w:tc>
          <w:tcPr>
            <w:tcW w:w="2334" w:type="dxa"/>
          </w:tcPr>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Количество часов </w:t>
            </w:r>
          </w:p>
          <w:p w:rsidR="009B61F0" w:rsidRPr="00490E52" w:rsidRDefault="009B61F0" w:rsidP="006C518F">
            <w:pPr>
              <w:widowControl w:val="0"/>
              <w:autoSpaceDE w:val="0"/>
              <w:autoSpaceDN w:val="0"/>
              <w:adjustRightInd w:val="0"/>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 аудиторные занятия</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132</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49.5</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132</w:t>
            </w:r>
          </w:p>
        </w:tc>
        <w:tc>
          <w:tcPr>
            <w:tcW w:w="1778" w:type="dxa"/>
            <w:gridSpan w:val="3"/>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33</w:t>
            </w:r>
          </w:p>
        </w:tc>
        <w:tc>
          <w:tcPr>
            <w:tcW w:w="1779" w:type="dxa"/>
            <w:gridSpan w:val="2"/>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231</w:t>
            </w:r>
          </w:p>
        </w:tc>
      </w:tr>
      <w:tr w:rsidR="009B61F0" w:rsidRPr="00413BFD" w:rsidTr="006C518F">
        <w:tc>
          <w:tcPr>
            <w:tcW w:w="2334" w:type="dxa"/>
          </w:tcPr>
          <w:p w:rsidR="009B61F0" w:rsidRPr="00490E52" w:rsidRDefault="009B61F0" w:rsidP="006C518F">
            <w:pPr>
              <w:widowControl w:val="0"/>
              <w:autoSpaceDE w:val="0"/>
              <w:autoSpaceDN w:val="0"/>
              <w:adjustRightInd w:val="0"/>
              <w:spacing w:after="0" w:line="240" w:lineRule="auto"/>
              <w:ind w:firstLine="33"/>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Количество часов </w:t>
            </w:r>
          </w:p>
          <w:p w:rsidR="009B61F0" w:rsidRPr="00490E52" w:rsidRDefault="009B61F0" w:rsidP="006C518F">
            <w:pPr>
              <w:widowControl w:val="0"/>
              <w:autoSpaceDE w:val="0"/>
              <w:autoSpaceDN w:val="0"/>
              <w:adjustRightInd w:val="0"/>
              <w:spacing w:after="0" w:line="240" w:lineRule="auto"/>
              <w:ind w:firstLine="33"/>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 внеаудиторную (самостоятельную) работу</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66</w:t>
            </w:r>
          </w:p>
        </w:tc>
        <w:tc>
          <w:tcPr>
            <w:tcW w:w="1756"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w:t>
            </w:r>
          </w:p>
        </w:tc>
        <w:tc>
          <w:tcPr>
            <w:tcW w:w="1695"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66</w:t>
            </w:r>
          </w:p>
        </w:tc>
        <w:tc>
          <w:tcPr>
            <w:tcW w:w="1778" w:type="dxa"/>
            <w:gridSpan w:val="3"/>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66</w:t>
            </w:r>
          </w:p>
        </w:tc>
        <w:tc>
          <w:tcPr>
            <w:tcW w:w="1779" w:type="dxa"/>
            <w:gridSpan w:val="2"/>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231</w:t>
            </w:r>
          </w:p>
        </w:tc>
      </w:tr>
    </w:tbl>
    <w:p w:rsidR="009B61F0"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i/>
          <w:iCs/>
          <w:sz w:val="26"/>
          <w:szCs w:val="26"/>
          <w:lang w:val="ru-RU" w:eastAsia="ru-RU"/>
        </w:rPr>
        <w:t>4. Форма проведения учебных аудиторных занятий</w:t>
      </w:r>
      <w:r w:rsidRPr="00490E52">
        <w:rPr>
          <w:rFonts w:ascii="Times New Roman" w:hAnsi="Times New Roman" w:cs="Times New Roman"/>
          <w:sz w:val="26"/>
          <w:szCs w:val="26"/>
          <w:lang w:val="ru-RU" w:eastAsia="ru-RU"/>
        </w:rPr>
        <w:t xml:space="preserve"> - индивидуальная, рекомендуемая продолжительность урока - 40 минут.</w:t>
      </w:r>
    </w:p>
    <w:p w:rsidR="009B61F0" w:rsidRPr="00490E52" w:rsidRDefault="009B61F0" w:rsidP="00490E52">
      <w:pPr>
        <w:widowControl w:val="0"/>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9B61F0" w:rsidRPr="00490E52" w:rsidRDefault="009B61F0" w:rsidP="00490E52">
      <w:pPr>
        <w:widowControl w:val="0"/>
        <w:numPr>
          <w:ilvl w:val="0"/>
          <w:numId w:val="161"/>
        </w:numPr>
        <w:autoSpaceDE w:val="0"/>
        <w:autoSpaceDN w:val="0"/>
        <w:adjustRightInd w:val="0"/>
        <w:spacing w:after="0" w:line="360" w:lineRule="auto"/>
        <w:ind w:firstLine="709"/>
        <w:jc w:val="both"/>
        <w:rPr>
          <w:rFonts w:ascii="Times New Roman" w:hAnsi="Times New Roman" w:cs="Times New Roman"/>
          <w:b/>
          <w:bCs/>
          <w:i/>
          <w:iCs/>
          <w:color w:val="000000"/>
          <w:sz w:val="26"/>
          <w:szCs w:val="26"/>
          <w:lang w:val="ru-RU" w:eastAsia="ru-RU"/>
        </w:rPr>
      </w:pPr>
      <w:r w:rsidRPr="00490E52">
        <w:rPr>
          <w:rFonts w:ascii="Times New Roman" w:hAnsi="Times New Roman" w:cs="Times New Roman"/>
          <w:b/>
          <w:bCs/>
          <w:i/>
          <w:iCs/>
          <w:color w:val="000000"/>
          <w:sz w:val="26"/>
          <w:szCs w:val="26"/>
          <w:lang w:val="ru-RU" w:eastAsia="ru-RU"/>
        </w:rPr>
        <w:t>Цель и задачи учебного предмета «Фортепиано»</w:t>
      </w:r>
    </w:p>
    <w:p w:rsidR="009B61F0" w:rsidRPr="00490E52" w:rsidRDefault="009B61F0" w:rsidP="00490E52">
      <w:pPr>
        <w:spacing w:after="0" w:line="360" w:lineRule="auto"/>
        <w:ind w:firstLine="709"/>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Цель</w:t>
      </w:r>
      <w:r w:rsidRPr="00490E52">
        <w:rPr>
          <w:rFonts w:ascii="Times New Roman" w:hAnsi="Times New Roman" w:cs="Times New Roman"/>
          <w:sz w:val="26"/>
          <w:szCs w:val="26"/>
          <w:lang w:val="ru-RU" w:eastAsia="ru-RU"/>
        </w:rPr>
        <w:t>:</w:t>
      </w:r>
    </w:p>
    <w:p w:rsidR="009B61F0" w:rsidRPr="00490E52" w:rsidRDefault="009B61F0" w:rsidP="00490E52">
      <w:pPr>
        <w:spacing w:after="0" w:line="36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sz w:val="26"/>
          <w:szCs w:val="26"/>
          <w:lang w:val="ru-RU" w:eastAsia="ru-RU"/>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9B61F0" w:rsidRPr="00FD69A9" w:rsidRDefault="009B61F0" w:rsidP="00490E52">
      <w:pPr>
        <w:widowControl w:val="0"/>
        <w:autoSpaceDE w:val="0"/>
        <w:autoSpaceDN w:val="0"/>
        <w:adjustRightInd w:val="0"/>
        <w:spacing w:after="0" w:line="360" w:lineRule="auto"/>
        <w:ind w:firstLine="709"/>
        <w:jc w:val="both"/>
        <w:outlineLvl w:val="0"/>
        <w:rPr>
          <w:rFonts w:ascii="Times New Roman" w:hAnsi="Times New Roman" w:cs="Times New Roman"/>
          <w:b/>
          <w:bCs/>
          <w:color w:val="000000"/>
          <w:sz w:val="26"/>
          <w:szCs w:val="26"/>
          <w:lang w:eastAsia="ru-RU"/>
        </w:rPr>
      </w:pPr>
      <w:r w:rsidRPr="00FD69A9">
        <w:rPr>
          <w:rFonts w:ascii="Times New Roman" w:hAnsi="Times New Roman" w:cs="Times New Roman"/>
          <w:b/>
          <w:bCs/>
          <w:color w:val="000000"/>
          <w:sz w:val="26"/>
          <w:szCs w:val="26"/>
          <w:lang w:eastAsia="ru-RU"/>
        </w:rPr>
        <w:t>Задачи:</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w:t>
      </w:r>
      <w:r w:rsidRPr="00FD69A9">
        <w:rPr>
          <w:rFonts w:ascii="Times New Roman" w:hAnsi="Times New Roman" w:cs="Times New Roman"/>
          <w:sz w:val="26"/>
          <w:szCs w:val="26"/>
          <w:lang w:eastAsia="ru-RU"/>
        </w:rPr>
        <w:t>nonlegato</w:t>
      </w:r>
      <w:r w:rsidRPr="00490E52">
        <w:rPr>
          <w:rFonts w:ascii="Times New Roman" w:hAnsi="Times New Roman" w:cs="Times New Roman"/>
          <w:sz w:val="26"/>
          <w:szCs w:val="26"/>
          <w:lang w:val="ru-RU" w:eastAsia="ru-RU"/>
        </w:rPr>
        <w:t xml:space="preserve">, </w:t>
      </w:r>
      <w:r w:rsidRPr="00FD69A9">
        <w:rPr>
          <w:rFonts w:ascii="Times New Roman" w:hAnsi="Times New Roman" w:cs="Times New Roman"/>
          <w:sz w:val="26"/>
          <w:szCs w:val="26"/>
          <w:lang w:eastAsia="ru-RU"/>
        </w:rPr>
        <w:t>legato</w:t>
      </w:r>
      <w:r w:rsidRPr="00490E52">
        <w:rPr>
          <w:rFonts w:ascii="Times New Roman" w:hAnsi="Times New Roman" w:cs="Times New Roman"/>
          <w:sz w:val="26"/>
          <w:szCs w:val="26"/>
          <w:lang w:val="ru-RU" w:eastAsia="ru-RU"/>
        </w:rPr>
        <w:t xml:space="preserve">, </w:t>
      </w:r>
      <w:r w:rsidRPr="00FD69A9">
        <w:rPr>
          <w:rFonts w:ascii="Times New Roman" w:hAnsi="Times New Roman" w:cs="Times New Roman"/>
          <w:sz w:val="26"/>
          <w:szCs w:val="26"/>
          <w:lang w:eastAsia="ru-RU"/>
        </w:rPr>
        <w:t>staccato</w:t>
      </w:r>
      <w:r w:rsidRPr="00490E52">
        <w:rPr>
          <w:rFonts w:ascii="Times New Roman" w:hAnsi="Times New Roman" w:cs="Times New Roman"/>
          <w:sz w:val="26"/>
          <w:szCs w:val="26"/>
          <w:lang w:val="ru-RU" w:eastAsia="ru-RU"/>
        </w:rPr>
        <w:t>;</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развитие музыкальных способностей: ритма, слуха, памяти, музыкальности, эмоциональности;</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овладение основами музыкальной грамоты, необходимыми для владения инструментом фортепиано в рамках программных требований;</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обучение навыкам самостоятельной работы с музыкальным материалом, чтению с листа нетрудного текста, игре в ансамбле;</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владение средствами музыкальной выразительности: звукоизвлечением, штрихами, фразировкой, динамикой, педализацией;</w:t>
      </w:r>
    </w:p>
    <w:p w:rsidR="009B61F0" w:rsidRPr="00490E52" w:rsidRDefault="009B61F0" w:rsidP="00490E52">
      <w:pPr>
        <w:widowControl w:val="0"/>
        <w:numPr>
          <w:ilvl w:val="0"/>
          <w:numId w:val="162"/>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приобретение навыков публичных выступлений, а также интереса к музицированию.</w:t>
      </w:r>
    </w:p>
    <w:p w:rsidR="009B61F0" w:rsidRPr="00490E52" w:rsidRDefault="009B61F0" w:rsidP="00490E52">
      <w:pPr>
        <w:widowControl w:val="0"/>
        <w:numPr>
          <w:ilvl w:val="0"/>
          <w:numId w:val="161"/>
        </w:numPr>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Обоснование структуры учебного предмета «Фортепиано»</w:t>
      </w:r>
    </w:p>
    <w:p w:rsidR="009B61F0" w:rsidRPr="00490E52" w:rsidRDefault="009B61F0" w:rsidP="00490E52">
      <w:pPr>
        <w:spacing w:after="0" w:line="360" w:lineRule="auto"/>
        <w:ind w:firstLine="709"/>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 xml:space="preserve">Обоснованием структуры программы являются ФГТ, отражающие все аспекты работы преподавателя с учеником. </w:t>
      </w:r>
    </w:p>
    <w:p w:rsidR="009B61F0" w:rsidRPr="00FD69A9" w:rsidRDefault="009B61F0" w:rsidP="00490E52">
      <w:pPr>
        <w:spacing w:after="0" w:line="360" w:lineRule="auto"/>
        <w:ind w:firstLine="709"/>
        <w:rPr>
          <w:rFonts w:ascii="Times New Roman" w:hAnsi="Times New Roman" w:cs="Times New Roman"/>
          <w:color w:val="000000"/>
          <w:sz w:val="26"/>
          <w:szCs w:val="26"/>
          <w:lang w:eastAsia="ru-RU"/>
        </w:rPr>
      </w:pPr>
      <w:r w:rsidRPr="00FD69A9">
        <w:rPr>
          <w:rFonts w:ascii="Times New Roman" w:hAnsi="Times New Roman" w:cs="Times New Roman"/>
          <w:color w:val="000000"/>
          <w:sz w:val="26"/>
          <w:szCs w:val="26"/>
          <w:lang w:eastAsia="ru-RU"/>
        </w:rPr>
        <w:t>Программа содержит  следующие разделы:</w:t>
      </w:r>
    </w:p>
    <w:p w:rsidR="009B61F0" w:rsidRPr="00490E52" w:rsidRDefault="009B61F0" w:rsidP="00490E52">
      <w:pPr>
        <w:widowControl w:val="0"/>
        <w:numPr>
          <w:ilvl w:val="0"/>
          <w:numId w:val="163"/>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сведения о затратах учебного времени, предусмотренного на освоение</w:t>
      </w:r>
    </w:p>
    <w:p w:rsidR="009B61F0" w:rsidRPr="00FD69A9" w:rsidRDefault="009B61F0" w:rsidP="00490E52">
      <w:pPr>
        <w:widowControl w:val="0"/>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eastAsia="ru-RU"/>
        </w:rPr>
      </w:pPr>
      <w:r w:rsidRPr="00FD69A9">
        <w:rPr>
          <w:rFonts w:ascii="Times New Roman" w:hAnsi="Times New Roman" w:cs="Times New Roman"/>
          <w:color w:val="000000"/>
          <w:sz w:val="26"/>
          <w:szCs w:val="26"/>
          <w:lang w:eastAsia="ru-RU"/>
        </w:rPr>
        <w:t>учебного предмета;</w:t>
      </w:r>
    </w:p>
    <w:p w:rsidR="009B61F0" w:rsidRPr="00490E52" w:rsidRDefault="009B61F0" w:rsidP="00490E52">
      <w:pPr>
        <w:widowControl w:val="0"/>
        <w:numPr>
          <w:ilvl w:val="0"/>
          <w:numId w:val="163"/>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распределение учебного материала по годам обучения;</w:t>
      </w:r>
    </w:p>
    <w:p w:rsidR="009B61F0" w:rsidRPr="00490E52" w:rsidRDefault="009B61F0" w:rsidP="00490E52">
      <w:pPr>
        <w:widowControl w:val="0"/>
        <w:numPr>
          <w:ilvl w:val="0"/>
          <w:numId w:val="163"/>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описание дидактических единиц учебного предмета;</w:t>
      </w:r>
    </w:p>
    <w:p w:rsidR="009B61F0" w:rsidRPr="00490E52" w:rsidRDefault="009B61F0" w:rsidP="00490E52">
      <w:pPr>
        <w:widowControl w:val="0"/>
        <w:numPr>
          <w:ilvl w:val="0"/>
          <w:numId w:val="163"/>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требования к уровню подготовки обучающихся;</w:t>
      </w:r>
    </w:p>
    <w:p w:rsidR="009B61F0" w:rsidRPr="00490E52" w:rsidRDefault="009B61F0" w:rsidP="00490E52">
      <w:pPr>
        <w:widowControl w:val="0"/>
        <w:numPr>
          <w:ilvl w:val="0"/>
          <w:numId w:val="163"/>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формы и методы контроля, система оценок;</w:t>
      </w:r>
    </w:p>
    <w:p w:rsidR="009B61F0" w:rsidRPr="00FD69A9" w:rsidRDefault="009B61F0" w:rsidP="00490E52">
      <w:pPr>
        <w:widowControl w:val="0"/>
        <w:numPr>
          <w:ilvl w:val="0"/>
          <w:numId w:val="163"/>
        </w:numPr>
        <w:tabs>
          <w:tab w:val="left" w:pos="993"/>
        </w:tabs>
        <w:autoSpaceDE w:val="0"/>
        <w:autoSpaceDN w:val="0"/>
        <w:adjustRightInd w:val="0"/>
        <w:spacing w:after="0" w:line="360" w:lineRule="auto"/>
        <w:ind w:firstLine="709"/>
        <w:jc w:val="both"/>
        <w:outlineLvl w:val="0"/>
        <w:rPr>
          <w:rFonts w:ascii="Times New Roman" w:hAnsi="Times New Roman" w:cs="Times New Roman"/>
          <w:color w:val="000000"/>
          <w:sz w:val="26"/>
          <w:szCs w:val="26"/>
          <w:lang w:eastAsia="ru-RU"/>
        </w:rPr>
      </w:pPr>
      <w:r w:rsidRPr="00FD69A9">
        <w:rPr>
          <w:rFonts w:ascii="Times New Roman" w:hAnsi="Times New Roman" w:cs="Times New Roman"/>
          <w:color w:val="000000"/>
          <w:sz w:val="26"/>
          <w:szCs w:val="26"/>
          <w:lang w:eastAsia="ru-RU"/>
        </w:rPr>
        <w:t>методическое обеспечение учебного процесса.</w:t>
      </w:r>
    </w:p>
    <w:p w:rsidR="009B61F0" w:rsidRPr="00490E52" w:rsidRDefault="009B61F0" w:rsidP="00490E52">
      <w:pPr>
        <w:widowControl w:val="0"/>
        <w:autoSpaceDE w:val="0"/>
        <w:autoSpaceDN w:val="0"/>
        <w:adjustRightInd w:val="0"/>
        <w:spacing w:after="0" w:line="360" w:lineRule="auto"/>
        <w:ind w:firstLine="709"/>
        <w:jc w:val="both"/>
        <w:outlineLvl w:val="0"/>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В соответствии с данными направлениями строится основной раздел программы "Содержание учебного предмета".</w:t>
      </w:r>
    </w:p>
    <w:p w:rsidR="009B61F0" w:rsidRPr="00FD69A9" w:rsidRDefault="009B61F0" w:rsidP="00490E52">
      <w:pPr>
        <w:widowControl w:val="0"/>
        <w:numPr>
          <w:ilvl w:val="0"/>
          <w:numId w:val="161"/>
        </w:numPr>
        <w:autoSpaceDE w:val="0"/>
        <w:autoSpaceDN w:val="0"/>
        <w:adjustRightInd w:val="0"/>
        <w:spacing w:after="0" w:line="360" w:lineRule="auto"/>
        <w:ind w:firstLine="709"/>
        <w:jc w:val="both"/>
        <w:rPr>
          <w:rFonts w:ascii="Times New Roman" w:hAnsi="Times New Roman" w:cs="Times New Roman"/>
          <w:b/>
          <w:bCs/>
          <w:i/>
          <w:iCs/>
          <w:sz w:val="26"/>
          <w:szCs w:val="26"/>
          <w:lang w:eastAsia="ru-RU"/>
        </w:rPr>
      </w:pPr>
      <w:r w:rsidRPr="00FD69A9">
        <w:rPr>
          <w:rFonts w:ascii="Times New Roman" w:hAnsi="Times New Roman" w:cs="Times New Roman"/>
          <w:b/>
          <w:bCs/>
          <w:i/>
          <w:iCs/>
          <w:sz w:val="26"/>
          <w:szCs w:val="26"/>
          <w:lang w:eastAsia="ru-RU"/>
        </w:rPr>
        <w:t>Методы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При работе с учащимся педагог использует следующие методы:</w:t>
      </w:r>
    </w:p>
    <w:p w:rsidR="009B61F0" w:rsidRPr="00FD69A9" w:rsidRDefault="009B61F0" w:rsidP="00490E52">
      <w:pPr>
        <w:widowControl w:val="0"/>
        <w:numPr>
          <w:ilvl w:val="0"/>
          <w:numId w:val="164"/>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FD69A9">
        <w:rPr>
          <w:rFonts w:ascii="Times New Roman" w:hAnsi="Times New Roman" w:cs="Times New Roman"/>
          <w:sz w:val="26"/>
          <w:szCs w:val="26"/>
          <w:lang w:eastAsia="ru-RU"/>
        </w:rPr>
        <w:t>словесные (объяснение, беседа, рассказ);</w:t>
      </w:r>
    </w:p>
    <w:p w:rsidR="009B61F0" w:rsidRPr="00490E52" w:rsidRDefault="009B61F0" w:rsidP="00490E52">
      <w:pPr>
        <w:widowControl w:val="0"/>
        <w:numPr>
          <w:ilvl w:val="0"/>
          <w:numId w:val="164"/>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наглядно-слуховой метод (показ с демонстрацией пианистических приемов, наблюдение);</w:t>
      </w:r>
    </w:p>
    <w:p w:rsidR="009B61F0" w:rsidRPr="00490E52" w:rsidRDefault="009B61F0" w:rsidP="00490E52">
      <w:pPr>
        <w:widowControl w:val="0"/>
        <w:numPr>
          <w:ilvl w:val="0"/>
          <w:numId w:val="164"/>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эмоциональный (подбор ассоциаций, образных сравнений);</w:t>
      </w:r>
    </w:p>
    <w:p w:rsidR="009B61F0" w:rsidRPr="00490E52" w:rsidRDefault="009B61F0" w:rsidP="00490E52">
      <w:pPr>
        <w:widowControl w:val="0"/>
        <w:numPr>
          <w:ilvl w:val="0"/>
          <w:numId w:val="164"/>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практические методы обучения (работа на инструменте над упражнениями, чтением с листа, исполнением музыкальных произведений).</w:t>
      </w:r>
    </w:p>
    <w:p w:rsidR="009B61F0" w:rsidRPr="00490E52" w:rsidRDefault="009B61F0" w:rsidP="00490E52">
      <w:pPr>
        <w:widowControl w:val="0"/>
        <w:numPr>
          <w:ilvl w:val="0"/>
          <w:numId w:val="161"/>
        </w:numPr>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Описание материально-технических условий реализации учебного предмета «Фортепиано»</w:t>
      </w:r>
    </w:p>
    <w:p w:rsidR="009B61F0" w:rsidRPr="00FD69A9" w:rsidRDefault="009B61F0" w:rsidP="00490E52">
      <w:pPr>
        <w:widowControl w:val="0"/>
        <w:autoSpaceDE w:val="0"/>
        <w:autoSpaceDN w:val="0"/>
        <w:adjustRightInd w:val="0"/>
        <w:spacing w:after="0" w:line="360" w:lineRule="auto"/>
        <w:ind w:left="1636"/>
        <w:jc w:val="right"/>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Таблица 2</w:t>
      </w:r>
    </w:p>
    <w:tbl>
      <w:tblPr>
        <w:tblW w:w="10440"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9B61F0" w:rsidRPr="00413BFD"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9B61F0" w:rsidRPr="00490E52"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9B61F0" w:rsidRPr="00D45D63" w:rsidRDefault="009B61F0" w:rsidP="006C518F">
            <w:pPr>
              <w:pStyle w:val="a7"/>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w:t>
            </w:r>
            <w:r>
              <w:rPr>
                <w:rFonts w:ascii="Times New Roman" w:hAnsi="Times New Roman" w:cs="Times New Roman"/>
                <w:b/>
                <w:bCs/>
                <w:sz w:val="22"/>
                <w:szCs w:val="22"/>
              </w:rPr>
              <w:t>Народные инструменты</w:t>
            </w:r>
            <w:r w:rsidRPr="00D45D63">
              <w:rPr>
                <w:rFonts w:ascii="Times New Roman" w:hAnsi="Times New Roman" w:cs="Times New Roman"/>
                <w:b/>
                <w:bCs/>
                <w:sz w:val="22"/>
                <w:szCs w:val="22"/>
              </w:rPr>
              <w:t>»</w:t>
            </w:r>
            <w:r>
              <w:rPr>
                <w:rFonts w:ascii="Times New Roman" w:hAnsi="Times New Roman" w:cs="Times New Roman"/>
                <w:b/>
                <w:bCs/>
                <w:sz w:val="22"/>
                <w:szCs w:val="22"/>
              </w:rPr>
              <w:t>, «Струнные инструменты», «Духовые и ударные инструменты», «Инструменты эстрадного оркестра»</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13BFD" w:rsidTr="006C518F">
        <w:tc>
          <w:tcPr>
            <w:tcW w:w="720" w:type="dxa"/>
            <w:tcBorders>
              <w:top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Pr>
                <w:rFonts w:ascii="Times New Roman" w:hAnsi="Times New Roman" w:cs="Times New Roman"/>
                <w:sz w:val="22"/>
                <w:szCs w:val="22"/>
              </w:rPr>
              <w:t xml:space="preserve"> </w:t>
            </w:r>
            <w:r w:rsidRPr="00D45D63">
              <w:rPr>
                <w:rFonts w:ascii="Times New Roman" w:hAnsi="Times New Roman" w:cs="Times New Roman"/>
                <w:sz w:val="22"/>
                <w:szCs w:val="22"/>
              </w:rPr>
              <w:t xml:space="preserve">   1.1</w:t>
            </w: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23</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Фортепиано–2 шт.</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Стулья – 3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9B61F0" w:rsidRPr="00D45D63" w:rsidRDefault="009B61F0" w:rsidP="006C518F">
            <w:pPr>
              <w:pStyle w:val="a7"/>
              <w:rPr>
                <w:rFonts w:cs="Times New Roman"/>
                <w:sz w:val="22"/>
                <w:szCs w:val="22"/>
              </w:rPr>
            </w:pPr>
            <w:r w:rsidRPr="00D45D63">
              <w:rPr>
                <w:rFonts w:ascii="Times New Roman" w:hAnsi="Times New Roman" w:cs="Times New Roman"/>
                <w:sz w:val="22"/>
                <w:szCs w:val="22"/>
              </w:rPr>
              <w:t>Стеллаж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413BFD" w:rsidRDefault="009B61F0" w:rsidP="006C518F">
            <w:pPr>
              <w:jc w:val="both"/>
              <w:rPr>
                <w:rFonts w:ascii="Times New Roman" w:hAnsi="Times New Roman" w:cs="Times New Roman"/>
              </w:rPr>
            </w:pPr>
            <w:r w:rsidRPr="00413BFD">
              <w:rPr>
                <w:rFonts w:ascii="Times New Roman" w:hAnsi="Times New Roman" w:cs="Times New Roman"/>
              </w:rPr>
              <w:t>Помещение - № 52</w:t>
            </w:r>
          </w:p>
          <w:p w:rsidR="009B61F0" w:rsidRPr="00413BFD" w:rsidRDefault="009B61F0" w:rsidP="006C518F">
            <w:pPr>
              <w:rPr>
                <w:rFonts w:ascii="Times New Roman" w:hAnsi="Times New Roman" w:cs="Times New Roman"/>
              </w:rPr>
            </w:pPr>
            <w:r w:rsidRPr="00413BFD">
              <w:rPr>
                <w:rFonts w:ascii="Times New Roman" w:hAnsi="Times New Roman" w:cs="Times New Roman"/>
              </w:rPr>
              <w:t>Этаж:2</w:t>
            </w: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413BFD" w:rsidRDefault="009B61F0" w:rsidP="006C518F">
            <w:pPr>
              <w:rPr>
                <w:rFonts w:cs="Times New Roman"/>
              </w:rPr>
            </w:pPr>
          </w:p>
          <w:p w:rsidR="009B61F0" w:rsidRPr="00413BFD" w:rsidRDefault="009B61F0" w:rsidP="006C518F">
            <w:pPr>
              <w:rPr>
                <w:rFonts w:cs="Times New Roman"/>
              </w:rPr>
            </w:pPr>
          </w:p>
          <w:p w:rsidR="009B61F0" w:rsidRPr="00413BFD" w:rsidRDefault="009B61F0" w:rsidP="006C518F">
            <w:pPr>
              <w:rPr>
                <w:rFonts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cs="Times New Roman"/>
              </w:rPr>
            </w:pPr>
            <w:r w:rsidRPr="00413BFD">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8</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Фортепиано – 2 шт.</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Стол- 2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Стулья – 4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9B61F0" w:rsidRPr="00413BFD" w:rsidRDefault="009B61F0" w:rsidP="006C518F">
            <w:pPr>
              <w:jc w:val="both"/>
              <w:rPr>
                <w:rFonts w:ascii="Times New Roman" w:hAnsi="Times New Roman" w:cs="Times New Roman"/>
              </w:rPr>
            </w:pPr>
            <w:r w:rsidRPr="00413BFD">
              <w:rPr>
                <w:rFonts w:ascii="Times New Roman" w:hAnsi="Times New Roman" w:cs="Times New Roman"/>
              </w:rPr>
              <w:t>Помещение - № 18</w:t>
            </w:r>
          </w:p>
          <w:p w:rsidR="009B61F0" w:rsidRPr="00D45D63" w:rsidRDefault="009B61F0" w:rsidP="006C518F">
            <w:pPr>
              <w:pStyle w:val="a8"/>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9B61F0" w:rsidRPr="00D45D63" w:rsidRDefault="009B61F0" w:rsidP="006C518F">
            <w:pPr>
              <w:pStyle w:val="a7"/>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22</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Фортепиано – 2 шт.</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Стеллаж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413BFD" w:rsidRDefault="009B61F0" w:rsidP="006C518F">
            <w:pPr>
              <w:jc w:val="both"/>
              <w:rPr>
                <w:rFonts w:ascii="Times New Roman" w:hAnsi="Times New Roman" w:cs="Times New Roman"/>
              </w:rPr>
            </w:pPr>
            <w:r w:rsidRPr="00413BFD">
              <w:rPr>
                <w:rFonts w:ascii="Times New Roman" w:hAnsi="Times New Roman" w:cs="Times New Roman"/>
              </w:rPr>
              <w:t>Помещение - № 53</w:t>
            </w:r>
          </w:p>
          <w:p w:rsidR="009B61F0" w:rsidRPr="00413BFD" w:rsidRDefault="009B61F0" w:rsidP="006C518F">
            <w:pPr>
              <w:rPr>
                <w:rFonts w:cs="Times New Roman"/>
              </w:rPr>
            </w:pPr>
            <w:r w:rsidRPr="00413BFD">
              <w:rPr>
                <w:rFonts w:ascii="Times New Roman" w:hAnsi="Times New Roman" w:cs="Times New Roman"/>
              </w:rPr>
              <w:t>Этаж:2</w:t>
            </w:r>
          </w:p>
          <w:p w:rsidR="009B61F0" w:rsidRPr="00D45D63" w:rsidRDefault="009B61F0" w:rsidP="006C518F">
            <w:pPr>
              <w:pStyle w:val="a8"/>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ascii="Times New Roman" w:hAnsi="Times New Roman" w:cs="Times New Roman"/>
              </w:rPr>
            </w:pPr>
            <w:r w:rsidRPr="00413BFD">
              <w:rPr>
                <w:rFonts w:ascii="Times New Roman" w:hAnsi="Times New Roman" w:cs="Times New Roman"/>
              </w:rPr>
              <w:t>Оперативное управление</w:t>
            </w: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cs="Times New Roman"/>
              </w:rPr>
            </w:pPr>
            <w:r w:rsidRPr="00413BFD">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2</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Фортепиано – 2 шт.</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 xml:space="preserve"> 623530, Российская Федерация,</w:t>
            </w:r>
          </w:p>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9B61F0" w:rsidRPr="00413BFD" w:rsidRDefault="009B61F0" w:rsidP="006C518F">
            <w:pPr>
              <w:jc w:val="both"/>
              <w:rPr>
                <w:rFonts w:ascii="Times New Roman" w:hAnsi="Times New Roman" w:cs="Times New Roman"/>
              </w:rPr>
            </w:pPr>
            <w:r w:rsidRPr="00413BFD">
              <w:rPr>
                <w:rFonts w:ascii="Times New Roman" w:hAnsi="Times New Roman" w:cs="Times New Roman"/>
              </w:rPr>
              <w:t>Помещение - № 8</w:t>
            </w:r>
          </w:p>
          <w:p w:rsidR="009B61F0" w:rsidRPr="00413BFD" w:rsidRDefault="009B61F0" w:rsidP="006C518F">
            <w:pPr>
              <w:rPr>
                <w:rFonts w:cs="Times New Roman"/>
              </w:rPr>
            </w:pPr>
            <w:r w:rsidRPr="00413BFD">
              <w:rPr>
                <w:rFonts w:ascii="Times New Roman" w:hAnsi="Times New Roman" w:cs="Times New Roman"/>
              </w:rPr>
              <w:t>Этаж:1</w:t>
            </w:r>
          </w:p>
          <w:p w:rsidR="009B61F0" w:rsidRPr="00D45D63" w:rsidRDefault="009B61F0" w:rsidP="006C518F">
            <w:pPr>
              <w:pStyle w:val="a8"/>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ascii="Times New Roman" w:hAnsi="Times New Roman" w:cs="Times New Roman"/>
              </w:rPr>
            </w:pPr>
            <w:r w:rsidRPr="00413BFD">
              <w:rPr>
                <w:rFonts w:ascii="Times New Roman" w:hAnsi="Times New Roman" w:cs="Times New Roman"/>
              </w:rPr>
              <w:t>Оперативное управление</w:t>
            </w: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cs="Times New Roman"/>
              </w:rPr>
            </w:pPr>
            <w:r w:rsidRPr="00413BFD">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21</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Фортепиано – 2 шт.</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 xml:space="preserve"> 623530, Российская Федерация,</w:t>
            </w:r>
          </w:p>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9B61F0" w:rsidRPr="00413BFD" w:rsidRDefault="009B61F0" w:rsidP="006C518F">
            <w:pPr>
              <w:jc w:val="both"/>
              <w:rPr>
                <w:rFonts w:ascii="Times New Roman" w:hAnsi="Times New Roman" w:cs="Times New Roman"/>
              </w:rPr>
            </w:pPr>
            <w:r w:rsidRPr="00413BFD">
              <w:rPr>
                <w:rFonts w:ascii="Times New Roman" w:hAnsi="Times New Roman" w:cs="Times New Roman"/>
              </w:rPr>
              <w:t>Помещение - № 54</w:t>
            </w:r>
          </w:p>
          <w:p w:rsidR="009B61F0" w:rsidRPr="00413BFD" w:rsidRDefault="009B61F0" w:rsidP="006C518F">
            <w:pPr>
              <w:rPr>
                <w:rFonts w:cs="Times New Roman"/>
              </w:rPr>
            </w:pPr>
            <w:r w:rsidRPr="00413BFD">
              <w:rPr>
                <w:rFonts w:ascii="Times New Roman" w:hAnsi="Times New Roman" w:cs="Times New Roman"/>
              </w:rPr>
              <w:t>Этаж:2</w:t>
            </w:r>
          </w:p>
          <w:p w:rsidR="009B61F0" w:rsidRPr="00D45D63" w:rsidRDefault="009B61F0" w:rsidP="006C518F">
            <w:pPr>
              <w:pStyle w:val="a8"/>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ascii="Times New Roman" w:hAnsi="Times New Roman" w:cs="Times New Roman"/>
              </w:rPr>
            </w:pPr>
            <w:r w:rsidRPr="00413BFD">
              <w:rPr>
                <w:rFonts w:ascii="Times New Roman" w:hAnsi="Times New Roman" w:cs="Times New Roman"/>
              </w:rPr>
              <w:t>Оперативное управление</w:t>
            </w: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p w:rsidR="009B61F0" w:rsidRPr="00413BFD" w:rsidRDefault="009B61F0" w:rsidP="006C518F">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9B61F0" w:rsidRPr="00490E52" w:rsidTr="006C518F">
        <w:trPr>
          <w:trHeight w:val="532"/>
        </w:trPr>
        <w:tc>
          <w:tcPr>
            <w:tcW w:w="720" w:type="dxa"/>
            <w:tcBorders>
              <w:top w:val="single" w:sz="4" w:space="0" w:color="auto"/>
              <w:bottom w:val="single" w:sz="4" w:space="0" w:color="auto"/>
              <w:right w:val="single" w:sz="4" w:space="0" w:color="auto"/>
            </w:tcBorders>
          </w:tcPr>
          <w:p w:rsidR="009B61F0" w:rsidRDefault="009B61F0" w:rsidP="006C518F">
            <w:pPr>
              <w:pStyle w:val="a7"/>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Учебная аудитория - № 39</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Стены- звукоизоляция,</w:t>
            </w:r>
          </w:p>
          <w:p w:rsidR="009B61F0" w:rsidRPr="00490E52" w:rsidRDefault="009B61F0" w:rsidP="006C518F">
            <w:pPr>
              <w:jc w:val="both"/>
              <w:rPr>
                <w:rFonts w:ascii="Times New Roman" w:hAnsi="Times New Roman" w:cs="Times New Roman"/>
                <w:lang w:val="ru-RU"/>
              </w:rPr>
            </w:pPr>
            <w:r w:rsidRPr="00490E52">
              <w:rPr>
                <w:rFonts w:ascii="Times New Roman" w:hAnsi="Times New Roman" w:cs="Times New Roman"/>
                <w:lang w:val="ru-RU"/>
              </w:rPr>
              <w:t>Фортепиано – 2 шт.</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9B61F0" w:rsidRPr="00D45D63" w:rsidRDefault="009B61F0" w:rsidP="006C518F">
            <w:pPr>
              <w:pStyle w:val="a8"/>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9B61F0" w:rsidRPr="00413BFD" w:rsidRDefault="009B61F0" w:rsidP="006C518F">
            <w:pPr>
              <w:jc w:val="both"/>
              <w:rPr>
                <w:rFonts w:ascii="Times New Roman" w:hAnsi="Times New Roman" w:cs="Times New Roman"/>
              </w:rPr>
            </w:pPr>
            <w:r w:rsidRPr="00413BFD">
              <w:rPr>
                <w:rFonts w:ascii="Times New Roman" w:hAnsi="Times New Roman" w:cs="Times New Roman"/>
              </w:rPr>
              <w:t>Помещение - № 67</w:t>
            </w:r>
          </w:p>
          <w:p w:rsidR="009B61F0" w:rsidRPr="00D45D63" w:rsidRDefault="009B61F0" w:rsidP="006C518F">
            <w:pPr>
              <w:pStyle w:val="a8"/>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9B61F0" w:rsidRPr="00413BFD" w:rsidRDefault="009B61F0" w:rsidP="006C518F">
            <w:pPr>
              <w:rPr>
                <w:rFonts w:ascii="Times New Roman" w:hAnsi="Times New Roman" w:cs="Times New Roman"/>
              </w:rPr>
            </w:pPr>
            <w:r w:rsidRPr="00413BFD">
              <w:rPr>
                <w:rFonts w:ascii="Times New Roman" w:hAnsi="Times New Roman" w:cs="Times New Roman"/>
              </w:rPr>
              <w:t>Оперативное управление</w:t>
            </w:r>
          </w:p>
        </w:tc>
        <w:tc>
          <w:tcPr>
            <w:tcW w:w="1620" w:type="dxa"/>
            <w:tcBorders>
              <w:top w:val="single" w:sz="4" w:space="0" w:color="auto"/>
              <w:left w:val="single" w:sz="4" w:space="0" w:color="auto"/>
              <w:bottom w:val="single" w:sz="4" w:space="0" w:color="auto"/>
            </w:tcBorders>
          </w:tcPr>
          <w:p w:rsidR="009B61F0" w:rsidRPr="00D45D63" w:rsidRDefault="009B61F0" w:rsidP="006C518F">
            <w:pPr>
              <w:pStyle w:val="a7"/>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bl>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 </w:t>
      </w:r>
    </w:p>
    <w:p w:rsidR="009B61F0" w:rsidRPr="00FD69A9"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eastAsia="ru-RU"/>
        </w:rPr>
      </w:pPr>
      <w:r w:rsidRPr="00490E52">
        <w:rPr>
          <w:rFonts w:ascii="Times New Roman" w:hAnsi="Times New Roman" w:cs="Times New Roman"/>
          <w:sz w:val="26"/>
          <w:szCs w:val="26"/>
          <w:lang w:val="ru-RU" w:eastAsia="ru-RU"/>
        </w:rPr>
        <w:t xml:space="preserve">Помещение для занятий со звукоизоляцией, соответствует противопожарным и санитарным нормам. </w:t>
      </w:r>
      <w:r w:rsidRPr="00FD69A9">
        <w:rPr>
          <w:rFonts w:ascii="Times New Roman" w:hAnsi="Times New Roman" w:cs="Times New Roman"/>
          <w:sz w:val="26"/>
          <w:szCs w:val="26"/>
          <w:lang w:eastAsia="ru-RU"/>
        </w:rPr>
        <w:t>Муз</w:t>
      </w:r>
      <w:r>
        <w:rPr>
          <w:rFonts w:ascii="Times New Roman" w:hAnsi="Times New Roman" w:cs="Times New Roman"/>
          <w:sz w:val="26"/>
          <w:szCs w:val="26"/>
          <w:lang w:eastAsia="ru-RU"/>
        </w:rPr>
        <w:t>ыкальные инструменты</w:t>
      </w:r>
      <w:r w:rsidRPr="00FD69A9">
        <w:rPr>
          <w:rFonts w:ascii="Times New Roman" w:hAnsi="Times New Roman" w:cs="Times New Roman"/>
          <w:sz w:val="26"/>
          <w:szCs w:val="26"/>
          <w:lang w:eastAsia="ru-RU"/>
        </w:rPr>
        <w:t xml:space="preserve"> настроены.</w:t>
      </w:r>
    </w:p>
    <w:p w:rsidR="009B61F0" w:rsidRPr="00FD69A9"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sz w:val="26"/>
          <w:szCs w:val="26"/>
          <w:lang w:eastAsia="ru-RU"/>
        </w:rPr>
      </w:pPr>
    </w:p>
    <w:p w:rsidR="009B61F0" w:rsidRPr="00FD69A9" w:rsidRDefault="009B61F0" w:rsidP="00490E52">
      <w:pPr>
        <w:widowControl w:val="0"/>
        <w:autoSpaceDE w:val="0"/>
        <w:autoSpaceDN w:val="0"/>
        <w:adjustRightInd w:val="0"/>
        <w:spacing w:after="0" w:line="240" w:lineRule="auto"/>
        <w:ind w:firstLine="709"/>
        <w:jc w:val="center"/>
        <w:rPr>
          <w:rFonts w:ascii="Times New Roman" w:hAnsi="Times New Roman" w:cs="Times New Roman"/>
          <w:b/>
          <w:bCs/>
          <w:sz w:val="26"/>
          <w:szCs w:val="26"/>
          <w:lang w:eastAsia="ru-RU"/>
        </w:rPr>
      </w:pPr>
      <w:r w:rsidRPr="00FD69A9">
        <w:rPr>
          <w:rFonts w:ascii="Times New Roman" w:hAnsi="Times New Roman" w:cs="Times New Roman"/>
          <w:b/>
          <w:bCs/>
          <w:sz w:val="26"/>
          <w:szCs w:val="26"/>
          <w:lang w:eastAsia="ru-RU"/>
        </w:rPr>
        <w:t>II.</w:t>
      </w:r>
      <w:r w:rsidRPr="00FD69A9">
        <w:rPr>
          <w:rFonts w:ascii="Times New Roman" w:hAnsi="Times New Roman" w:cs="Times New Roman"/>
          <w:b/>
          <w:bCs/>
          <w:sz w:val="26"/>
          <w:szCs w:val="26"/>
          <w:lang w:eastAsia="ru-RU"/>
        </w:rPr>
        <w:tab/>
        <w:t>Содержание учебного предмета</w:t>
      </w:r>
    </w:p>
    <w:p w:rsidR="009B61F0" w:rsidRPr="00FD69A9" w:rsidRDefault="009B61F0" w:rsidP="00490E52">
      <w:pPr>
        <w:widowControl w:val="0"/>
        <w:autoSpaceDE w:val="0"/>
        <w:autoSpaceDN w:val="0"/>
        <w:adjustRightInd w:val="0"/>
        <w:spacing w:after="0" w:line="240" w:lineRule="auto"/>
        <w:ind w:firstLine="709"/>
        <w:jc w:val="both"/>
        <w:rPr>
          <w:rFonts w:ascii="Times New Roman" w:hAnsi="Times New Roman" w:cs="Times New Roman"/>
          <w:i/>
          <w:iCs/>
          <w:sz w:val="26"/>
          <w:szCs w:val="26"/>
          <w:u w:val="single"/>
          <w:lang w:eastAsia="ru-RU"/>
        </w:rPr>
      </w:pPr>
    </w:p>
    <w:p w:rsidR="009B61F0" w:rsidRPr="00490E52" w:rsidRDefault="009B61F0" w:rsidP="00490E52">
      <w:pPr>
        <w:pStyle w:val="ListParagraph"/>
        <w:widowControl w:val="0"/>
        <w:numPr>
          <w:ilvl w:val="0"/>
          <w:numId w:val="171"/>
        </w:numPr>
        <w:autoSpaceDE w:val="0"/>
        <w:autoSpaceDN w:val="0"/>
        <w:adjustRightInd w:val="0"/>
        <w:spacing w:after="0" w:line="360" w:lineRule="auto"/>
        <w:jc w:val="both"/>
        <w:rPr>
          <w:rFonts w:ascii="Times New Roman" w:hAnsi="Times New Roman" w:cs="Times New Roman"/>
          <w:color w:val="000000"/>
          <w:sz w:val="26"/>
          <w:szCs w:val="26"/>
          <w:lang w:val="ru-RU"/>
        </w:rPr>
      </w:pPr>
      <w:r w:rsidRPr="00490E52">
        <w:rPr>
          <w:rFonts w:ascii="Times New Roman" w:hAnsi="Times New Roman" w:cs="Times New Roman"/>
          <w:b/>
          <w:bCs/>
          <w:i/>
          <w:iCs/>
          <w:color w:val="000000"/>
          <w:sz w:val="26"/>
          <w:szCs w:val="26"/>
          <w:lang w:val="ru-RU"/>
        </w:rPr>
        <w:t>Сведения о затратах учебного времени</w:t>
      </w:r>
      <w:r w:rsidRPr="00490E52">
        <w:rPr>
          <w:rFonts w:ascii="Times New Roman" w:hAnsi="Times New Roman" w:cs="Times New Roman"/>
          <w:i/>
          <w:iCs/>
          <w:color w:val="000000"/>
          <w:sz w:val="26"/>
          <w:szCs w:val="26"/>
          <w:lang w:val="ru-RU"/>
        </w:rPr>
        <w:t xml:space="preserve">, </w:t>
      </w:r>
      <w:r w:rsidRPr="00490E52">
        <w:rPr>
          <w:rFonts w:ascii="Times New Roman" w:hAnsi="Times New Roman" w:cs="Times New Roman"/>
          <w:color w:val="000000"/>
          <w:sz w:val="26"/>
          <w:szCs w:val="26"/>
          <w:lang w:val="ru-RU"/>
        </w:rPr>
        <w:t>предусмотренного на освоение учебного предмета «Фортепиано», на максимальную, самостоятельную нагрузку обучающихся и аудиторные занятия:</w:t>
      </w:r>
    </w:p>
    <w:p w:rsidR="009B61F0" w:rsidRPr="00FD69A9" w:rsidRDefault="009B61F0" w:rsidP="00490E52">
      <w:pPr>
        <w:widowControl w:val="0"/>
        <w:spacing w:after="0" w:line="360" w:lineRule="auto"/>
        <w:ind w:firstLine="709"/>
        <w:jc w:val="right"/>
        <w:rPr>
          <w:rFonts w:ascii="Times New Roman" w:hAnsi="Times New Roman" w:cs="Times New Roman"/>
          <w:b/>
          <w:bCs/>
          <w:i/>
          <w:iCs/>
          <w:sz w:val="26"/>
          <w:szCs w:val="26"/>
          <w:lang w:eastAsia="ru-RU"/>
        </w:rPr>
      </w:pPr>
      <w:r w:rsidRPr="00FD69A9">
        <w:rPr>
          <w:rFonts w:ascii="Times New Roman" w:hAnsi="Times New Roman" w:cs="Times New Roman"/>
          <w:b/>
          <w:bCs/>
          <w:i/>
          <w:iCs/>
          <w:sz w:val="26"/>
          <w:szCs w:val="26"/>
          <w:lang w:eastAsia="ru-RU"/>
        </w:rPr>
        <w:t xml:space="preserve">Таблица </w:t>
      </w:r>
      <w:r>
        <w:rPr>
          <w:rFonts w:ascii="Times New Roman" w:hAnsi="Times New Roman" w:cs="Times New Roman"/>
          <w:b/>
          <w:bCs/>
          <w:i/>
          <w:iCs/>
          <w:sz w:val="26"/>
          <w:szCs w:val="26"/>
          <w:lang w:eastAsia="ru-RU"/>
        </w:rPr>
        <w:t>3</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127"/>
        <w:gridCol w:w="673"/>
        <w:gridCol w:w="673"/>
        <w:gridCol w:w="673"/>
        <w:gridCol w:w="674"/>
        <w:gridCol w:w="673"/>
        <w:gridCol w:w="673"/>
        <w:gridCol w:w="673"/>
        <w:gridCol w:w="674"/>
      </w:tblGrid>
      <w:tr w:rsidR="009B61F0" w:rsidRPr="00413BFD" w:rsidTr="006C518F">
        <w:tc>
          <w:tcPr>
            <w:tcW w:w="4645" w:type="dxa"/>
            <w:gridSpan w:val="2"/>
          </w:tcPr>
          <w:p w:rsidR="009B61F0" w:rsidRPr="00413BFD" w:rsidRDefault="009B61F0" w:rsidP="006C518F">
            <w:pPr>
              <w:widowControl w:val="0"/>
              <w:autoSpaceDE w:val="0"/>
              <w:autoSpaceDN w:val="0"/>
              <w:adjustRightInd w:val="0"/>
              <w:spacing w:after="0" w:line="240" w:lineRule="auto"/>
              <w:ind w:firstLine="709"/>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Классы:</w:t>
            </w:r>
          </w:p>
          <w:p w:rsidR="009B61F0" w:rsidRPr="00413BFD" w:rsidRDefault="009B61F0" w:rsidP="006C518F">
            <w:pPr>
              <w:widowControl w:val="0"/>
              <w:autoSpaceDE w:val="0"/>
              <w:autoSpaceDN w:val="0"/>
              <w:adjustRightInd w:val="0"/>
              <w:spacing w:after="0" w:line="240" w:lineRule="auto"/>
              <w:ind w:firstLine="709"/>
              <w:jc w:val="center"/>
              <w:rPr>
                <w:rFonts w:ascii="Times New Roman" w:hAnsi="Times New Roman" w:cs="Times New Roman"/>
                <w:b/>
                <w:bCs/>
                <w:sz w:val="26"/>
                <w:szCs w:val="26"/>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2</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4</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5</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6</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7</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8</w:t>
            </w:r>
          </w:p>
        </w:tc>
      </w:tr>
      <w:tr w:rsidR="009B61F0" w:rsidRPr="00413BFD" w:rsidTr="006C518F">
        <w:trPr>
          <w:trHeight w:val="441"/>
        </w:trPr>
        <w:tc>
          <w:tcPr>
            <w:tcW w:w="2518" w:type="dxa"/>
            <w:vMerge w:val="restart"/>
          </w:tcPr>
          <w:p w:rsidR="009B61F0" w:rsidRPr="00490E52"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Продолжительность</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учебных занятий</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неделях)</w:t>
            </w:r>
          </w:p>
          <w:p w:rsidR="009B61F0" w:rsidRPr="00490E52"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val="ru-RU" w:eastAsia="ru-RU"/>
              </w:rPr>
            </w:pPr>
          </w:p>
        </w:tc>
        <w:tc>
          <w:tcPr>
            <w:tcW w:w="2127" w:type="dxa"/>
          </w:tcPr>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lang w:val="ru-RU" w:eastAsia="ru-RU"/>
              </w:rPr>
            </w:pPr>
            <w:r w:rsidRPr="00490E52">
              <w:rPr>
                <w:rFonts w:ascii="Times New Roman" w:hAnsi="Times New Roman" w:cs="Times New Roman"/>
                <w:lang w:val="ru-RU" w:eastAsia="ru-RU"/>
              </w:rPr>
              <w:t>«Народные инструменты», «Духовые и ударные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8лет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r>
      <w:tr w:rsidR="009B61F0" w:rsidRPr="00413BFD" w:rsidTr="006C518F">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«Народные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5лет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r>
      <w:tr w:rsidR="009B61F0" w:rsidRPr="00413BFD" w:rsidTr="006C518F">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 xml:space="preserve"> «Струнные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8 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33</w:t>
            </w:r>
          </w:p>
        </w:tc>
      </w:tr>
      <w:tr w:rsidR="009B61F0" w:rsidRPr="00413BFD" w:rsidTr="006C518F">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«Инструменты эстрадного оркестра»</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 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33</w:t>
            </w:r>
          </w:p>
        </w:tc>
      </w:tr>
      <w:tr w:rsidR="009B61F0" w:rsidRPr="00413BFD" w:rsidTr="006C518F">
        <w:trPr>
          <w:trHeight w:val="474"/>
        </w:trPr>
        <w:tc>
          <w:tcPr>
            <w:tcW w:w="2518" w:type="dxa"/>
            <w:vMerge w:val="restart"/>
          </w:tcPr>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Количество часов на аудиторные занятия</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неделю)</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tc>
        <w:tc>
          <w:tcPr>
            <w:tcW w:w="2127" w:type="dxa"/>
          </w:tcPr>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lang w:val="ru-RU" w:eastAsia="ru-RU"/>
              </w:rPr>
            </w:pPr>
            <w:r w:rsidRPr="00490E52">
              <w:rPr>
                <w:rFonts w:ascii="Times New Roman" w:hAnsi="Times New Roman" w:cs="Times New Roman"/>
                <w:lang w:val="ru-RU" w:eastAsia="ru-RU"/>
              </w:rPr>
              <w:t>«Народные инструменты», «Духовые и ударные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8лет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r>
      <w:tr w:rsidR="009B61F0" w:rsidRPr="00413BFD" w:rsidTr="006C518F">
        <w:trPr>
          <w:trHeight w:hRule="exact" w:val="1675"/>
        </w:trPr>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lang w:val="ru-RU" w:eastAsia="ru-RU"/>
              </w:rPr>
            </w:pPr>
            <w:r w:rsidRPr="00490E52">
              <w:rPr>
                <w:rFonts w:ascii="Times New Roman" w:hAnsi="Times New Roman" w:cs="Times New Roman"/>
                <w:lang w:val="ru-RU" w:eastAsia="ru-RU"/>
              </w:rPr>
              <w:t>«Народные инструменты»</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lang w:val="ru-RU" w:eastAsia="ru-RU"/>
              </w:rPr>
              <w:t>5лет</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(отдел духовых и ударных инструментов)</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+0.5</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r>
      <w:tr w:rsidR="009B61F0" w:rsidRPr="00413BFD" w:rsidTr="006C518F">
        <w:trPr>
          <w:trHeight w:hRule="exact" w:val="1313"/>
        </w:trPr>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«Струнные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lang w:eastAsia="ru-RU"/>
              </w:rPr>
              <w:t>8 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tc>
      </w:tr>
      <w:tr w:rsidR="009B61F0" w:rsidRPr="00413BFD" w:rsidTr="006C518F">
        <w:trPr>
          <w:trHeight w:hRule="exact" w:val="1313"/>
        </w:trPr>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«Инструменты эстрадного оркестра»</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 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r>
      <w:tr w:rsidR="009B61F0" w:rsidRPr="00413BFD" w:rsidTr="006C518F">
        <w:trPr>
          <w:trHeight w:val="553"/>
        </w:trPr>
        <w:tc>
          <w:tcPr>
            <w:tcW w:w="2518" w:type="dxa"/>
            <w:vMerge w:val="restart"/>
          </w:tcPr>
          <w:p w:rsidR="009B61F0" w:rsidRPr="00490E52"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val="ru-RU" w:eastAsia="ru-RU"/>
              </w:rPr>
            </w:pP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Количество часов на внеаудиторные занятия</w:t>
            </w:r>
          </w:p>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неделю)</w:t>
            </w:r>
          </w:p>
          <w:p w:rsidR="009B61F0" w:rsidRPr="00490E52"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val="ru-RU" w:eastAsia="ru-RU"/>
              </w:rPr>
            </w:pPr>
          </w:p>
        </w:tc>
        <w:tc>
          <w:tcPr>
            <w:tcW w:w="2127" w:type="dxa"/>
          </w:tcPr>
          <w:p w:rsidR="009B61F0" w:rsidRPr="00490E52" w:rsidRDefault="009B61F0" w:rsidP="006C518F">
            <w:pPr>
              <w:widowControl w:val="0"/>
              <w:autoSpaceDE w:val="0"/>
              <w:autoSpaceDN w:val="0"/>
              <w:adjustRightInd w:val="0"/>
              <w:spacing w:after="0" w:line="240" w:lineRule="auto"/>
              <w:jc w:val="center"/>
              <w:rPr>
                <w:rFonts w:ascii="Times New Roman" w:hAnsi="Times New Roman" w:cs="Times New Roman"/>
                <w:lang w:val="ru-RU" w:eastAsia="ru-RU"/>
              </w:rPr>
            </w:pPr>
            <w:r w:rsidRPr="00490E52">
              <w:rPr>
                <w:rFonts w:ascii="Times New Roman" w:hAnsi="Times New Roman" w:cs="Times New Roman"/>
                <w:lang w:val="ru-RU" w:eastAsia="ru-RU"/>
              </w:rPr>
              <w:t>«Народные инструменты», «Духовые и ударные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sz w:val="26"/>
                <w:szCs w:val="26"/>
                <w:lang w:eastAsia="ru-RU"/>
              </w:rPr>
              <w:t>8лет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r>
      <w:tr w:rsidR="009B61F0" w:rsidRPr="00413BFD" w:rsidTr="006C518F">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«Народные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sz w:val="26"/>
                <w:szCs w:val="26"/>
                <w:lang w:eastAsia="ru-RU"/>
              </w:rPr>
            </w:pPr>
            <w:r w:rsidRPr="00413BFD">
              <w:rPr>
                <w:rFonts w:ascii="Times New Roman" w:hAnsi="Times New Roman" w:cs="Times New Roman"/>
                <w:lang w:eastAsia="ru-RU"/>
              </w:rPr>
              <w:t>5лет</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 xml:space="preserve">2 </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r>
      <w:tr w:rsidR="009B61F0" w:rsidRPr="00413BFD" w:rsidTr="006C518F">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«Струнные инструменты»</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sidRPr="00413BFD">
              <w:rPr>
                <w:rFonts w:ascii="Times New Roman" w:hAnsi="Times New Roman" w:cs="Times New Roman"/>
                <w:lang w:eastAsia="ru-RU"/>
              </w:rPr>
              <w:t>8 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1</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в.ч</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sidRPr="00413BFD">
              <w:rPr>
                <w:rFonts w:ascii="Times New Roman" w:hAnsi="Times New Roman" w:cs="Times New Roman"/>
                <w:lang w:eastAsia="ru-RU"/>
              </w:rPr>
              <w:t>2</w:t>
            </w:r>
          </w:p>
        </w:tc>
      </w:tr>
      <w:tr w:rsidR="009B61F0" w:rsidRPr="00413BFD" w:rsidTr="006C518F">
        <w:tc>
          <w:tcPr>
            <w:tcW w:w="2518" w:type="dxa"/>
            <w:vMerge/>
          </w:tcPr>
          <w:p w:rsidR="009B61F0" w:rsidRPr="00413BFD" w:rsidRDefault="009B61F0" w:rsidP="006C518F">
            <w:pPr>
              <w:widowControl w:val="0"/>
              <w:autoSpaceDE w:val="0"/>
              <w:autoSpaceDN w:val="0"/>
              <w:adjustRightInd w:val="0"/>
              <w:spacing w:after="0" w:line="240" w:lineRule="auto"/>
              <w:jc w:val="both"/>
              <w:rPr>
                <w:rFonts w:ascii="Times New Roman" w:hAnsi="Times New Roman" w:cs="Times New Roman"/>
                <w:sz w:val="26"/>
                <w:szCs w:val="26"/>
                <w:lang w:eastAsia="ru-RU"/>
              </w:rPr>
            </w:pPr>
          </w:p>
        </w:tc>
        <w:tc>
          <w:tcPr>
            <w:tcW w:w="2127" w:type="dxa"/>
          </w:tcPr>
          <w:p w:rsidR="009B61F0"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«Инструменты эстрадного оркестра»</w:t>
            </w:r>
          </w:p>
          <w:p w:rsidR="009B61F0" w:rsidRPr="00413BFD" w:rsidRDefault="009B61F0" w:rsidP="006C518F">
            <w:pPr>
              <w:widowControl w:val="0"/>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8 лет</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3"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c>
          <w:tcPr>
            <w:tcW w:w="674" w:type="dxa"/>
          </w:tcPr>
          <w:p w:rsidR="009B61F0" w:rsidRPr="00413BFD" w:rsidRDefault="009B61F0" w:rsidP="006C518F">
            <w:pPr>
              <w:widowControl w:val="0"/>
              <w:autoSpaceDE w:val="0"/>
              <w:autoSpaceDN w:val="0"/>
              <w:adjustRightInd w:val="0"/>
              <w:spacing w:after="0" w:line="240" w:lineRule="auto"/>
              <w:ind w:firstLine="33"/>
              <w:jc w:val="center"/>
              <w:rPr>
                <w:rFonts w:ascii="Times New Roman" w:hAnsi="Times New Roman" w:cs="Times New Roman"/>
                <w:lang w:eastAsia="ru-RU"/>
              </w:rPr>
            </w:pPr>
            <w:r>
              <w:rPr>
                <w:rFonts w:ascii="Times New Roman" w:hAnsi="Times New Roman" w:cs="Times New Roman"/>
                <w:lang w:eastAsia="ru-RU"/>
              </w:rPr>
              <w:t>1</w:t>
            </w:r>
          </w:p>
        </w:tc>
      </w:tr>
    </w:tbl>
    <w:p w:rsidR="009B61F0" w:rsidRPr="00FD69A9" w:rsidRDefault="009B61F0" w:rsidP="00490E52">
      <w:pPr>
        <w:spacing w:after="0" w:line="360" w:lineRule="auto"/>
        <w:ind w:firstLine="709"/>
        <w:jc w:val="both"/>
        <w:rPr>
          <w:rFonts w:ascii="Times New Roman" w:hAnsi="Times New Roman" w:cs="Times New Roman"/>
          <w:color w:val="000000"/>
          <w:sz w:val="26"/>
          <w:szCs w:val="26"/>
          <w:lang w:eastAsia="ru-RU"/>
        </w:rPr>
      </w:pPr>
    </w:p>
    <w:p w:rsidR="009B61F0" w:rsidRPr="00490E52" w:rsidRDefault="009B61F0" w:rsidP="00490E52">
      <w:pPr>
        <w:spacing w:after="0" w:line="360" w:lineRule="auto"/>
        <w:ind w:firstLine="709"/>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w:t>
      </w:r>
    </w:p>
    <w:p w:rsidR="009B61F0" w:rsidRPr="00490E52" w:rsidRDefault="009B61F0" w:rsidP="00490E52">
      <w:pPr>
        <w:spacing w:after="0" w:line="360" w:lineRule="auto"/>
        <w:ind w:firstLine="709"/>
        <w:jc w:val="both"/>
        <w:rPr>
          <w:rFonts w:ascii="Times New Roman" w:hAnsi="Times New Roman" w:cs="Times New Roman"/>
          <w:color w:val="000000"/>
          <w:sz w:val="26"/>
          <w:szCs w:val="26"/>
          <w:lang w:val="ru-RU" w:eastAsia="ru-RU"/>
        </w:rPr>
      </w:pPr>
      <w:r w:rsidRPr="00490E52">
        <w:rPr>
          <w:rFonts w:ascii="Times New Roman" w:hAnsi="Times New Roman" w:cs="Times New Roman"/>
          <w:color w:val="000000"/>
          <w:sz w:val="26"/>
          <w:szCs w:val="26"/>
          <w:lang w:val="ru-RU" w:eastAsia="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B61F0" w:rsidRPr="00490E52" w:rsidRDefault="009B61F0" w:rsidP="00490E52">
      <w:pPr>
        <w:widowControl w:val="0"/>
        <w:autoSpaceDE w:val="0"/>
        <w:autoSpaceDN w:val="0"/>
        <w:adjustRightInd w:val="0"/>
        <w:spacing w:after="0" w:line="360" w:lineRule="auto"/>
        <w:ind w:firstLine="709"/>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Виды внеаудиторной  работы: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выполнение домашнего задания;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посещение учреждений культуры (филармоний, театров, концертных залов и др.);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 участие обучающихся в концертах, творческих мероприятиях и культурно-просветительской деятельности образовательного учреждения и др.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FD69A9" w:rsidRDefault="009B61F0" w:rsidP="00490E52">
      <w:pPr>
        <w:widowControl w:val="0"/>
        <w:numPr>
          <w:ilvl w:val="0"/>
          <w:numId w:val="98"/>
        </w:numPr>
        <w:autoSpaceDE w:val="0"/>
        <w:autoSpaceDN w:val="0"/>
        <w:adjustRightInd w:val="0"/>
        <w:spacing w:after="0" w:line="360" w:lineRule="auto"/>
        <w:ind w:firstLine="709"/>
        <w:jc w:val="both"/>
        <w:rPr>
          <w:rFonts w:ascii="Times New Roman" w:hAnsi="Times New Roman" w:cs="Times New Roman"/>
          <w:b/>
          <w:bCs/>
          <w:i/>
          <w:iCs/>
          <w:sz w:val="26"/>
          <w:szCs w:val="26"/>
          <w:lang w:eastAsia="ru-RU"/>
        </w:rPr>
      </w:pPr>
      <w:r w:rsidRPr="00FD69A9">
        <w:rPr>
          <w:rFonts w:ascii="Times New Roman" w:hAnsi="Times New Roman" w:cs="Times New Roman"/>
          <w:b/>
          <w:bCs/>
          <w:i/>
          <w:iCs/>
          <w:sz w:val="26"/>
          <w:szCs w:val="26"/>
          <w:lang w:eastAsia="ru-RU"/>
        </w:rPr>
        <w:t>Требования по годам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Изучение учебного предмета "Фортепиано" для учащихся народного отделения и отделения духовых и ударных инструментов, струнного отделения рекомендовано начинать не с первого класса, поэтому годовые требования представлены в данной программе по годам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Первый год обучения</w:t>
      </w:r>
      <w:r w:rsidRPr="00490E52">
        <w:rPr>
          <w:rFonts w:ascii="Times New Roman" w:hAnsi="Times New Roman" w:cs="Times New Roman"/>
          <w:sz w:val="26"/>
          <w:szCs w:val="26"/>
          <w:lang w:val="ru-RU" w:eastAsia="ru-RU"/>
        </w:rPr>
        <w:t xml:space="preserve"> соответствует: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классу народного отделения, струнного отделения, отделения духовых и ударных инструментов для 8-летнего обучения,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 классу народного отделения по 5-летнему обучению.</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Второй год обучения</w:t>
      </w:r>
      <w:r w:rsidRPr="00490E52">
        <w:rPr>
          <w:rFonts w:ascii="Times New Roman" w:hAnsi="Times New Roman" w:cs="Times New Roman"/>
          <w:sz w:val="26"/>
          <w:szCs w:val="26"/>
          <w:lang w:val="ru-RU" w:eastAsia="ru-RU"/>
        </w:rPr>
        <w:t xml:space="preserve"> соответствует: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3 классу народного отделения, струнного отделения, отделения духовых и ударных инструментов для 8-летнего обучения,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3 классу народного отделения по 5-летнему обучению.</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 xml:space="preserve">Третий год обучения </w:t>
      </w:r>
      <w:r w:rsidRPr="00490E52">
        <w:rPr>
          <w:rFonts w:ascii="Times New Roman" w:hAnsi="Times New Roman" w:cs="Times New Roman"/>
          <w:sz w:val="26"/>
          <w:szCs w:val="26"/>
          <w:lang w:val="ru-RU" w:eastAsia="ru-RU"/>
        </w:rPr>
        <w:t xml:space="preserve">соответствует: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4 классу народного отделения, струнного отделения, отделения духовых и ударных инструментов для 8-летнего обучения,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 классу народного отделения по 5-летнему обучению.</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Четвертый год обучения</w:t>
      </w:r>
      <w:r w:rsidRPr="00490E52">
        <w:rPr>
          <w:rFonts w:ascii="Times New Roman" w:hAnsi="Times New Roman" w:cs="Times New Roman"/>
          <w:sz w:val="26"/>
          <w:szCs w:val="26"/>
          <w:lang w:val="ru-RU" w:eastAsia="ru-RU"/>
        </w:rPr>
        <w:t xml:space="preserve"> соответствует: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5 классу народного отделения, струнного отделения, отделения духовых и ударных инструментов для 8-летнего обучения,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5 классу народного отделения по 5-летнему обучению.</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 xml:space="preserve">Пятый год обучения </w:t>
      </w:r>
      <w:r w:rsidRPr="00490E52">
        <w:rPr>
          <w:rFonts w:ascii="Times New Roman" w:hAnsi="Times New Roman" w:cs="Times New Roman"/>
          <w:sz w:val="26"/>
          <w:szCs w:val="26"/>
          <w:lang w:val="ru-RU" w:eastAsia="ru-RU"/>
        </w:rPr>
        <w:t xml:space="preserve">соответствует: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6 классу народного отделения, струнного отделения, отделения духовых и ударных инструментов для 8-летнего обучения,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 xml:space="preserve">Шестой год обучения </w:t>
      </w:r>
      <w:r w:rsidRPr="00490E52">
        <w:rPr>
          <w:rFonts w:ascii="Times New Roman" w:hAnsi="Times New Roman" w:cs="Times New Roman"/>
          <w:sz w:val="26"/>
          <w:szCs w:val="26"/>
          <w:lang w:val="ru-RU" w:eastAsia="ru-RU"/>
        </w:rPr>
        <w:t xml:space="preserve">соответствует: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7 классу народного отделения, струнного отделения, отделения духовых и ударных инструментов для 8-летнего обучения,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sz w:val="26"/>
          <w:szCs w:val="26"/>
          <w:lang w:val="ru-RU" w:eastAsia="ru-RU"/>
        </w:rPr>
        <w:t xml:space="preserve">Седьмой год обучения </w:t>
      </w:r>
      <w:r w:rsidRPr="00490E52">
        <w:rPr>
          <w:rFonts w:ascii="Times New Roman" w:hAnsi="Times New Roman" w:cs="Times New Roman"/>
          <w:sz w:val="26"/>
          <w:szCs w:val="26"/>
          <w:lang w:val="ru-RU" w:eastAsia="ru-RU"/>
        </w:rPr>
        <w:t xml:space="preserve">соответствует: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8 классу народного отделения, струнного отделения, отделения духовых и ударных инструментов для 8-летнего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1 год обучения</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Ознакомление с инструментом «фортепиано»,основными приемами игры, знакомство со штрихами </w:t>
      </w:r>
      <w:r w:rsidRPr="00FD69A9">
        <w:rPr>
          <w:rFonts w:ascii="Times New Roman" w:hAnsi="Times New Roman" w:cs="Times New Roman"/>
          <w:sz w:val="26"/>
          <w:szCs w:val="26"/>
          <w:lang w:eastAsia="ru-RU"/>
        </w:rPr>
        <w:t>nonlegato</w:t>
      </w:r>
      <w:r w:rsidRPr="00490E52">
        <w:rPr>
          <w:rFonts w:ascii="Times New Roman" w:hAnsi="Times New Roman" w:cs="Times New Roman"/>
          <w:sz w:val="26"/>
          <w:szCs w:val="26"/>
          <w:lang w:val="ru-RU" w:eastAsia="ru-RU"/>
        </w:rPr>
        <w:t xml:space="preserve">, </w:t>
      </w:r>
      <w:r w:rsidRPr="00FD69A9">
        <w:rPr>
          <w:rFonts w:ascii="Times New Roman" w:hAnsi="Times New Roman" w:cs="Times New Roman"/>
          <w:sz w:val="26"/>
          <w:szCs w:val="26"/>
          <w:lang w:eastAsia="ru-RU"/>
        </w:rPr>
        <w:t>legato</w:t>
      </w:r>
      <w:r w:rsidRPr="00490E52">
        <w:rPr>
          <w:rFonts w:ascii="Times New Roman" w:hAnsi="Times New Roman" w:cs="Times New Roman"/>
          <w:sz w:val="26"/>
          <w:szCs w:val="26"/>
          <w:lang w:val="ru-RU" w:eastAsia="ru-RU"/>
        </w:rPr>
        <w:t xml:space="preserve">, </w:t>
      </w:r>
      <w:r w:rsidRPr="00FD69A9">
        <w:rPr>
          <w:rFonts w:ascii="Times New Roman" w:hAnsi="Times New Roman" w:cs="Times New Roman"/>
          <w:sz w:val="26"/>
          <w:szCs w:val="26"/>
          <w:lang w:eastAsia="ru-RU"/>
        </w:rPr>
        <w:t>staccato</w:t>
      </w:r>
      <w:r w:rsidRPr="00490E52">
        <w:rPr>
          <w:rFonts w:ascii="Times New Roman" w:hAnsi="Times New Roman" w:cs="Times New Roman"/>
          <w:sz w:val="26"/>
          <w:szCs w:val="26"/>
          <w:lang w:val="ru-RU" w:eastAsia="ru-RU"/>
        </w:rPr>
        <w:t xml:space="preserve">.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Разучивание в течение года 10-12 разнохарактерных произведений из "Школы игры на фортепиано" под ред. Николаева, или Хрестоматии для 1 класса (сост. Б.Милич) и других сборников для 1-го года обучения  игре на фортепиано.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Чтение с листа отдельно каждой рукой легкого нотного текста.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Знакомство со строением мажорной и минорной гамм, строение тонического трезвучия. Знание понятий "квинтовый круг", "лад", "тональность".</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Гаммы До, Соль, Ре, Ля, Ми-мажор отдельно каждой рукой на одну октаву. Аккорд- тоническое трезвучие- отдельно каждой рукой.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За год учащийся должен выступить два раза на академических вечерах в конце каждого полугодия. Оценки за работу в классе и дома,а также по результатам публичных выступлений, выставляются педагогом по четвертям.</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Arial" w:hAnsi="Arial" w:cs="Arial"/>
          <w:b/>
          <w:bCs/>
          <w:sz w:val="26"/>
          <w:szCs w:val="26"/>
          <w:lang w:val="ru-RU" w:eastAsia="ru-RU"/>
        </w:rPr>
      </w:pPr>
      <w:r w:rsidRPr="00490E52">
        <w:rPr>
          <w:rFonts w:ascii="Times New Roman" w:hAnsi="Times New Roman" w:cs="Times New Roman"/>
          <w:b/>
          <w:bCs/>
          <w:sz w:val="26"/>
          <w:szCs w:val="26"/>
          <w:lang w:val="ru-RU" w:eastAsia="ru-RU"/>
        </w:rPr>
        <w:t>Примерные репертуарные списки</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i/>
          <w:i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 полифонического склада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Бах И.С.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«Нотная тетрадь Анны Магдалины Бах» (по выбору)</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Корелли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Сарабанда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Моцарт В.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 фа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Моцарт Л.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Бурре ре минор, Менуэт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Перселл Г.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Скарлатти Д. </w:t>
      </w:r>
      <w:r w:rsidRPr="00490E52">
        <w:rPr>
          <w:rFonts w:ascii="Times New Roman" w:hAnsi="Times New Roman" w:cs="Times New Roman"/>
          <w:sz w:val="26"/>
          <w:szCs w:val="26"/>
          <w:lang w:val="ru-RU" w:eastAsia="ru-RU"/>
        </w:rPr>
        <w:tab/>
        <w:t>Ария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Гнесина Е.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"Фортепианная азбука"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t>"Маленькие этюды для начинающих"</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Лешгорн А.</w:t>
      </w:r>
      <w:r w:rsidRPr="00490E52">
        <w:rPr>
          <w:rFonts w:ascii="Times New Roman" w:hAnsi="Times New Roman" w:cs="Times New Roman"/>
          <w:sz w:val="26"/>
          <w:szCs w:val="26"/>
          <w:lang w:val="ru-RU" w:eastAsia="ru-RU"/>
        </w:rPr>
        <w:tab/>
        <w:t>"Избранные этюды для начинающих" соч.65</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Школа игры на фортепиано под общ. ред. А.Николаева: 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Гречанинов А. </w:t>
      </w:r>
      <w:r w:rsidRPr="00490E52">
        <w:rPr>
          <w:rFonts w:ascii="Times New Roman" w:hAnsi="Times New Roman" w:cs="Times New Roman"/>
          <w:sz w:val="26"/>
          <w:szCs w:val="26"/>
          <w:lang w:val="ru-RU" w:eastAsia="ru-RU"/>
        </w:rPr>
        <w:tab/>
        <w:t>Соч.98: "В разлуке", "Мазурка"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Гедике А.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Танец</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Глинка М. </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Полька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Кабалевский Д. "Клоуны","Маленькая полька"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 А.</w:t>
      </w:r>
      <w:r w:rsidRPr="00490E52">
        <w:rPr>
          <w:rFonts w:ascii="Times New Roman" w:hAnsi="Times New Roman" w:cs="Times New Roman"/>
          <w:sz w:val="26"/>
          <w:szCs w:val="26"/>
          <w:lang w:val="ru-RU" w:eastAsia="ru-RU"/>
        </w:rPr>
        <w:tab/>
        <w:t xml:space="preserve">Соч.28: "Бирюльки", "В садике", "Пастушок",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"Мотылек"</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Хачатурян А. </w:t>
      </w:r>
      <w:r w:rsidRPr="00490E52">
        <w:rPr>
          <w:rFonts w:ascii="Times New Roman" w:hAnsi="Times New Roman" w:cs="Times New Roman"/>
          <w:sz w:val="26"/>
          <w:szCs w:val="26"/>
          <w:lang w:val="ru-RU" w:eastAsia="ru-RU"/>
        </w:rPr>
        <w:tab/>
        <w:t>Андантино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Штейбельт Д. </w:t>
      </w:r>
      <w:r w:rsidRPr="00490E52">
        <w:rPr>
          <w:rFonts w:ascii="Times New Roman" w:hAnsi="Times New Roman" w:cs="Times New Roman"/>
          <w:sz w:val="26"/>
          <w:szCs w:val="26"/>
          <w:lang w:val="ru-RU" w:eastAsia="ru-RU"/>
        </w:rPr>
        <w:tab/>
        <w:t>Адажио</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sz w:val="26"/>
          <w:szCs w:val="26"/>
          <w:lang w:val="ru-RU" w:eastAsia="ru-RU"/>
        </w:rPr>
      </w:pP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Ансамбль – С. Прокофьев «Болтунья»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Старокадомский М. «Веселые путешественники»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Польская нар. песня </w:t>
      </w:r>
      <w:r w:rsidRPr="00490E52">
        <w:rPr>
          <w:rFonts w:ascii="Times New Roman" w:hAnsi="Times New Roman" w:cs="Times New Roman"/>
          <w:sz w:val="26"/>
          <w:szCs w:val="26"/>
          <w:lang w:val="ru-RU" w:eastAsia="ru-RU"/>
        </w:rPr>
        <w:tab/>
        <w:t>«Висла»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i/>
          <w:iCs/>
          <w:sz w:val="26"/>
          <w:szCs w:val="26"/>
          <w:u w:val="single"/>
          <w:lang w:val="ru-RU" w:eastAsia="ru-RU"/>
        </w:rPr>
      </w:pPr>
      <w:r w:rsidRPr="00490E52">
        <w:rPr>
          <w:rFonts w:ascii="Times New Roman" w:hAnsi="Times New Roman" w:cs="Times New Roman"/>
          <w:i/>
          <w:iCs/>
          <w:sz w:val="26"/>
          <w:szCs w:val="26"/>
          <w:u w:val="single"/>
          <w:lang w:val="ru-RU" w:eastAsia="ru-RU"/>
        </w:rPr>
        <w:t>Вариант 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Ансамбль - "Здравствуй, гостья зима"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Гнесина Е. Этюд</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 А. «В садике»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2 год обучения</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За год учащийся должен изучить:</w:t>
      </w:r>
    </w:p>
    <w:p w:rsidR="009B61F0" w:rsidRPr="00490E52" w:rsidRDefault="009B61F0" w:rsidP="00490E52">
      <w:pPr>
        <w:widowControl w:val="0"/>
        <w:tabs>
          <w:tab w:val="left" w:pos="709"/>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 этюда,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 разнохарактерные 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2-3 произведения полифонического стиля,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ансамбля,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гаммы До, Ре, Соль, Ля, Ми-мажор двумя руками на 2 октавы, аккорды, арпеджио к ним двумя руками на одну октаву.</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Arial" w:hAnsi="Arial" w:cs="Arial"/>
          <w:b/>
          <w:bCs/>
          <w:sz w:val="26"/>
          <w:szCs w:val="26"/>
          <w:lang w:val="ru-RU" w:eastAsia="ru-RU"/>
        </w:rPr>
      </w:pPr>
      <w:r w:rsidRPr="00490E52">
        <w:rPr>
          <w:rFonts w:ascii="Times New Roman" w:hAnsi="Times New Roman" w:cs="Times New Roman"/>
          <w:b/>
          <w:bCs/>
          <w:sz w:val="26"/>
          <w:szCs w:val="26"/>
          <w:lang w:val="ru-RU" w:eastAsia="ru-RU"/>
        </w:rPr>
        <w:t>Примерные репертуарные списки</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i/>
          <w:i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Произведения полифонического склада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«Школа игры на фортепиано» (под общ. ред. А.Николаева):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Арман 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Пьеса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Аглинцова Е.</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Русская песня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Кригер И.</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Курочкин </w:t>
      </w:r>
      <w:r w:rsidRPr="00490E52">
        <w:rPr>
          <w:rFonts w:ascii="Times New Roman" w:hAnsi="Times New Roman" w:cs="Times New Roman"/>
          <w:sz w:val="26"/>
          <w:szCs w:val="26"/>
          <w:lang w:val="ru-RU" w:eastAsia="ru-RU"/>
        </w:rPr>
        <w:tab/>
        <w:t>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Пьеса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Левидова</w:t>
      </w:r>
      <w:r w:rsidRPr="00490E52">
        <w:rPr>
          <w:rFonts w:ascii="Times New Roman" w:hAnsi="Times New Roman" w:cs="Times New Roman"/>
          <w:sz w:val="26"/>
          <w:szCs w:val="26"/>
          <w:lang w:val="ru-RU" w:eastAsia="ru-RU"/>
        </w:rPr>
        <w:tab/>
        <w:t>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Пьеса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Полонез соль минор; Бурре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Волынка; Бурре; Менуэт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Гендель Г.Ф.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Ригодон</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Телеман Г.Ф.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Гавот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40 мелодических этюдов, соч. 32, 1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Гнесина Е.</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Фортепианная азбука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Беркович И.</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Фа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Гурлит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Лекуппэ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До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Черни-Гермер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Этюды №№ 1-15 (1 тетр.)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Шитте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Этюды соч. 108 №№ 1,3,5,7</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БерковичИ.</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25 легких пьес: «Сказка», «Осенью в лесу»</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Гайдн Й.</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Анданте Соль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Русская песня, соч. 36</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Григ</w:t>
      </w:r>
      <w:r w:rsidRPr="00490E52">
        <w:rPr>
          <w:rFonts w:ascii="Times New Roman" w:hAnsi="Times New Roman" w:cs="Times New Roman"/>
          <w:sz w:val="26"/>
          <w:szCs w:val="26"/>
          <w:lang w:val="ru-RU" w:eastAsia="ru-RU"/>
        </w:rPr>
        <w:tab/>
        <w:t>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Вальс ля минор, соч. 12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«Пастушок», «В садике», соч. 28</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Руббах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«Воробей»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Фрид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«Грустно»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«Мой Лизочек», «В церкви»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Шостакович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Марш</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Штейбельт</w:t>
      </w:r>
      <w:r w:rsidRPr="00490E52">
        <w:rPr>
          <w:rFonts w:ascii="Times New Roman" w:hAnsi="Times New Roman" w:cs="Times New Roman"/>
          <w:sz w:val="26"/>
          <w:szCs w:val="26"/>
          <w:lang w:val="ru-RU" w:eastAsia="ru-RU"/>
        </w:rPr>
        <w:tab/>
        <w:t>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Адажио</w:t>
      </w:r>
    </w:p>
    <w:p w:rsidR="009B61F0" w:rsidRPr="00490E52" w:rsidRDefault="009B61F0" w:rsidP="00490E52">
      <w:pPr>
        <w:keepNext/>
        <w:widowControl w:val="0"/>
        <w:autoSpaceDE w:val="0"/>
        <w:autoSpaceDN w:val="0"/>
        <w:adjustRightInd w:val="0"/>
        <w:spacing w:after="0" w:line="360" w:lineRule="auto"/>
        <w:ind w:firstLine="709"/>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Ансамбли в 4 руки</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Бизе 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Хор мальчиков из оперы «Кармен»</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Глинка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Хор «Славься»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Металлиди</w:t>
      </w:r>
      <w:r w:rsidRPr="00490E52">
        <w:rPr>
          <w:rFonts w:ascii="Times New Roman" w:hAnsi="Times New Roman" w:cs="Times New Roman"/>
          <w:sz w:val="26"/>
          <w:szCs w:val="26"/>
          <w:lang w:val="ru-RU" w:eastAsia="ru-RU"/>
        </w:rPr>
        <w:tab/>
        <w:t xml:space="preserve"> 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«Дом с колокольчиком»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Шаинский</w:t>
      </w:r>
      <w:r w:rsidRPr="00490E52">
        <w:rPr>
          <w:rFonts w:ascii="Times New Roman" w:hAnsi="Times New Roman" w:cs="Times New Roman"/>
          <w:sz w:val="26"/>
          <w:szCs w:val="26"/>
          <w:lang w:val="ru-RU" w:eastAsia="ru-RU"/>
        </w:rPr>
        <w:tab/>
        <w:t>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«Пусть бегут неуклюже»</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sz w:val="26"/>
          <w:szCs w:val="26"/>
          <w:lang w:val="ru-RU" w:eastAsia="ru-RU"/>
        </w:rPr>
      </w:pP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Левидова Д.</w:t>
      </w:r>
      <w:r w:rsidRPr="00490E52">
        <w:rPr>
          <w:rFonts w:ascii="Times New Roman" w:hAnsi="Times New Roman" w:cs="Times New Roman"/>
          <w:sz w:val="26"/>
          <w:szCs w:val="26"/>
          <w:lang w:val="ru-RU" w:eastAsia="ru-RU"/>
        </w:rPr>
        <w:tab/>
        <w:t>Пьеса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Руббах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«Воробей»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Шитте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соч. 108 № 17</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Гендель Г.Ф.</w:t>
      </w:r>
      <w:r w:rsidRPr="00490E52">
        <w:rPr>
          <w:rFonts w:ascii="Times New Roman" w:hAnsi="Times New Roman" w:cs="Times New Roman"/>
          <w:sz w:val="26"/>
          <w:szCs w:val="26"/>
          <w:lang w:val="ru-RU" w:eastAsia="ru-RU"/>
        </w:rPr>
        <w:tab/>
        <w:t>Менуэт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t>«В церкви»</w:t>
      </w:r>
    </w:p>
    <w:p w:rsidR="009B61F0" w:rsidRPr="00490E52" w:rsidRDefault="009B61F0" w:rsidP="00490E52">
      <w:pPr>
        <w:widowControl w:val="0"/>
        <w:autoSpaceDE w:val="0"/>
        <w:autoSpaceDN w:val="0"/>
        <w:adjustRightInd w:val="0"/>
        <w:spacing w:after="0" w:line="240" w:lineRule="auto"/>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3 год обучения</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(П.Чайковский «Болезнь куклы», А.Гречанинов «Грустная песенка» и др.).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За год учащийся должен освоить:</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 этюда,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 разнохарактерные 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 полифонических произведения,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 часть произведения крупной формы,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ансамбля,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гаммы ля, ре, ми, соль, до-минор, аккорды и арпеджио к ним двумя руками в 2 октавы.</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Примерные репертуарные списки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i/>
          <w:iCs/>
          <w:sz w:val="26"/>
          <w:szCs w:val="26"/>
          <w:lang w:val="ru-RU" w:eastAsia="ru-RU"/>
        </w:rPr>
        <w:t>Произведения полифонического склада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Арнэ Т.</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Полифонический эскиз</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Ф.Э.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Маленькая фантазия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Маленькие прелюдии и фуги, 1 тетр.: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Домажор, ре минор, Фа мажор;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Полонез соль минор, Ария ре минор,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Менуэт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Бём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Фугетты соч. 36: Домажор, Соль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Гендель Г.Ф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Пёрселл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Сарабанда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12 пьес под ред. Кувшинникова: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сарабанда ре мажор, менуэты ре мажор,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Сен-Люк 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Бурре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Чюрленис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Фугетта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Бертини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Соль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40 мелодических этюдов, 2 тетрадь, соч. 32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58. «Ровность и беглость»</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Лешгорн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65, №№ 4-8,11,12,15</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Лемуан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Этюды соч.37 №№1,2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Черни-Гермер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1 тетрадь: №№ 7-28; 2 тетрадь: №№ 1,2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Шитте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108: №№ 14-19</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b/>
          <w:bCs/>
          <w:i/>
          <w:iCs/>
          <w:sz w:val="26"/>
          <w:szCs w:val="26"/>
          <w:lang w:val="ru-RU" w:eastAsia="ru-RU"/>
        </w:rPr>
        <w:t>Крупная форма</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Диабелли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Кулау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До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Домажор № 1, 1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Александров Ан.</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6 пьес: «Когда я был маленьким»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Тюрк</w:t>
      </w:r>
      <w:r w:rsidRPr="00490E52">
        <w:rPr>
          <w:rFonts w:ascii="Times New Roman" w:hAnsi="Times New Roman" w:cs="Times New Roman"/>
          <w:sz w:val="26"/>
          <w:szCs w:val="26"/>
          <w:lang w:val="ru-RU" w:eastAsia="ru-RU"/>
        </w:rPr>
        <w:tab/>
        <w:t xml:space="preserve"> Д.Г.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Песенка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Русская песня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Александров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Новогодняя полька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Гайдн Й.</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Анданте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Волков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30 пьес для фортепиано: «По волнам», "Вечер",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"Песня"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36: №№ 21,23,31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Гречанинов</w:t>
      </w:r>
      <w:r w:rsidRPr="00490E52">
        <w:rPr>
          <w:rFonts w:ascii="Times New Roman" w:hAnsi="Times New Roman" w:cs="Times New Roman"/>
          <w:sz w:val="26"/>
          <w:szCs w:val="26"/>
          <w:lang w:val="ru-RU" w:eastAsia="ru-RU"/>
        </w:rPr>
        <w:tab/>
        <w:t xml:space="preserve">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«На лужайке», Вальс</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Григ</w:t>
      </w:r>
      <w:r w:rsidRPr="00490E52">
        <w:rPr>
          <w:rFonts w:ascii="Times New Roman" w:hAnsi="Times New Roman" w:cs="Times New Roman"/>
          <w:sz w:val="26"/>
          <w:szCs w:val="26"/>
          <w:lang w:val="ru-RU" w:eastAsia="ru-RU"/>
        </w:rPr>
        <w:tab/>
        <w:t>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Вальс ми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Дварионас</w:t>
      </w:r>
      <w:r w:rsidRPr="00490E52">
        <w:rPr>
          <w:rFonts w:ascii="Times New Roman" w:hAnsi="Times New Roman" w:cs="Times New Roman"/>
          <w:sz w:val="26"/>
          <w:szCs w:val="26"/>
          <w:lang w:val="ru-RU" w:eastAsia="ru-RU"/>
        </w:rPr>
        <w:tab/>
        <w:t>Б.</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Прелюдия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Лоншан-Друшкевич К.</w:t>
      </w:r>
      <w:r w:rsidRPr="00490E52">
        <w:rPr>
          <w:rFonts w:ascii="Times New Roman" w:hAnsi="Times New Roman" w:cs="Times New Roman"/>
          <w:sz w:val="26"/>
          <w:szCs w:val="26"/>
          <w:lang w:val="ru-RU" w:eastAsia="ru-RU"/>
        </w:rPr>
        <w:tab/>
        <w:t xml:space="preserve"> Полька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14 пьес: № 8</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Избранные пьесы: «Утром», Гавот, Песенка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Свиридов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«Ласковая просьба»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Сигмейстер</w:t>
      </w:r>
      <w:r w:rsidRPr="00490E52">
        <w:rPr>
          <w:rFonts w:ascii="Times New Roman" w:hAnsi="Times New Roman" w:cs="Times New Roman"/>
          <w:sz w:val="26"/>
          <w:szCs w:val="26"/>
          <w:lang w:val="ru-RU" w:eastAsia="ru-RU"/>
        </w:rPr>
        <w:tab/>
        <w:t xml:space="preserve"> 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Блюз</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Марш деревянных солдатиков</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Шуман 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68: «Марш», «Смелый наездник»</w:t>
      </w:r>
    </w:p>
    <w:p w:rsidR="009B61F0" w:rsidRPr="00490E52" w:rsidRDefault="009B61F0" w:rsidP="00490E52">
      <w:pPr>
        <w:keepNext/>
        <w:widowControl w:val="0"/>
        <w:autoSpaceDE w:val="0"/>
        <w:autoSpaceDN w:val="0"/>
        <w:adjustRightInd w:val="0"/>
        <w:spacing w:after="0" w:line="360" w:lineRule="auto"/>
        <w:ind w:firstLine="709"/>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Ансамбли в 4 руки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Векерлен Ж.Б.</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Пастораль</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Бетховен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Афинские развалины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 из оперы «Дон-Жуан»</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Шуберт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Немецкий танец</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Танец феи Драже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 Папагено</w:t>
      </w: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Черни-Гермер</w:t>
      </w:r>
      <w:r w:rsidRPr="00490E52">
        <w:rPr>
          <w:rFonts w:ascii="Times New Roman" w:hAnsi="Times New Roman" w:cs="Times New Roman"/>
          <w:sz w:val="26"/>
          <w:szCs w:val="26"/>
          <w:lang w:val="ru-RU" w:eastAsia="ru-RU"/>
        </w:rPr>
        <w:tab/>
        <w:t>Этюд, 1 тетрадь, № 21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Бём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Дварионас</w:t>
      </w:r>
      <w:r w:rsidRPr="00490E52">
        <w:rPr>
          <w:rFonts w:ascii="Times New Roman" w:hAnsi="Times New Roman" w:cs="Times New Roman"/>
          <w:sz w:val="26"/>
          <w:szCs w:val="26"/>
          <w:lang w:val="ru-RU" w:eastAsia="ru-RU"/>
        </w:rPr>
        <w:tab/>
        <w:t>Б.</w:t>
      </w:r>
      <w:r w:rsidRPr="00490E52">
        <w:rPr>
          <w:rFonts w:ascii="Times New Roman" w:hAnsi="Times New Roman" w:cs="Times New Roman"/>
          <w:sz w:val="26"/>
          <w:szCs w:val="26"/>
          <w:lang w:val="ru-RU" w:eastAsia="ru-RU"/>
        </w:rPr>
        <w:tab/>
        <w:t>Прелюдия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Лешгорн А.</w:t>
      </w:r>
      <w:r w:rsidRPr="00490E52">
        <w:rPr>
          <w:rFonts w:ascii="Times New Roman" w:hAnsi="Times New Roman" w:cs="Times New Roman"/>
          <w:sz w:val="26"/>
          <w:szCs w:val="26"/>
          <w:lang w:val="ru-RU" w:eastAsia="ru-RU"/>
        </w:rPr>
        <w:tab/>
        <w:t>Этюд соч. 65 № 11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Перселл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t>Детский альбом: Полька</w:t>
      </w:r>
    </w:p>
    <w:p w:rsidR="009B61F0" w:rsidRPr="00490E52" w:rsidRDefault="009B61F0" w:rsidP="00490E52">
      <w:pPr>
        <w:widowControl w:val="0"/>
        <w:autoSpaceDE w:val="0"/>
        <w:autoSpaceDN w:val="0"/>
        <w:adjustRightInd w:val="0"/>
        <w:spacing w:after="0" w:line="240" w:lineRule="auto"/>
        <w:ind w:firstLine="709"/>
        <w:jc w:val="both"/>
        <w:rPr>
          <w:rFonts w:ascii="Arial" w:hAnsi="Arial" w:cs="Arial"/>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Arial" w:hAnsi="Arial" w:cs="Arial"/>
          <w:b/>
          <w:b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4 год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Годовые требования: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4-5 этюдов,</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2-3 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 полифонических произведения,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 часть крупной формы,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ансамбля,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продолжение формирования навыков чтения с листа,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гаммы Си мажор, си минор, Фа мажор, фа минор, аккорды и арпеджио к ним, хроматические гаммы от белых клавиш двумя руками в 2 октавы.</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Arial" w:hAnsi="Arial" w:cs="Arial"/>
          <w:b/>
          <w:bCs/>
          <w:sz w:val="26"/>
          <w:szCs w:val="26"/>
          <w:lang w:val="ru-RU" w:eastAsia="ru-RU"/>
        </w:rPr>
      </w:pPr>
      <w:r w:rsidRPr="00490E52">
        <w:rPr>
          <w:rFonts w:ascii="Times New Roman" w:hAnsi="Times New Roman" w:cs="Times New Roman"/>
          <w:b/>
          <w:bCs/>
          <w:sz w:val="26"/>
          <w:szCs w:val="26"/>
          <w:lang w:val="ru-RU" w:eastAsia="ru-RU"/>
        </w:rPr>
        <w:t>Примерные репертуарные списки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Произведения полифонического склада</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Арман 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Фугетта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Нотная тетрадь Анны-Магдалены Бах;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Маленькие прелюдии доминор, ми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Ф.Э.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Анданте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Рамо</w:t>
      </w:r>
      <w:r w:rsidRPr="00490E52">
        <w:rPr>
          <w:rFonts w:ascii="Times New Roman" w:hAnsi="Times New Roman" w:cs="Times New Roman"/>
          <w:sz w:val="26"/>
          <w:szCs w:val="26"/>
          <w:lang w:val="ru-RU" w:eastAsia="ru-RU"/>
        </w:rPr>
        <w:tab/>
        <w:t>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 в форме рондо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Гендель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3 менуэта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Кирнбергер</w:t>
      </w:r>
      <w:r w:rsidRPr="00490E52">
        <w:rPr>
          <w:rFonts w:ascii="Times New Roman" w:hAnsi="Times New Roman" w:cs="Times New Roman"/>
          <w:sz w:val="26"/>
          <w:szCs w:val="26"/>
          <w:lang w:val="ru-RU" w:eastAsia="ru-RU"/>
        </w:rPr>
        <w:tab/>
        <w:t xml:space="preserve"> И.Ф.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Сарабанда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Корелли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Сарабанда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Скарлатти</w:t>
      </w:r>
      <w:r w:rsidRPr="00490E52">
        <w:rPr>
          <w:rFonts w:ascii="Times New Roman" w:hAnsi="Times New Roman" w:cs="Times New Roman"/>
          <w:sz w:val="26"/>
          <w:szCs w:val="26"/>
          <w:lang w:val="ru-RU" w:eastAsia="ru-RU"/>
        </w:rPr>
        <w:tab/>
        <w:t>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Циполи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Фугетта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Перселл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 Менуэт Соль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Инвенция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i/>
          <w:iCs/>
          <w:sz w:val="26"/>
          <w:szCs w:val="26"/>
          <w:lang w:val="ru-RU" w:eastAsia="ru-RU"/>
        </w:rPr>
        <w:t>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Гурлит К.</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Ля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ми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Шитте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Этюды соч.160: №10,14,15,18</w:t>
      </w:r>
    </w:p>
    <w:p w:rsidR="009B61F0" w:rsidRPr="00490E52" w:rsidRDefault="009B61F0" w:rsidP="00490E52">
      <w:pPr>
        <w:widowControl w:val="0"/>
        <w:tabs>
          <w:tab w:val="left" w:pos="2835"/>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Геллер 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Этюды</w:t>
      </w:r>
      <w:r w:rsidRPr="00490E52">
        <w:rPr>
          <w:rFonts w:ascii="Times New Roman" w:hAnsi="Times New Roman" w:cs="Times New Roman"/>
          <w:sz w:val="26"/>
          <w:szCs w:val="26"/>
          <w:lang w:val="ru-RU" w:eastAsia="ru-RU"/>
        </w:rPr>
        <w:tab/>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Гнесина Е.</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Маленький этюд на трели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Гозенпуд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«Игра» (Музыкальный альбом для фортепиано,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вып.1, сост. Руббах)</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Лешгорн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65</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Лемуан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37: №№ 10-13, 20</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Черни-Гермер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1 тетрадь: №№ 20-29, 30-35</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Крупная форма</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Андрэ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Соль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Бенда</w:t>
      </w:r>
      <w:r w:rsidRPr="00490E52">
        <w:rPr>
          <w:rFonts w:ascii="Times New Roman" w:hAnsi="Times New Roman" w:cs="Times New Roman"/>
          <w:sz w:val="26"/>
          <w:szCs w:val="26"/>
          <w:lang w:val="ru-RU" w:eastAsia="ru-RU"/>
        </w:rPr>
        <w:tab/>
        <w:t xml:space="preserve"> Я.</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Вебер К.</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До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Бетховен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Соль мажор, 1, 2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Кулау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 4</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Клементи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Сонатины Домажор, Фа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Ля мажор, Си-бемоль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Мюллер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1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Плейель 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Легкие вариации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Кикта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"Вариации на старинную украинскую песню"</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Алябьев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Пьеса соль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Мясковский Н.</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«Беззаботная песенка»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Дварионас</w:t>
      </w:r>
      <w:r w:rsidRPr="00490E52">
        <w:rPr>
          <w:rFonts w:ascii="Times New Roman" w:hAnsi="Times New Roman" w:cs="Times New Roman"/>
          <w:sz w:val="26"/>
          <w:szCs w:val="26"/>
          <w:lang w:val="ru-RU" w:eastAsia="ru-RU"/>
        </w:rPr>
        <w:tab/>
        <w:t>Б.</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Прелюдия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Скерцо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Гречанинов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98, №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Лядов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Колыбельная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Кюи</w:t>
      </w:r>
      <w:r w:rsidRPr="00490E52">
        <w:rPr>
          <w:rFonts w:ascii="Times New Roman" w:hAnsi="Times New Roman" w:cs="Times New Roman"/>
          <w:sz w:val="26"/>
          <w:szCs w:val="26"/>
          <w:lang w:val="ru-RU" w:eastAsia="ru-RU"/>
        </w:rPr>
        <w:tab/>
        <w:t>Ц.</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«Испанские марионетки»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Кабалевский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Токкатина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«Мимолетное видение», «Пастушок», «Мотылек»</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Аллегретто Си-бемоль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Николаева</w:t>
      </w:r>
      <w:r w:rsidRPr="00490E52">
        <w:rPr>
          <w:rFonts w:ascii="Times New Roman" w:hAnsi="Times New Roman" w:cs="Times New Roman"/>
          <w:sz w:val="26"/>
          <w:szCs w:val="26"/>
          <w:lang w:val="ru-RU" w:eastAsia="ru-RU"/>
        </w:rPr>
        <w:tab/>
        <w:t>Т.</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Детский альбом: Сказочка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Питерсон О.</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«Зимний блюз»</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Роули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«Акробаты»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Детский альбом: «Болезнь куклы», Итальянская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полька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Шуман 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«Первая утрата»,  «Смелый наездник»</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Хачатурян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Андантино</w:t>
      </w:r>
    </w:p>
    <w:p w:rsidR="009B61F0" w:rsidRPr="00490E52" w:rsidRDefault="009B61F0" w:rsidP="00490E52">
      <w:pPr>
        <w:keepNext/>
        <w:widowControl w:val="0"/>
        <w:autoSpaceDE w:val="0"/>
        <w:autoSpaceDN w:val="0"/>
        <w:adjustRightInd w:val="0"/>
        <w:spacing w:after="0" w:line="360" w:lineRule="auto"/>
        <w:ind w:firstLine="709"/>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Ансамбли в 4 руки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Бетховен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Немецкие танцы (в 4 руки)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Беркович И.</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90: фортепианные ансамбли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Металлиди</w:t>
      </w:r>
      <w:r w:rsidRPr="00490E52">
        <w:rPr>
          <w:rFonts w:ascii="Times New Roman" w:hAnsi="Times New Roman" w:cs="Times New Roman"/>
          <w:sz w:val="26"/>
          <w:szCs w:val="26"/>
          <w:lang w:val="ru-RU" w:eastAsia="ru-RU"/>
        </w:rPr>
        <w:tab/>
        <w:t xml:space="preserve"> 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Цикл пьес в 4 руки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50 русских народных песен в 4 руки: №№ 1,2,6</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Шмитц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«Веселый разговор»</w:t>
      </w: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i/>
          <w:iCs/>
          <w:sz w:val="26"/>
          <w:szCs w:val="26"/>
          <w:lang w:val="ru-RU" w:eastAsia="ru-RU"/>
        </w:rPr>
        <w:t>Вариант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Лемуан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соч. 37, № 10</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Аллегретто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Алябьев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Пьеса соль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i/>
          <w:iCs/>
          <w:sz w:val="26"/>
          <w:szCs w:val="26"/>
          <w:lang w:val="ru-RU" w:eastAsia="ru-RU"/>
        </w:rPr>
        <w:t>Вариант 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Черни-Гермер</w:t>
      </w:r>
      <w:r w:rsidRPr="00490E52">
        <w:rPr>
          <w:rFonts w:ascii="Times New Roman" w:hAnsi="Times New Roman" w:cs="Times New Roman"/>
          <w:sz w:val="26"/>
          <w:szCs w:val="26"/>
          <w:lang w:val="ru-RU" w:eastAsia="ru-RU"/>
        </w:rPr>
        <w:tab/>
        <w:t>1 тетрадь: № 29</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Маленькая прелюдия ля минор №12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Си-бемоль мажор</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5 год обучения</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Учащиеся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Годовые требования: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4-5 этюдов,</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2-4 разнохарактерные 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 полифонических произведения,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части крупной формы,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ансамбля или аккомпанемента,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чтение с листа,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мажорные гаммы от черных клавиш, к ним -аккорды и арпеджио на 2 октавы.</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Arial" w:hAnsi="Arial" w:cs="Arial"/>
          <w:b/>
          <w:bCs/>
          <w:sz w:val="26"/>
          <w:szCs w:val="26"/>
          <w:lang w:val="ru-RU" w:eastAsia="ru-RU"/>
        </w:rPr>
      </w:pPr>
      <w:r w:rsidRPr="00490E52">
        <w:rPr>
          <w:rFonts w:ascii="Times New Roman" w:hAnsi="Times New Roman" w:cs="Times New Roman"/>
          <w:b/>
          <w:bCs/>
          <w:sz w:val="26"/>
          <w:szCs w:val="26"/>
          <w:lang w:val="ru-RU" w:eastAsia="ru-RU"/>
        </w:rPr>
        <w:t>Примерные репертуарные списки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 xml:space="preserve">Произведения полифонического склада </w:t>
      </w:r>
    </w:p>
    <w:p w:rsidR="009B61F0" w:rsidRPr="00490E52" w:rsidRDefault="009B61F0" w:rsidP="00490E52">
      <w:pPr>
        <w:keepNext/>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Маленькая прелюдия ля минор,Фа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Менуэты Соль мажор,до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60: инвенция, прелюдия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Гольденвейзер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11: фугетты Ми мажор, ми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Гендель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Сарабанда с вариациями,Фугетта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Кригер И.</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Сарабанда (сб. «Избранные произведения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композиторов </w:t>
      </w:r>
      <w:r w:rsidRPr="00FD69A9">
        <w:rPr>
          <w:rFonts w:ascii="Times New Roman" w:hAnsi="Times New Roman" w:cs="Times New Roman"/>
          <w:sz w:val="26"/>
          <w:szCs w:val="26"/>
          <w:lang w:eastAsia="ru-RU"/>
        </w:rPr>
        <w:t>XVII</w:t>
      </w:r>
      <w:r w:rsidRPr="00490E52">
        <w:rPr>
          <w:rFonts w:ascii="Times New Roman" w:hAnsi="Times New Roman" w:cs="Times New Roman"/>
          <w:sz w:val="26"/>
          <w:szCs w:val="26"/>
          <w:lang w:val="ru-RU" w:eastAsia="ru-RU"/>
        </w:rPr>
        <w:t xml:space="preserve">, </w:t>
      </w:r>
      <w:r w:rsidRPr="00FD69A9">
        <w:rPr>
          <w:rFonts w:ascii="Times New Roman" w:hAnsi="Times New Roman" w:cs="Times New Roman"/>
          <w:sz w:val="26"/>
          <w:szCs w:val="26"/>
          <w:lang w:eastAsia="ru-RU"/>
        </w:rPr>
        <w:t>XVIII</w:t>
      </w:r>
      <w:r w:rsidRPr="00490E52">
        <w:rPr>
          <w:rFonts w:ascii="Times New Roman" w:hAnsi="Times New Roman" w:cs="Times New Roman"/>
          <w:sz w:val="26"/>
          <w:szCs w:val="26"/>
          <w:lang w:val="ru-RU" w:eastAsia="ru-RU"/>
        </w:rPr>
        <w:t xml:space="preserve">, </w:t>
      </w:r>
      <w:r w:rsidRPr="00FD69A9">
        <w:rPr>
          <w:rFonts w:ascii="Times New Roman" w:hAnsi="Times New Roman" w:cs="Times New Roman"/>
          <w:sz w:val="26"/>
          <w:szCs w:val="26"/>
          <w:lang w:eastAsia="ru-RU"/>
        </w:rPr>
        <w:t>XIX</w:t>
      </w:r>
      <w:r w:rsidRPr="00490E52">
        <w:rPr>
          <w:rFonts w:ascii="Times New Roman" w:hAnsi="Times New Roman" w:cs="Times New Roman"/>
          <w:sz w:val="26"/>
          <w:szCs w:val="26"/>
          <w:lang w:val="ru-RU" w:eastAsia="ru-RU"/>
        </w:rPr>
        <w:t xml:space="preserve"> вв.», вып. 2, сост.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sz w:val="26"/>
          <w:szCs w:val="26"/>
          <w:lang w:val="ru-RU" w:eastAsia="ru-RU"/>
        </w:rPr>
        <w:t>Кувшинников)</w:t>
      </w:r>
      <w:r w:rsidRPr="00490E52">
        <w:rPr>
          <w:rFonts w:ascii="Times New Roman" w:hAnsi="Times New Roman" w:cs="Times New Roman"/>
          <w:b/>
          <w:bCs/>
          <w:i/>
          <w:iCs/>
          <w:sz w:val="26"/>
          <w:szCs w:val="26"/>
          <w:lang w:val="ru-RU" w:eastAsia="ru-RU"/>
        </w:rPr>
        <w:t xml:space="preserve">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i/>
          <w:iCs/>
          <w:sz w:val="26"/>
          <w:szCs w:val="26"/>
          <w:lang w:val="ru-RU" w:eastAsia="ru-RU"/>
        </w:rPr>
        <w:t>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Лемуан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37 №№ 20,23,35,39</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Лешгорн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65, 2 тетрадь (по выбору)</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Черни-Гермер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1 тетрадь: №№ 30,32,34-36,38,42,43</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Шитте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68 №№ 2,3,6,9</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Крупная форма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Фа мажор, 1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Мелартин</w:t>
      </w:r>
      <w:r w:rsidRPr="00490E52">
        <w:rPr>
          <w:rFonts w:ascii="Times New Roman" w:hAnsi="Times New Roman" w:cs="Times New Roman"/>
          <w:sz w:val="26"/>
          <w:szCs w:val="26"/>
          <w:lang w:val="ru-RU" w:eastAsia="ru-RU"/>
        </w:rPr>
        <w:tab/>
        <w:t>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соль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Шуман 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Детская сонатина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Чимароза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Сонатины ре минор,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Кулау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Домажор, соч.55 №3: 1, 2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Бетховен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Экосезы Ми-бемоль мажор, Соль мажор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Тирольская песня, соч. 107</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Гайдн Й.</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 Соль мажор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Григ</w:t>
      </w:r>
      <w:r w:rsidRPr="00490E52">
        <w:rPr>
          <w:rFonts w:ascii="Times New Roman" w:hAnsi="Times New Roman" w:cs="Times New Roman"/>
          <w:sz w:val="26"/>
          <w:szCs w:val="26"/>
          <w:lang w:val="ru-RU" w:eastAsia="ru-RU"/>
        </w:rPr>
        <w:tab/>
        <w:t>Э.</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12: «Родная песня», «Песня сторожа»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Мендельсон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Песни без слов: № 7</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Шопен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Кантабиле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Шуман 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Альбом для юношества: Сицилийская песенка</w:t>
      </w:r>
    </w:p>
    <w:p w:rsidR="009B61F0" w:rsidRPr="00490E52" w:rsidRDefault="009B61F0" w:rsidP="00490E52">
      <w:pPr>
        <w:keepNext/>
        <w:widowControl w:val="0"/>
        <w:autoSpaceDE w:val="0"/>
        <w:autoSpaceDN w:val="0"/>
        <w:adjustRightInd w:val="0"/>
        <w:spacing w:after="0" w:line="360" w:lineRule="auto"/>
        <w:ind w:firstLine="709"/>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Ансамбли в 4 руки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Балакирев</w:t>
      </w:r>
      <w:r w:rsidRPr="00490E52">
        <w:rPr>
          <w:rFonts w:ascii="Times New Roman" w:hAnsi="Times New Roman" w:cs="Times New Roman"/>
          <w:sz w:val="26"/>
          <w:szCs w:val="26"/>
          <w:lang w:val="ru-RU" w:eastAsia="ru-RU"/>
        </w:rPr>
        <w:tab/>
        <w:t>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30 русских народных песен в 4 руки: «Калинушка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с малинушкой»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Мартини Дж.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Гавот (перел.Гехтмана)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Шуман Р.</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«О чужих странах и людях» (сб. «Музыкальный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альбом для фортепиано, 1 вып., сост. А.Руббах)</w:t>
      </w: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соч. 47, № 15</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Циполи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 из сюиты № 4</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Чимароза Д.</w:t>
      </w:r>
      <w:r w:rsidRPr="00490E52">
        <w:rPr>
          <w:rFonts w:ascii="Times New Roman" w:hAnsi="Times New Roman" w:cs="Times New Roman"/>
          <w:sz w:val="26"/>
          <w:szCs w:val="26"/>
          <w:lang w:val="ru-RU" w:eastAsia="ru-RU"/>
        </w:rPr>
        <w:tab/>
        <w:t>Сонатина ре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Лемуан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 Этюд соч. 37, № 35</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Гольденвейзер А.</w:t>
      </w:r>
      <w:r w:rsidRPr="00490E52">
        <w:rPr>
          <w:rFonts w:ascii="Times New Roman" w:hAnsi="Times New Roman" w:cs="Times New Roman"/>
          <w:sz w:val="26"/>
          <w:szCs w:val="26"/>
          <w:lang w:val="ru-RU" w:eastAsia="ru-RU"/>
        </w:rPr>
        <w:tab/>
        <w:t xml:space="preserve"> Соч.11: фугетта ми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Кулау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 Сонатина соч.55 №3: 2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6 год обучения</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Учащиеся старших классов должны как можно чаще привлекаться к участию в публичных выступлениях, концертах класса и отдела.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Годовые требования: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4-5 этюдов,</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3, 4 разнохарактерные 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полифонических произведения,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части крупной формы,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2,3 ансамбля или аккомпанемента,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чтение с листа,</w:t>
      </w:r>
    </w:p>
    <w:p w:rsidR="009B61F0" w:rsidRPr="00490E52" w:rsidRDefault="009B61F0" w:rsidP="00490E52">
      <w:pPr>
        <w:widowControl w:val="0"/>
        <w:autoSpaceDE w:val="0"/>
        <w:autoSpaceDN w:val="0"/>
        <w:adjustRightInd w:val="0"/>
        <w:spacing w:after="0" w:line="360" w:lineRule="auto"/>
        <w:ind w:left="708" w:firstLine="1"/>
        <w:jc w:val="both"/>
        <w:rPr>
          <w:rFonts w:ascii="Times New Roman" w:hAnsi="Times New Roman" w:cs="Times New Roman"/>
          <w:b/>
          <w:bCs/>
          <w:sz w:val="26"/>
          <w:szCs w:val="26"/>
          <w:lang w:val="ru-RU" w:eastAsia="ru-RU"/>
        </w:rPr>
      </w:pPr>
      <w:r w:rsidRPr="00490E52">
        <w:rPr>
          <w:rFonts w:ascii="Times New Roman" w:hAnsi="Times New Roman" w:cs="Times New Roman"/>
          <w:sz w:val="26"/>
          <w:szCs w:val="26"/>
          <w:lang w:val="ru-RU" w:eastAsia="ru-RU"/>
        </w:rPr>
        <w:t>мажорные гаммы от черных клавиш, к ним -аккорды и арпеджио на 3 октавы.</w:t>
      </w:r>
      <w:r w:rsidRPr="00490E52">
        <w:rPr>
          <w:rFonts w:ascii="Times New Roman" w:hAnsi="Times New Roman" w:cs="Times New Roman"/>
          <w:b/>
          <w:bCs/>
          <w:sz w:val="26"/>
          <w:szCs w:val="26"/>
          <w:lang w:val="ru-RU" w:eastAsia="ru-RU"/>
        </w:rPr>
        <w:t xml:space="preserve"> </w:t>
      </w:r>
    </w:p>
    <w:p w:rsidR="009B61F0" w:rsidRPr="00490E52" w:rsidRDefault="009B61F0" w:rsidP="00490E52">
      <w:pPr>
        <w:widowControl w:val="0"/>
        <w:autoSpaceDE w:val="0"/>
        <w:autoSpaceDN w:val="0"/>
        <w:adjustRightInd w:val="0"/>
        <w:spacing w:after="0" w:line="360" w:lineRule="auto"/>
        <w:ind w:left="708" w:firstLine="1"/>
        <w:jc w:val="both"/>
        <w:rPr>
          <w:rFonts w:ascii="Times New Roman" w:hAnsi="Times New Roman" w:cs="Times New Roman"/>
          <w:b/>
          <w:bCs/>
          <w:sz w:val="26"/>
          <w:szCs w:val="26"/>
          <w:lang w:val="ru-RU" w:eastAsia="ru-RU"/>
        </w:rPr>
      </w:pPr>
    </w:p>
    <w:p w:rsidR="009B61F0" w:rsidRPr="00490E52" w:rsidRDefault="009B61F0" w:rsidP="00490E52">
      <w:pPr>
        <w:widowControl w:val="0"/>
        <w:autoSpaceDE w:val="0"/>
        <w:autoSpaceDN w:val="0"/>
        <w:adjustRightInd w:val="0"/>
        <w:spacing w:after="0" w:line="360" w:lineRule="auto"/>
        <w:ind w:left="708" w:firstLine="1"/>
        <w:jc w:val="both"/>
        <w:rPr>
          <w:rFonts w:ascii="Arial" w:hAnsi="Arial" w:cs="Arial"/>
          <w:b/>
          <w:bCs/>
          <w:sz w:val="26"/>
          <w:szCs w:val="26"/>
          <w:lang w:val="ru-RU" w:eastAsia="ru-RU"/>
        </w:rPr>
      </w:pPr>
      <w:r w:rsidRPr="00490E52">
        <w:rPr>
          <w:rFonts w:ascii="Times New Roman" w:hAnsi="Times New Roman" w:cs="Times New Roman"/>
          <w:b/>
          <w:bCs/>
          <w:sz w:val="26"/>
          <w:szCs w:val="26"/>
          <w:lang w:val="ru-RU" w:eastAsia="ru-RU"/>
        </w:rPr>
        <w:t>Примерные репертуарные списки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b/>
          <w:bCs/>
          <w:i/>
          <w:iCs/>
          <w:sz w:val="26"/>
          <w:szCs w:val="26"/>
          <w:lang w:val="ru-RU" w:eastAsia="ru-RU"/>
        </w:rPr>
        <w:t xml:space="preserve">Произведения полифонического склада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Маттезон И.</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Ария, Менуэт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Контрданс</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Перселл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Танец, Менуэт, Вольта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Павлюченко 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Фугетта ми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Циполи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Сарабанда из сюиты № 2, Менуэт из сюиты № 4</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Рамо</w:t>
      </w:r>
      <w:r w:rsidRPr="00490E52">
        <w:rPr>
          <w:rFonts w:ascii="Times New Roman" w:hAnsi="Times New Roman" w:cs="Times New Roman"/>
          <w:sz w:val="26"/>
          <w:szCs w:val="26"/>
          <w:lang w:val="ru-RU" w:eastAsia="ru-RU"/>
        </w:rPr>
        <w:tab/>
        <w:t>Ж.Ф.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Менуэт</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Крупная форма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Бетховен Л.</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Фа мажор, 1, 2 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Тема с вариациями, соч. 46</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Диабелли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 1; Рондо, соч. 151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Кабалевский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ля минор, соч. 27</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         Сонатина До мажор, 2,3 ч., соч. 36</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Этюды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47 №№ 10-16, 18,21,26</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         Соч. 58 №№ 13,18,20</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Беренс Г.</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Соч.100№4</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Геллер 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Соч.47№12,13</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Дювернуа</w:t>
      </w:r>
      <w:r w:rsidRPr="00490E52">
        <w:rPr>
          <w:rFonts w:ascii="Times New Roman" w:hAnsi="Times New Roman" w:cs="Times New Roman"/>
          <w:sz w:val="26"/>
          <w:szCs w:val="26"/>
          <w:lang w:val="ru-RU" w:eastAsia="ru-RU"/>
        </w:rPr>
        <w:tab/>
        <w:t>Ж.</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Соч.176№43,44</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Лак Т.</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172 №№ 5-8</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 К.                   Этюды ор. 299</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Детский альбом: «Новая кукла», Полька, Вальс</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Парцхаладзе М.</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«Осень», «Танец», «Колокольчики»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Слонов Ю.</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Скерцино</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Гречанинов</w:t>
      </w:r>
      <w:r w:rsidRPr="00490E52">
        <w:rPr>
          <w:rFonts w:ascii="Times New Roman" w:hAnsi="Times New Roman" w:cs="Times New Roman"/>
          <w:sz w:val="26"/>
          <w:szCs w:val="26"/>
          <w:lang w:val="ru-RU" w:eastAsia="ru-RU"/>
        </w:rPr>
        <w:tab/>
        <w:t xml:space="preserve">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123: «Грустная песенка»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Косенко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15: Вальс, Пастораль</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Майкапар</w:t>
      </w:r>
      <w:r w:rsidRPr="00490E52">
        <w:rPr>
          <w:rFonts w:ascii="Times New Roman" w:hAnsi="Times New Roman" w:cs="Times New Roman"/>
          <w:sz w:val="26"/>
          <w:szCs w:val="26"/>
          <w:lang w:val="ru-RU" w:eastAsia="ru-RU"/>
        </w:rPr>
        <w:tab/>
        <w:t>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8: Мелодия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   </w:t>
      </w:r>
      <w:r w:rsidRPr="00490E52">
        <w:rPr>
          <w:rFonts w:ascii="Times New Roman" w:hAnsi="Times New Roman" w:cs="Times New Roman"/>
          <w:sz w:val="26"/>
          <w:szCs w:val="26"/>
          <w:lang w:val="ru-RU" w:eastAsia="ru-RU"/>
        </w:rPr>
        <w:tab/>
        <w:t xml:space="preserve">         Соч. 28: Колыбельная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Прокофьев</w:t>
      </w:r>
      <w:r w:rsidRPr="00490E52">
        <w:rPr>
          <w:rFonts w:ascii="Times New Roman" w:hAnsi="Times New Roman" w:cs="Times New Roman"/>
          <w:sz w:val="26"/>
          <w:szCs w:val="26"/>
          <w:lang w:val="ru-RU" w:eastAsia="ru-RU"/>
        </w:rPr>
        <w:tab/>
        <w:t>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Соч. 65: «Сказочка», «Дождь и радуга», «Вечер»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Ансамбли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Шуберт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 xml:space="preserve">Два вальса Ля-бемоль мажор (переложение в 4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руки)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Шуберт Ф.</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Лендлер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Чайковский П.</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«Не бушуйте, ветры буйные»</w:t>
      </w: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u w:val="single"/>
          <w:lang w:val="ru-RU" w:eastAsia="ru-RU"/>
        </w:rPr>
      </w:pPr>
      <w:r w:rsidRPr="00490E52">
        <w:rPr>
          <w:rFonts w:ascii="Times New Roman" w:hAnsi="Times New Roman" w:cs="Times New Roman"/>
          <w:i/>
          <w:iCs/>
          <w:sz w:val="26"/>
          <w:szCs w:val="26"/>
          <w:u w:val="single"/>
          <w:lang w:val="ru-RU" w:eastAsia="ru-RU"/>
        </w:rPr>
        <w:t>Вариант 1</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Этюд соч. 47, № 15</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Циполи Д.</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Фугетта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Чимароза Д.     </w:t>
      </w:r>
      <w:r w:rsidRPr="00490E52">
        <w:rPr>
          <w:rFonts w:ascii="Times New Roman" w:hAnsi="Times New Roman" w:cs="Times New Roman"/>
          <w:sz w:val="26"/>
          <w:szCs w:val="26"/>
          <w:lang w:val="ru-RU" w:eastAsia="ru-RU"/>
        </w:rPr>
        <w:tab/>
        <w:t>Сонатина ре минор, Сонатина ля минор</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i/>
          <w:iCs/>
          <w:sz w:val="26"/>
          <w:szCs w:val="26"/>
          <w:lang w:val="ru-RU" w:eastAsia="ru-RU"/>
        </w:rPr>
        <w:t>Вариант 2</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                        Этюды ор. 299</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Бах И.С.</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2-х голосные инвенции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Моцарт В.</w:t>
      </w:r>
      <w:r w:rsidRPr="00490E52">
        <w:rPr>
          <w:rFonts w:ascii="Times New Roman" w:hAnsi="Times New Roman" w:cs="Times New Roman"/>
          <w:sz w:val="26"/>
          <w:szCs w:val="26"/>
          <w:lang w:val="ru-RU" w:eastAsia="ru-RU"/>
        </w:rPr>
        <w:tab/>
      </w:r>
      <w:r w:rsidRPr="00490E52">
        <w:rPr>
          <w:rFonts w:ascii="Times New Roman" w:hAnsi="Times New Roman" w:cs="Times New Roman"/>
          <w:sz w:val="26"/>
          <w:szCs w:val="26"/>
          <w:lang w:val="ru-RU" w:eastAsia="ru-RU"/>
        </w:rPr>
        <w:tab/>
        <w:t>Сонатина Си-бемоль мажор</w:t>
      </w: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b/>
          <w:bCs/>
          <w:sz w:val="26"/>
          <w:szCs w:val="26"/>
          <w:lang w:val="ru-RU" w:eastAsia="ru-RU"/>
        </w:rPr>
        <w:t>7 год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Учащиеся старших классов должны как можно чаще привлекаться к участию в публичных выступлениях, концертах класса и отдела.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Годовые требования: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4-5 этюдов,</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3, 4 разнохарактерные пьесы,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полифонических произведения,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1-2 части крупной формы,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2,3 ансамбля или аккомпанемента,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чтение с листа,</w:t>
      </w:r>
    </w:p>
    <w:p w:rsidR="009B61F0" w:rsidRPr="00490E52" w:rsidRDefault="009B61F0" w:rsidP="00490E52">
      <w:pPr>
        <w:widowControl w:val="0"/>
        <w:autoSpaceDE w:val="0"/>
        <w:autoSpaceDN w:val="0"/>
        <w:adjustRightInd w:val="0"/>
        <w:spacing w:after="0" w:line="360" w:lineRule="auto"/>
        <w:ind w:left="708" w:firstLine="1"/>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мажорные гаммы от черных клавиш, к ним -аккорды и арпеджио на 4 октавы.</w:t>
      </w:r>
    </w:p>
    <w:p w:rsidR="009B61F0" w:rsidRPr="00D368EB" w:rsidRDefault="009B61F0" w:rsidP="00490E52">
      <w:pPr>
        <w:spacing w:line="360" w:lineRule="auto"/>
        <w:jc w:val="both"/>
        <w:rPr>
          <w:rFonts w:ascii="Times New Roman" w:hAnsi="Times New Roman" w:cs="Times New Roman"/>
          <w:b/>
          <w:bCs/>
          <w:color w:val="000000"/>
          <w:sz w:val="26"/>
          <w:szCs w:val="26"/>
        </w:rPr>
      </w:pPr>
      <w:r w:rsidRPr="00D368EB">
        <w:rPr>
          <w:rFonts w:ascii="Times New Roman" w:hAnsi="Times New Roman" w:cs="Times New Roman"/>
          <w:b/>
          <w:bCs/>
          <w:color w:val="000000"/>
          <w:sz w:val="26"/>
          <w:szCs w:val="26"/>
        </w:rPr>
        <w:t>Примерный репертуарный список:</w:t>
      </w:r>
    </w:p>
    <w:p w:rsidR="009B61F0" w:rsidRPr="00D368EB" w:rsidRDefault="009B61F0" w:rsidP="00490E52">
      <w:pPr>
        <w:pStyle w:val="10"/>
        <w:numPr>
          <w:ilvl w:val="0"/>
          <w:numId w:val="17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9B61F0" w:rsidRDefault="009B61F0" w:rsidP="00490E52">
      <w:pPr>
        <w:widowControl w:val="0"/>
        <w:autoSpaceDE w:val="0"/>
        <w:autoSpaceDN w:val="0"/>
        <w:adjustRightInd w:val="0"/>
        <w:spacing w:after="0" w:line="360" w:lineRule="auto"/>
        <w:ind w:left="708" w:firstLine="1"/>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Бах И. С.               Двухголосные инвенции</w:t>
      </w:r>
    </w:p>
    <w:p w:rsidR="009B61F0" w:rsidRPr="00490E52" w:rsidRDefault="009B61F0" w:rsidP="00490E52">
      <w:pPr>
        <w:widowControl w:val="0"/>
        <w:autoSpaceDE w:val="0"/>
        <w:autoSpaceDN w:val="0"/>
        <w:adjustRightInd w:val="0"/>
        <w:spacing w:line="240" w:lineRule="auto"/>
        <w:ind w:left="7" w:firstLine="701"/>
        <w:rPr>
          <w:rFonts w:ascii="Times New Roman" w:hAnsi="Times New Roman" w:cs="Times New Roman"/>
          <w:sz w:val="26"/>
          <w:szCs w:val="26"/>
          <w:lang w:val="ru-RU"/>
        </w:rPr>
      </w:pPr>
      <w:r w:rsidRPr="00490E52">
        <w:rPr>
          <w:rFonts w:ascii="Times New Roman" w:hAnsi="Times New Roman" w:cs="Times New Roman"/>
          <w:sz w:val="26"/>
          <w:szCs w:val="26"/>
          <w:lang w:val="ru-RU"/>
        </w:rPr>
        <w:t>Г.Гендель 12 легких пьес: Сарабанда, Жига, Прелюдия, Аллеманда.</w:t>
      </w:r>
    </w:p>
    <w:p w:rsidR="009B61F0" w:rsidRPr="00D368EB" w:rsidRDefault="009B61F0" w:rsidP="00490E52">
      <w:pPr>
        <w:widowControl w:val="0"/>
        <w:overflowPunct w:val="0"/>
        <w:autoSpaceDE w:val="0"/>
        <w:autoSpaceDN w:val="0"/>
        <w:adjustRightInd w:val="0"/>
        <w:spacing w:line="240" w:lineRule="auto"/>
        <w:ind w:left="7" w:right="1800" w:firstLine="701"/>
        <w:rPr>
          <w:rFonts w:ascii="Times New Roman" w:hAnsi="Times New Roman" w:cs="Times New Roman"/>
          <w:sz w:val="26"/>
          <w:szCs w:val="26"/>
        </w:rPr>
      </w:pPr>
      <w:r w:rsidRPr="00D368EB">
        <w:rPr>
          <w:rFonts w:ascii="Times New Roman" w:hAnsi="Times New Roman" w:cs="Times New Roman"/>
          <w:sz w:val="26"/>
          <w:szCs w:val="26"/>
        </w:rPr>
        <w:t>И. Беркович Полифонические пьесы</w:t>
      </w:r>
    </w:p>
    <w:p w:rsidR="009B61F0" w:rsidRPr="00D368EB" w:rsidRDefault="009B61F0" w:rsidP="00490E52">
      <w:pPr>
        <w:pStyle w:val="10"/>
        <w:numPr>
          <w:ilvl w:val="0"/>
          <w:numId w:val="17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9B61F0" w:rsidRPr="00D368EB" w:rsidRDefault="009B61F0" w:rsidP="00490E52">
      <w:pPr>
        <w:widowControl w:val="0"/>
        <w:autoSpaceDE w:val="0"/>
        <w:autoSpaceDN w:val="0"/>
        <w:adjustRightInd w:val="0"/>
        <w:spacing w:line="240" w:lineRule="auto"/>
        <w:ind w:left="360"/>
        <w:rPr>
          <w:rFonts w:ascii="Times New Roman" w:hAnsi="Times New Roman" w:cs="Times New Roman"/>
          <w:sz w:val="26"/>
          <w:szCs w:val="26"/>
        </w:rPr>
      </w:pPr>
      <w:r w:rsidRPr="00D368EB">
        <w:rPr>
          <w:rFonts w:ascii="Times New Roman" w:hAnsi="Times New Roman" w:cs="Times New Roman"/>
          <w:sz w:val="26"/>
          <w:szCs w:val="26"/>
        </w:rPr>
        <w:t>А. Лемуан   Этюды соч.37:№№ 28-30, 32-33, 36-37,41,44,48,50</w:t>
      </w:r>
    </w:p>
    <w:p w:rsidR="009B61F0" w:rsidRPr="00D368EB" w:rsidRDefault="009B61F0" w:rsidP="00490E52">
      <w:pPr>
        <w:widowControl w:val="0"/>
        <w:autoSpaceDE w:val="0"/>
        <w:autoSpaceDN w:val="0"/>
        <w:adjustRightInd w:val="0"/>
        <w:spacing w:line="240" w:lineRule="auto"/>
        <w:ind w:left="360"/>
        <w:rPr>
          <w:rFonts w:ascii="Times New Roman" w:hAnsi="Times New Roman" w:cs="Times New Roman"/>
          <w:sz w:val="26"/>
          <w:szCs w:val="26"/>
        </w:rPr>
      </w:pPr>
      <w:r w:rsidRPr="00D368EB">
        <w:rPr>
          <w:rFonts w:ascii="Times New Roman" w:hAnsi="Times New Roman" w:cs="Times New Roman"/>
          <w:sz w:val="26"/>
          <w:szCs w:val="26"/>
        </w:rPr>
        <w:t>А. Лешгорн  Этюды соч.66:№№ 1-4</w:t>
      </w:r>
    </w:p>
    <w:p w:rsidR="009B61F0" w:rsidRPr="00490E52" w:rsidRDefault="009B61F0" w:rsidP="00490E52">
      <w:pPr>
        <w:spacing w:line="240" w:lineRule="auto"/>
        <w:ind w:left="360"/>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Бертини А.             Соч.29  "28 избранных этюдов"</w:t>
      </w:r>
    </w:p>
    <w:p w:rsidR="009B61F0" w:rsidRPr="00D368EB" w:rsidRDefault="009B61F0" w:rsidP="00490E52">
      <w:pPr>
        <w:pStyle w:val="10"/>
        <w:numPr>
          <w:ilvl w:val="0"/>
          <w:numId w:val="17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Крупная форма</w:t>
      </w:r>
    </w:p>
    <w:p w:rsidR="009B61F0" w:rsidRPr="00490E52" w:rsidRDefault="009B61F0" w:rsidP="00490E52">
      <w:pPr>
        <w:spacing w:line="240" w:lineRule="auto"/>
        <w:jc w:val="both"/>
        <w:rPr>
          <w:rFonts w:ascii="Times New Roman" w:hAnsi="Times New Roman" w:cs="Times New Roman"/>
          <w:sz w:val="26"/>
          <w:szCs w:val="26"/>
          <w:lang w:val="ru-RU"/>
        </w:rPr>
      </w:pPr>
      <w:r w:rsidRPr="00490E52">
        <w:rPr>
          <w:rFonts w:ascii="Times New Roman" w:hAnsi="Times New Roman" w:cs="Times New Roman"/>
          <w:color w:val="000000"/>
          <w:sz w:val="26"/>
          <w:szCs w:val="26"/>
          <w:lang w:val="ru-RU"/>
        </w:rPr>
        <w:t>Бетховен Л.        Сонатина  Фа мажор,</w:t>
      </w:r>
      <w:r w:rsidRPr="00490E52">
        <w:rPr>
          <w:rFonts w:ascii="Times New Roman" w:hAnsi="Times New Roman" w:cs="Times New Roman"/>
          <w:sz w:val="26"/>
          <w:szCs w:val="26"/>
          <w:lang w:val="ru-RU"/>
        </w:rPr>
        <w:t xml:space="preserve"> </w:t>
      </w:r>
    </w:p>
    <w:p w:rsidR="009B61F0" w:rsidRPr="00490E52" w:rsidRDefault="009B61F0" w:rsidP="00490E52">
      <w:pPr>
        <w:widowControl w:val="0"/>
        <w:autoSpaceDE w:val="0"/>
        <w:autoSpaceDN w:val="0"/>
        <w:adjustRightInd w:val="0"/>
        <w:spacing w:line="240" w:lineRule="auto"/>
        <w:ind w:left="7"/>
        <w:rPr>
          <w:rFonts w:ascii="Times New Roman" w:hAnsi="Times New Roman" w:cs="Times New Roman"/>
          <w:sz w:val="26"/>
          <w:szCs w:val="26"/>
          <w:lang w:val="ru-RU"/>
        </w:rPr>
      </w:pPr>
      <w:r w:rsidRPr="00490E52">
        <w:rPr>
          <w:rFonts w:ascii="Times New Roman" w:hAnsi="Times New Roman" w:cs="Times New Roman"/>
          <w:sz w:val="26"/>
          <w:szCs w:val="26"/>
          <w:lang w:val="ru-RU"/>
        </w:rPr>
        <w:t>И. Беркович Сонатина До мажор</w:t>
      </w:r>
    </w:p>
    <w:p w:rsidR="009B61F0" w:rsidRPr="00490E52" w:rsidRDefault="009B61F0" w:rsidP="00490E52">
      <w:pPr>
        <w:widowControl w:val="0"/>
        <w:tabs>
          <w:tab w:val="left" w:pos="1607"/>
        </w:tabs>
        <w:autoSpaceDE w:val="0"/>
        <w:autoSpaceDN w:val="0"/>
        <w:adjustRightInd w:val="0"/>
        <w:spacing w:line="240" w:lineRule="auto"/>
        <w:ind w:left="7"/>
        <w:rPr>
          <w:rFonts w:ascii="Times New Roman" w:hAnsi="Times New Roman" w:cs="Times New Roman"/>
          <w:sz w:val="26"/>
          <w:szCs w:val="26"/>
          <w:lang w:val="ru-RU"/>
        </w:rPr>
      </w:pPr>
      <w:r w:rsidRPr="00490E52">
        <w:rPr>
          <w:rFonts w:ascii="Times New Roman" w:hAnsi="Times New Roman" w:cs="Times New Roman"/>
          <w:sz w:val="26"/>
          <w:szCs w:val="26"/>
          <w:lang w:val="ru-RU"/>
        </w:rPr>
        <w:t>Р. Глиэр</w:t>
      </w:r>
      <w:r w:rsidRPr="00490E52">
        <w:rPr>
          <w:rFonts w:ascii="Times New Roman" w:hAnsi="Times New Roman" w:cs="Times New Roman"/>
          <w:sz w:val="26"/>
          <w:szCs w:val="26"/>
          <w:lang w:val="ru-RU"/>
        </w:rPr>
        <w:tab/>
        <w:t>Рондо соч.43</w:t>
      </w:r>
    </w:p>
    <w:p w:rsidR="009B61F0" w:rsidRPr="00490E52" w:rsidRDefault="009B61F0" w:rsidP="00490E52">
      <w:pPr>
        <w:widowControl w:val="0"/>
        <w:overflowPunct w:val="0"/>
        <w:autoSpaceDE w:val="0"/>
        <w:autoSpaceDN w:val="0"/>
        <w:adjustRightInd w:val="0"/>
        <w:spacing w:line="240" w:lineRule="auto"/>
        <w:ind w:left="7" w:right="4360"/>
        <w:rPr>
          <w:rFonts w:ascii="Times New Roman" w:hAnsi="Times New Roman" w:cs="Times New Roman"/>
          <w:sz w:val="26"/>
          <w:szCs w:val="26"/>
          <w:lang w:val="ru-RU"/>
        </w:rPr>
      </w:pPr>
      <w:r w:rsidRPr="00490E52">
        <w:rPr>
          <w:rFonts w:ascii="Times New Roman" w:hAnsi="Times New Roman" w:cs="Times New Roman"/>
          <w:sz w:val="26"/>
          <w:szCs w:val="26"/>
          <w:lang w:val="ru-RU"/>
        </w:rPr>
        <w:t>А. Диабелли Рондо соч.151</w:t>
      </w:r>
    </w:p>
    <w:p w:rsidR="009B61F0" w:rsidRPr="00490E52" w:rsidRDefault="009B61F0" w:rsidP="00490E52">
      <w:pPr>
        <w:widowControl w:val="0"/>
        <w:overflowPunct w:val="0"/>
        <w:autoSpaceDE w:val="0"/>
        <w:autoSpaceDN w:val="0"/>
        <w:adjustRightInd w:val="0"/>
        <w:spacing w:line="240" w:lineRule="auto"/>
        <w:ind w:left="7" w:right="4360"/>
        <w:rPr>
          <w:rFonts w:ascii="Times New Roman" w:hAnsi="Times New Roman" w:cs="Times New Roman"/>
          <w:sz w:val="26"/>
          <w:szCs w:val="26"/>
          <w:lang w:val="ru-RU"/>
        </w:rPr>
      </w:pPr>
      <w:r w:rsidRPr="00490E52">
        <w:rPr>
          <w:rFonts w:ascii="Times New Roman" w:hAnsi="Times New Roman" w:cs="Times New Roman"/>
          <w:sz w:val="26"/>
          <w:szCs w:val="26"/>
          <w:lang w:val="ru-RU"/>
        </w:rPr>
        <w:t xml:space="preserve"> Д. Кабалевский Сонатина соч.27 ля минор</w:t>
      </w:r>
    </w:p>
    <w:p w:rsidR="009B61F0" w:rsidRPr="00490E52" w:rsidRDefault="009B61F0" w:rsidP="00490E52">
      <w:pPr>
        <w:widowControl w:val="0"/>
        <w:overflowPunct w:val="0"/>
        <w:autoSpaceDE w:val="0"/>
        <w:autoSpaceDN w:val="0"/>
        <w:adjustRightInd w:val="0"/>
        <w:spacing w:line="240" w:lineRule="auto"/>
        <w:ind w:left="7" w:right="4360" w:firstLine="701"/>
        <w:rPr>
          <w:rFonts w:ascii="Times New Roman" w:hAnsi="Times New Roman" w:cs="Times New Roman"/>
          <w:b/>
          <w:bCs/>
          <w:i/>
          <w:iCs/>
          <w:sz w:val="26"/>
          <w:szCs w:val="26"/>
          <w:lang w:val="ru-RU"/>
        </w:rPr>
      </w:pPr>
      <w:r w:rsidRPr="00490E52">
        <w:rPr>
          <w:rFonts w:ascii="Times New Roman" w:hAnsi="Times New Roman" w:cs="Times New Roman"/>
          <w:b/>
          <w:bCs/>
          <w:i/>
          <w:iCs/>
          <w:sz w:val="26"/>
          <w:szCs w:val="26"/>
          <w:lang w:val="ru-RU"/>
        </w:rPr>
        <w:t>4. Пьесы</w:t>
      </w:r>
    </w:p>
    <w:p w:rsidR="009B61F0" w:rsidRPr="00490E52" w:rsidRDefault="009B61F0" w:rsidP="00490E52">
      <w:pPr>
        <w:widowControl w:val="0"/>
        <w:overflowPunct w:val="0"/>
        <w:autoSpaceDE w:val="0"/>
        <w:autoSpaceDN w:val="0"/>
        <w:adjustRightInd w:val="0"/>
        <w:spacing w:line="240" w:lineRule="auto"/>
        <w:ind w:left="7" w:right="4360"/>
        <w:rPr>
          <w:rFonts w:ascii="Times New Roman" w:hAnsi="Times New Roman" w:cs="Times New Roman"/>
          <w:sz w:val="26"/>
          <w:szCs w:val="26"/>
          <w:lang w:val="ru-RU"/>
        </w:rPr>
      </w:pP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Барток Б.               Баллада, Старинные напевы</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Бетховен Л.           Багатель соль минор, соч. 119</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Григ Э.                  Лирические тетради (по выбору)</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Даргомыжский А.  Табакерочный вальс</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Кабалевский Д.     Новелла, соч.27</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Лядов А.                Соч. 53  Маленький вальс Соль мажор, Багатель Си мажор</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Пахульский Г.       Соч.8  Прелюдия до минор</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Прокофьев С.        Соч.65 "Детская музыка"</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Чайковский П.       Соч.39 "Детский альбом"</w:t>
      </w:r>
    </w:p>
    <w:p w:rsidR="009B61F0" w:rsidRPr="00D368EB" w:rsidRDefault="009B61F0" w:rsidP="00490E52">
      <w:pPr>
        <w:spacing w:line="240" w:lineRule="auto"/>
        <w:jc w:val="both"/>
        <w:rPr>
          <w:rFonts w:ascii="Times New Roman" w:hAnsi="Times New Roman" w:cs="Times New Roman"/>
          <w:color w:val="000000"/>
          <w:sz w:val="26"/>
          <w:szCs w:val="26"/>
        </w:rPr>
      </w:pPr>
      <w:r w:rsidRPr="00490E52">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rPr>
        <w:t>Соч.37. "Времена года": Март, Апрель</w:t>
      </w:r>
    </w:p>
    <w:p w:rsidR="009B61F0" w:rsidRDefault="009B61F0" w:rsidP="00490E52">
      <w:pPr>
        <w:widowControl w:val="0"/>
        <w:autoSpaceDE w:val="0"/>
        <w:autoSpaceDN w:val="0"/>
        <w:adjustRightInd w:val="0"/>
        <w:spacing w:after="0" w:line="360" w:lineRule="auto"/>
        <w:ind w:left="708" w:firstLine="1"/>
        <w:jc w:val="both"/>
        <w:rPr>
          <w:rFonts w:ascii="Times New Roman" w:hAnsi="Times New Roman" w:cs="Times New Roman"/>
          <w:sz w:val="26"/>
          <w:szCs w:val="26"/>
          <w:lang w:eastAsia="ru-RU"/>
        </w:rPr>
      </w:pPr>
    </w:p>
    <w:p w:rsidR="009B61F0" w:rsidRPr="004327F2" w:rsidRDefault="009B61F0" w:rsidP="00490E52">
      <w:pPr>
        <w:pStyle w:val="ListParagraph"/>
        <w:widowControl w:val="0"/>
        <w:numPr>
          <w:ilvl w:val="0"/>
          <w:numId w:val="172"/>
        </w:numPr>
        <w:autoSpaceDE w:val="0"/>
        <w:autoSpaceDN w:val="0"/>
        <w:adjustRightInd w:val="0"/>
        <w:spacing w:after="0" w:line="360" w:lineRule="auto"/>
        <w:jc w:val="both"/>
        <w:rPr>
          <w:rFonts w:ascii="Times New Roman" w:hAnsi="Times New Roman" w:cs="Times New Roman"/>
          <w:b/>
          <w:bCs/>
          <w:i/>
          <w:iCs/>
          <w:sz w:val="26"/>
          <w:szCs w:val="26"/>
        </w:rPr>
      </w:pPr>
      <w:r w:rsidRPr="004327F2">
        <w:rPr>
          <w:rFonts w:ascii="Times New Roman" w:hAnsi="Times New Roman" w:cs="Times New Roman"/>
          <w:b/>
          <w:bCs/>
          <w:i/>
          <w:iCs/>
          <w:sz w:val="26"/>
          <w:szCs w:val="26"/>
        </w:rPr>
        <w:t xml:space="preserve"> Ансамбли</w:t>
      </w:r>
    </w:p>
    <w:p w:rsidR="009B61F0" w:rsidRPr="00490E52" w:rsidRDefault="009B61F0" w:rsidP="00490E52">
      <w:pPr>
        <w:widowControl w:val="0"/>
        <w:autoSpaceDE w:val="0"/>
        <w:autoSpaceDN w:val="0"/>
        <w:adjustRightInd w:val="0"/>
        <w:spacing w:after="0" w:line="360" w:lineRule="auto"/>
        <w:rPr>
          <w:rFonts w:ascii="Times New Roman" w:hAnsi="Times New Roman" w:cs="Times New Roman"/>
          <w:sz w:val="26"/>
          <w:szCs w:val="26"/>
          <w:lang w:val="ru-RU"/>
        </w:rPr>
      </w:pPr>
      <w:r w:rsidRPr="00490E52">
        <w:rPr>
          <w:rFonts w:ascii="Times New Roman" w:hAnsi="Times New Roman" w:cs="Times New Roman"/>
          <w:sz w:val="26"/>
          <w:szCs w:val="26"/>
          <w:lang w:val="ru-RU"/>
        </w:rPr>
        <w:t>Агафонников Н. Русский танец из цикла «Пестрые картинки»</w:t>
      </w:r>
    </w:p>
    <w:p w:rsidR="009B61F0" w:rsidRPr="00490E52" w:rsidRDefault="009B61F0" w:rsidP="00490E52">
      <w:pPr>
        <w:widowControl w:val="0"/>
        <w:autoSpaceDE w:val="0"/>
        <w:autoSpaceDN w:val="0"/>
        <w:adjustRightInd w:val="0"/>
        <w:spacing w:after="0" w:line="360" w:lineRule="auto"/>
        <w:rPr>
          <w:rFonts w:ascii="Times New Roman" w:hAnsi="Times New Roman" w:cs="Times New Roman"/>
          <w:b/>
          <w:bCs/>
          <w:sz w:val="26"/>
          <w:szCs w:val="26"/>
          <w:lang w:val="ru-RU" w:eastAsia="ru-RU"/>
        </w:rPr>
      </w:pPr>
      <w:r w:rsidRPr="00490E52">
        <w:rPr>
          <w:rFonts w:ascii="Times New Roman" w:hAnsi="Times New Roman" w:cs="Times New Roman"/>
          <w:sz w:val="26"/>
          <w:szCs w:val="26"/>
          <w:lang w:val="ru-RU"/>
        </w:rPr>
        <w:t>Балакирев М. «На волге», «Хороводная»                                                                        Бетховен Л. «Контрданс». Соч. 6, Соната Ре мажор в 4 руки                                                              Бизе Ж.  «Хор мальчиков» из оперы «Кармен»                                                                      Бородин А. Полька в 4 руки</w:t>
      </w:r>
    </w:p>
    <w:p w:rsidR="009B61F0" w:rsidRPr="00490E52" w:rsidRDefault="009B61F0" w:rsidP="00490E52">
      <w:pPr>
        <w:keepNext/>
        <w:widowControl w:val="0"/>
        <w:autoSpaceDE w:val="0"/>
        <w:autoSpaceDN w:val="0"/>
        <w:adjustRightInd w:val="0"/>
        <w:spacing w:after="0" w:line="360" w:lineRule="auto"/>
        <w:ind w:firstLine="709"/>
        <w:jc w:val="both"/>
        <w:outlineLvl w:val="1"/>
        <w:rPr>
          <w:rFonts w:ascii="Times New Roman" w:hAnsi="Times New Roman" w:cs="Times New Roman"/>
          <w:b/>
          <w:bCs/>
          <w:color w:val="000000"/>
          <w:sz w:val="26"/>
          <w:szCs w:val="26"/>
          <w:lang w:val="ru-RU" w:eastAsia="ru-RU"/>
        </w:rPr>
      </w:pPr>
      <w:r w:rsidRPr="00490E52">
        <w:rPr>
          <w:rFonts w:ascii="Times New Roman" w:hAnsi="Times New Roman" w:cs="Times New Roman"/>
          <w:b/>
          <w:bCs/>
          <w:color w:val="000000"/>
          <w:sz w:val="26"/>
          <w:szCs w:val="26"/>
          <w:lang w:val="ru-RU" w:eastAsia="ru-RU"/>
        </w:rPr>
        <w:t>Примеры переводных программ</w:t>
      </w:r>
    </w:p>
    <w:p w:rsidR="009B61F0" w:rsidRPr="00490E52" w:rsidRDefault="009B61F0" w:rsidP="00490E52">
      <w:pPr>
        <w:keepNext/>
        <w:spacing w:line="240" w:lineRule="auto"/>
        <w:jc w:val="both"/>
        <w:rPr>
          <w:rFonts w:ascii="Times New Roman" w:hAnsi="Times New Roman" w:cs="Times New Roman"/>
          <w:i/>
          <w:iCs/>
          <w:color w:val="000000"/>
          <w:sz w:val="26"/>
          <w:szCs w:val="26"/>
          <w:lang w:val="ru-RU"/>
        </w:rPr>
      </w:pPr>
      <w:r w:rsidRPr="00490E52">
        <w:rPr>
          <w:rFonts w:ascii="Times New Roman" w:hAnsi="Times New Roman" w:cs="Times New Roman"/>
          <w:i/>
          <w:iCs/>
          <w:color w:val="000000"/>
          <w:sz w:val="26"/>
          <w:szCs w:val="26"/>
          <w:lang w:val="ru-RU"/>
        </w:rPr>
        <w:t>Вариант 1</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Бах И.С.          Маленькая прелюдия ля минор</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 xml:space="preserve">Лешгорн А.       Соч.66, этюд </w:t>
      </w:r>
      <w:r w:rsidRPr="00D368EB">
        <w:rPr>
          <w:rFonts w:ascii="Times New Roman" w:hAnsi="Times New Roman" w:cs="Times New Roman"/>
          <w:color w:val="000000"/>
          <w:sz w:val="26"/>
          <w:szCs w:val="26"/>
        </w:rPr>
        <w:t>N</w:t>
      </w:r>
      <w:r w:rsidRPr="00490E52">
        <w:rPr>
          <w:rFonts w:ascii="Times New Roman" w:hAnsi="Times New Roman" w:cs="Times New Roman"/>
          <w:color w:val="000000"/>
          <w:sz w:val="26"/>
          <w:szCs w:val="26"/>
          <w:lang w:val="ru-RU"/>
        </w:rPr>
        <w:t xml:space="preserve"> 18</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 xml:space="preserve">Григ Э.               Поэтическая картинка </w:t>
      </w:r>
      <w:r w:rsidRPr="00D368EB">
        <w:rPr>
          <w:rFonts w:ascii="Times New Roman" w:hAnsi="Times New Roman" w:cs="Times New Roman"/>
          <w:color w:val="000000"/>
          <w:sz w:val="26"/>
          <w:szCs w:val="26"/>
        </w:rPr>
        <w:t>N</w:t>
      </w:r>
      <w:r w:rsidRPr="00490E52">
        <w:rPr>
          <w:rFonts w:ascii="Times New Roman" w:hAnsi="Times New Roman" w:cs="Times New Roman"/>
          <w:color w:val="000000"/>
          <w:sz w:val="26"/>
          <w:szCs w:val="26"/>
          <w:lang w:val="ru-RU"/>
        </w:rPr>
        <w:t xml:space="preserve"> 1, ми минор</w:t>
      </w:r>
    </w:p>
    <w:p w:rsidR="009B61F0" w:rsidRPr="00490E52" w:rsidRDefault="009B61F0" w:rsidP="00490E52">
      <w:pPr>
        <w:spacing w:line="240" w:lineRule="auto"/>
        <w:jc w:val="both"/>
        <w:rPr>
          <w:rFonts w:ascii="Times New Roman" w:hAnsi="Times New Roman" w:cs="Times New Roman"/>
          <w:i/>
          <w:iCs/>
          <w:color w:val="000000"/>
          <w:sz w:val="26"/>
          <w:szCs w:val="26"/>
          <w:lang w:val="ru-RU"/>
        </w:rPr>
      </w:pPr>
      <w:r w:rsidRPr="00490E52">
        <w:rPr>
          <w:rFonts w:ascii="Times New Roman" w:hAnsi="Times New Roman" w:cs="Times New Roman"/>
          <w:i/>
          <w:iCs/>
          <w:color w:val="000000"/>
          <w:sz w:val="26"/>
          <w:szCs w:val="26"/>
          <w:lang w:val="ru-RU"/>
        </w:rPr>
        <w:t>Вариант 2</w:t>
      </w:r>
    </w:p>
    <w:p w:rsidR="009B61F0" w:rsidRPr="00490E52" w:rsidRDefault="009B61F0" w:rsidP="00490E52">
      <w:pPr>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Бах И.С.            Двухголосная инвенция ля минор</w:t>
      </w:r>
    </w:p>
    <w:p w:rsidR="009B61F0" w:rsidRPr="00490E52" w:rsidRDefault="009B61F0" w:rsidP="00490E52">
      <w:pPr>
        <w:tabs>
          <w:tab w:val="left" w:pos="1700"/>
        </w:tabs>
        <w:spacing w:line="24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 xml:space="preserve">Черни К.           Ред. Гермера, этюд </w:t>
      </w:r>
      <w:r w:rsidRPr="00D368EB">
        <w:rPr>
          <w:rFonts w:ascii="Times New Roman" w:hAnsi="Times New Roman" w:cs="Times New Roman"/>
          <w:color w:val="000000"/>
          <w:sz w:val="26"/>
          <w:szCs w:val="26"/>
        </w:rPr>
        <w:t>N</w:t>
      </w:r>
      <w:r w:rsidRPr="00490E52">
        <w:rPr>
          <w:rFonts w:ascii="Times New Roman" w:hAnsi="Times New Roman" w:cs="Times New Roman"/>
          <w:color w:val="000000"/>
          <w:sz w:val="26"/>
          <w:szCs w:val="26"/>
          <w:lang w:val="ru-RU"/>
        </w:rPr>
        <w:t xml:space="preserve"> 27</w:t>
      </w:r>
    </w:p>
    <w:p w:rsidR="009B61F0" w:rsidRPr="00490E52" w:rsidRDefault="009B61F0" w:rsidP="00490E52">
      <w:pPr>
        <w:spacing w:line="360" w:lineRule="auto"/>
        <w:jc w:val="both"/>
        <w:rPr>
          <w:rFonts w:ascii="Times New Roman" w:hAnsi="Times New Roman" w:cs="Times New Roman"/>
          <w:color w:val="000000"/>
          <w:sz w:val="26"/>
          <w:szCs w:val="26"/>
          <w:lang w:val="ru-RU"/>
        </w:rPr>
      </w:pPr>
      <w:r w:rsidRPr="00490E52">
        <w:rPr>
          <w:rFonts w:ascii="Times New Roman" w:hAnsi="Times New Roman" w:cs="Times New Roman"/>
          <w:color w:val="000000"/>
          <w:sz w:val="26"/>
          <w:szCs w:val="26"/>
          <w:lang w:val="ru-RU"/>
        </w:rPr>
        <w:t>Л. Бетховен Соната №20, 1-я часть</w:t>
      </w:r>
    </w:p>
    <w:p w:rsidR="009B61F0" w:rsidRPr="00490E52" w:rsidRDefault="009B61F0" w:rsidP="00490E52">
      <w:pPr>
        <w:widowControl w:val="0"/>
        <w:autoSpaceDE w:val="0"/>
        <w:autoSpaceDN w:val="0"/>
        <w:adjustRightInd w:val="0"/>
        <w:spacing w:after="0" w:line="360" w:lineRule="auto"/>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24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jc w:val="center"/>
        <w:rPr>
          <w:rFonts w:ascii="Times New Roman" w:hAnsi="Times New Roman" w:cs="Times New Roman"/>
          <w:sz w:val="26"/>
          <w:szCs w:val="26"/>
          <w:lang w:val="ru-RU" w:eastAsia="ru-RU"/>
        </w:rPr>
      </w:pPr>
      <w:r w:rsidRPr="00FD69A9">
        <w:rPr>
          <w:rFonts w:ascii="Times New Roman" w:hAnsi="Times New Roman" w:cs="Times New Roman"/>
          <w:b/>
          <w:bCs/>
          <w:sz w:val="26"/>
          <w:szCs w:val="26"/>
          <w:lang w:eastAsia="ru-RU"/>
        </w:rPr>
        <w:t>III</w:t>
      </w:r>
      <w:r w:rsidRPr="00490E52">
        <w:rPr>
          <w:rFonts w:ascii="Times New Roman" w:hAnsi="Times New Roman" w:cs="Times New Roman"/>
          <w:b/>
          <w:bCs/>
          <w:sz w:val="26"/>
          <w:szCs w:val="26"/>
          <w:lang w:val="ru-RU" w:eastAsia="ru-RU"/>
        </w:rPr>
        <w:t>. Требования к уровню подготовки обучающихся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sz w:val="26"/>
          <w:szCs w:val="26"/>
          <w:lang w:val="ru-RU" w:eastAsia="ru-RU"/>
        </w:rPr>
      </w:pPr>
      <w:r w:rsidRPr="00490E52">
        <w:rPr>
          <w:rFonts w:ascii="Times New Roman" w:hAnsi="Times New Roman" w:cs="Times New Roman"/>
          <w:sz w:val="26"/>
          <w:szCs w:val="26"/>
          <w:lang w:val="ru-RU" w:eastAsia="ru-RU"/>
        </w:rPr>
        <w:t>Уровень  подготовки  обучающихся  является  результатом  освоения    программы  учебного  предмета  «Фортепиано»и  включает следующие знания, умения, навыки:</w:t>
      </w:r>
    </w:p>
    <w:p w:rsidR="009B61F0" w:rsidRPr="00490E52" w:rsidRDefault="009B61F0" w:rsidP="00490E52">
      <w:pPr>
        <w:widowControl w:val="0"/>
        <w:numPr>
          <w:ilvl w:val="0"/>
          <w:numId w:val="169"/>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знание инструментальных и художественных особенностей и возможностей фортепиано;</w:t>
      </w:r>
    </w:p>
    <w:p w:rsidR="009B61F0" w:rsidRPr="00490E52" w:rsidRDefault="009B61F0" w:rsidP="00490E52">
      <w:pPr>
        <w:widowControl w:val="0"/>
        <w:numPr>
          <w:ilvl w:val="0"/>
          <w:numId w:val="169"/>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9B61F0" w:rsidRPr="00490E52" w:rsidRDefault="009B61F0" w:rsidP="00490E52">
      <w:pPr>
        <w:widowControl w:val="0"/>
        <w:numPr>
          <w:ilvl w:val="0"/>
          <w:numId w:val="169"/>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9B61F0" w:rsidRPr="00FD69A9"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FD69A9">
        <w:rPr>
          <w:rFonts w:ascii="Times New Roman" w:hAnsi="Times New Roman" w:cs="Times New Roman"/>
          <w:sz w:val="26"/>
          <w:szCs w:val="26"/>
          <w:lang w:eastAsia="ru-RU"/>
        </w:rPr>
        <w:t>знания музыкальной терминологии;</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умения технически грамотно исполнять произведения разной степени трудности на фортепиано;</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умения самостоятельного разбора и разучивания на фортепиано несложного музыкального произведения;</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умения использовать теоретические знания при игре на фортепиано;</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навыки публичных выступлений на концертах, академических вечерах, открытых уроках и т.п.;</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навыки чтения с листа легкого музыкального текста;</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навыки (первоначальные) игры в фортепианном или смешанном инструментальном ансамбле;</w:t>
      </w:r>
    </w:p>
    <w:p w:rsidR="009B61F0" w:rsidRPr="00490E52" w:rsidRDefault="009B61F0" w:rsidP="00490E52">
      <w:pPr>
        <w:widowControl w:val="0"/>
        <w:numPr>
          <w:ilvl w:val="0"/>
          <w:numId w:val="165"/>
        </w:numPr>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первичные навыки в области теоретического анализа исполняемых произведений.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ab/>
      </w:r>
    </w:p>
    <w:p w:rsidR="009B61F0" w:rsidRPr="00490E52" w:rsidRDefault="009B61F0" w:rsidP="00490E52">
      <w:pPr>
        <w:widowControl w:val="0"/>
        <w:autoSpaceDE w:val="0"/>
        <w:autoSpaceDN w:val="0"/>
        <w:adjustRightInd w:val="0"/>
        <w:spacing w:after="0" w:line="360" w:lineRule="auto"/>
        <w:ind w:firstLine="142"/>
        <w:jc w:val="center"/>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IV</w:t>
      </w:r>
      <w:r w:rsidRPr="00490E52">
        <w:rPr>
          <w:rFonts w:ascii="Times New Roman" w:hAnsi="Times New Roman" w:cs="Times New Roman"/>
          <w:b/>
          <w:bCs/>
          <w:sz w:val="26"/>
          <w:szCs w:val="26"/>
          <w:lang w:val="ru-RU" w:eastAsia="ru-RU"/>
        </w:rPr>
        <w:t>. Формы и методы контроля, система оценок</w:t>
      </w:r>
    </w:p>
    <w:p w:rsidR="009B61F0" w:rsidRPr="00FD69A9" w:rsidRDefault="009B61F0" w:rsidP="00490E52">
      <w:pPr>
        <w:widowControl w:val="0"/>
        <w:numPr>
          <w:ilvl w:val="0"/>
          <w:numId w:val="100"/>
        </w:numPr>
        <w:autoSpaceDE w:val="0"/>
        <w:autoSpaceDN w:val="0"/>
        <w:adjustRightInd w:val="0"/>
        <w:spacing w:after="0" w:line="360" w:lineRule="auto"/>
        <w:ind w:firstLine="709"/>
        <w:jc w:val="both"/>
        <w:rPr>
          <w:rFonts w:ascii="Times New Roman" w:hAnsi="Times New Roman" w:cs="Times New Roman"/>
          <w:i/>
          <w:iCs/>
          <w:color w:val="000000"/>
          <w:sz w:val="26"/>
          <w:szCs w:val="26"/>
          <w:lang w:eastAsia="ru-RU"/>
        </w:rPr>
      </w:pPr>
      <w:r w:rsidRPr="00FD69A9">
        <w:rPr>
          <w:rFonts w:ascii="Times New Roman" w:hAnsi="Times New Roman" w:cs="Times New Roman"/>
          <w:i/>
          <w:iCs/>
          <w:color w:val="000000"/>
          <w:sz w:val="26"/>
          <w:szCs w:val="26"/>
          <w:lang w:eastAsia="ru-RU"/>
        </w:rPr>
        <w:t>Аттестация: цели, виды, форма, содержание</w:t>
      </w:r>
    </w:p>
    <w:p w:rsidR="009B61F0" w:rsidRPr="00490E52" w:rsidRDefault="009B61F0" w:rsidP="00490E52">
      <w:pPr>
        <w:widowControl w:val="0"/>
        <w:autoSpaceDE w:val="0"/>
        <w:autoSpaceDN w:val="0"/>
        <w:adjustRightInd w:val="0"/>
        <w:spacing w:after="0" w:line="360" w:lineRule="auto"/>
        <w:ind w:firstLine="709"/>
        <w:jc w:val="both"/>
        <w:outlineLvl w:val="0"/>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Оценка качества реализации программы "Фортепиано" включает в себя текущий контроль успеваемости, промежуточную аттестацию обучающихся.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u w:val="single"/>
          <w:lang w:val="ru-RU" w:eastAsia="ru-RU"/>
        </w:rPr>
        <w:t>Текущий контроль</w:t>
      </w:r>
      <w:r w:rsidRPr="00490E52">
        <w:rPr>
          <w:rFonts w:ascii="Times New Roman" w:hAnsi="Times New Roman" w:cs="Times New Roman"/>
          <w:sz w:val="26"/>
          <w:szCs w:val="26"/>
          <w:lang w:val="ru-RU" w:eastAsia="ru-RU"/>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u w:val="single"/>
          <w:lang w:val="ru-RU" w:eastAsia="ru-RU"/>
        </w:rPr>
        <w:t>Промежуточная аттестация</w:t>
      </w:r>
      <w:r w:rsidRPr="00490E52">
        <w:rPr>
          <w:rFonts w:ascii="Times New Roman" w:hAnsi="Times New Roman" w:cs="Times New Roman"/>
          <w:sz w:val="26"/>
          <w:szCs w:val="26"/>
          <w:lang w:val="ru-RU" w:eastAsia="ru-RU"/>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rsidR="009B61F0" w:rsidRPr="00FD69A9" w:rsidRDefault="009B61F0" w:rsidP="00490E52">
      <w:pPr>
        <w:widowControl w:val="0"/>
        <w:numPr>
          <w:ilvl w:val="0"/>
          <w:numId w:val="100"/>
        </w:numPr>
        <w:autoSpaceDE w:val="0"/>
        <w:autoSpaceDN w:val="0"/>
        <w:adjustRightInd w:val="0"/>
        <w:spacing w:after="0" w:line="360" w:lineRule="auto"/>
        <w:rPr>
          <w:rFonts w:ascii="Times New Roman" w:hAnsi="Times New Roman" w:cs="Times New Roman"/>
          <w:b/>
          <w:bCs/>
          <w:i/>
          <w:iCs/>
          <w:sz w:val="26"/>
          <w:szCs w:val="26"/>
          <w:lang w:eastAsia="ru-RU"/>
        </w:rPr>
      </w:pPr>
      <w:r w:rsidRPr="00FD69A9">
        <w:rPr>
          <w:rFonts w:ascii="Times New Roman" w:hAnsi="Times New Roman" w:cs="Times New Roman"/>
          <w:i/>
          <w:iCs/>
          <w:sz w:val="26"/>
          <w:szCs w:val="26"/>
          <w:lang w:eastAsia="ru-RU"/>
        </w:rPr>
        <w:t>Критерии оценок</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9B61F0" w:rsidRPr="00490E52" w:rsidRDefault="009B61F0" w:rsidP="00490E52">
      <w:pPr>
        <w:widowControl w:val="0"/>
        <w:spacing w:after="0" w:line="360" w:lineRule="auto"/>
        <w:ind w:firstLine="709"/>
        <w:jc w:val="both"/>
        <w:rPr>
          <w:rFonts w:ascii="Times New Roman" w:hAnsi="Times New Roman" w:cs="Times New Roman"/>
          <w:i/>
          <w:iCs/>
          <w:sz w:val="26"/>
          <w:szCs w:val="26"/>
          <w:lang w:val="ru-RU" w:eastAsia="ru-RU"/>
        </w:rPr>
      </w:pPr>
      <w:r w:rsidRPr="00490E52">
        <w:rPr>
          <w:rFonts w:ascii="Times New Roman" w:hAnsi="Times New Roman" w:cs="Times New Roman"/>
          <w:i/>
          <w:iCs/>
          <w:sz w:val="26"/>
          <w:szCs w:val="26"/>
          <w:lang w:val="ru-RU" w:eastAsia="ru-RU"/>
        </w:rPr>
        <w:t>Критерии оценки качества исполнения</w:t>
      </w:r>
      <w:r w:rsidRPr="00490E52">
        <w:rPr>
          <w:rFonts w:ascii="Times New Roman" w:hAnsi="Times New Roman" w:cs="Times New Roman"/>
          <w:i/>
          <w:iCs/>
          <w:sz w:val="26"/>
          <w:szCs w:val="26"/>
          <w:lang w:val="ru-RU" w:eastAsia="ru-RU"/>
        </w:rPr>
        <w:tab/>
      </w:r>
    </w:p>
    <w:p w:rsidR="009B61F0" w:rsidRPr="00490E52" w:rsidRDefault="009B61F0" w:rsidP="00490E52">
      <w:pPr>
        <w:widowControl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По итогам исполнения программы на зачете, академическом прослушивании выставляется оценка по пятибалльной шкале:</w:t>
      </w:r>
    </w:p>
    <w:p w:rsidR="009B61F0" w:rsidRPr="00FD69A9" w:rsidRDefault="009B61F0" w:rsidP="00490E52">
      <w:pPr>
        <w:spacing w:after="0" w:line="360" w:lineRule="auto"/>
        <w:ind w:firstLine="709"/>
        <w:jc w:val="right"/>
        <w:rPr>
          <w:rFonts w:ascii="Times New Roman" w:hAnsi="Times New Roman" w:cs="Times New Roman"/>
          <w:b/>
          <w:bCs/>
          <w:i/>
          <w:iCs/>
          <w:sz w:val="26"/>
          <w:szCs w:val="26"/>
          <w:lang w:eastAsia="ru-RU"/>
        </w:rPr>
      </w:pPr>
      <w:r w:rsidRPr="00FD69A9">
        <w:rPr>
          <w:rFonts w:ascii="Times New Roman" w:hAnsi="Times New Roman" w:cs="Times New Roman"/>
          <w:b/>
          <w:bCs/>
          <w:i/>
          <w:iCs/>
          <w:sz w:val="26"/>
          <w:szCs w:val="26"/>
          <w:lang w:eastAsia="ru-RU"/>
        </w:rPr>
        <w:t xml:space="preserve">Таблица </w:t>
      </w:r>
      <w:r>
        <w:rPr>
          <w:rFonts w:ascii="Times New Roman" w:hAnsi="Times New Roman" w:cs="Times New Roman"/>
          <w:b/>
          <w:bCs/>
          <w:i/>
          <w:iCs/>
          <w:sz w:val="26"/>
          <w:szCs w:val="26"/>
          <w:lang w:eastAsia="ru-RU"/>
        </w:rPr>
        <w:t>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2"/>
        <w:gridCol w:w="6486"/>
      </w:tblGrid>
      <w:tr w:rsidR="009B61F0" w:rsidRPr="00413BFD" w:rsidTr="006C518F">
        <w:tc>
          <w:tcPr>
            <w:tcW w:w="3264" w:type="dxa"/>
          </w:tcPr>
          <w:p w:rsidR="009B61F0" w:rsidRPr="00413BFD" w:rsidRDefault="009B61F0" w:rsidP="006C518F">
            <w:pPr>
              <w:widowControl w:val="0"/>
              <w:spacing w:after="0" w:line="360" w:lineRule="auto"/>
              <w:ind w:firstLine="709"/>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Оценка</w:t>
            </w:r>
          </w:p>
        </w:tc>
        <w:tc>
          <w:tcPr>
            <w:tcW w:w="6520" w:type="dxa"/>
          </w:tcPr>
          <w:p w:rsidR="009B61F0" w:rsidRPr="00413BFD" w:rsidRDefault="009B61F0" w:rsidP="006C518F">
            <w:pPr>
              <w:widowControl w:val="0"/>
              <w:spacing w:after="0" w:line="360" w:lineRule="auto"/>
              <w:ind w:firstLine="709"/>
              <w:jc w:val="center"/>
              <w:rPr>
                <w:rFonts w:ascii="Times New Roman" w:hAnsi="Times New Roman" w:cs="Times New Roman"/>
                <w:b/>
                <w:bCs/>
                <w:sz w:val="26"/>
                <w:szCs w:val="26"/>
                <w:lang w:eastAsia="ru-RU"/>
              </w:rPr>
            </w:pPr>
            <w:r w:rsidRPr="00413BFD">
              <w:rPr>
                <w:rFonts w:ascii="Times New Roman" w:hAnsi="Times New Roman" w:cs="Times New Roman"/>
                <w:b/>
                <w:bCs/>
                <w:sz w:val="26"/>
                <w:szCs w:val="26"/>
                <w:lang w:eastAsia="ru-RU"/>
              </w:rPr>
              <w:t>Критерии оценивания выступления</w:t>
            </w:r>
          </w:p>
        </w:tc>
      </w:tr>
      <w:tr w:rsidR="009B61F0" w:rsidRPr="00490E52" w:rsidTr="006C518F">
        <w:tc>
          <w:tcPr>
            <w:tcW w:w="3264" w:type="dxa"/>
          </w:tcPr>
          <w:p w:rsidR="009B61F0" w:rsidRPr="00413BFD" w:rsidRDefault="009B61F0" w:rsidP="006C518F">
            <w:pPr>
              <w:spacing w:after="0" w:line="360" w:lineRule="auto"/>
              <w:ind w:firstLine="709"/>
              <w:rPr>
                <w:rFonts w:ascii="Times New Roman" w:hAnsi="Times New Roman" w:cs="Times New Roman"/>
                <w:sz w:val="26"/>
                <w:szCs w:val="26"/>
                <w:lang w:eastAsia="ru-RU"/>
              </w:rPr>
            </w:pPr>
            <w:r w:rsidRPr="00413BFD">
              <w:rPr>
                <w:rFonts w:ascii="Times New Roman" w:hAnsi="Times New Roman" w:cs="Times New Roman"/>
                <w:sz w:val="26"/>
                <w:szCs w:val="26"/>
                <w:lang w:eastAsia="ru-RU"/>
              </w:rPr>
              <w:t>5 («отлично»)</w:t>
            </w:r>
          </w:p>
        </w:tc>
        <w:tc>
          <w:tcPr>
            <w:tcW w:w="6520" w:type="dxa"/>
          </w:tcPr>
          <w:p w:rsidR="009B61F0" w:rsidRPr="00490E52" w:rsidRDefault="009B61F0" w:rsidP="006C518F">
            <w:pPr>
              <w:spacing w:after="0" w:line="240" w:lineRule="auto"/>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9B61F0" w:rsidRPr="00490E52" w:rsidTr="006C518F">
        <w:tc>
          <w:tcPr>
            <w:tcW w:w="3264" w:type="dxa"/>
          </w:tcPr>
          <w:p w:rsidR="009B61F0" w:rsidRPr="00413BFD" w:rsidRDefault="009B61F0" w:rsidP="006C518F">
            <w:pPr>
              <w:spacing w:after="0" w:line="360" w:lineRule="auto"/>
              <w:ind w:firstLine="709"/>
              <w:rPr>
                <w:rFonts w:ascii="Times New Roman" w:hAnsi="Times New Roman" w:cs="Times New Roman"/>
                <w:sz w:val="26"/>
                <w:szCs w:val="26"/>
                <w:lang w:eastAsia="ru-RU"/>
              </w:rPr>
            </w:pPr>
            <w:r w:rsidRPr="00413BFD">
              <w:rPr>
                <w:rFonts w:ascii="Times New Roman" w:hAnsi="Times New Roman" w:cs="Times New Roman"/>
                <w:sz w:val="26"/>
                <w:szCs w:val="26"/>
                <w:lang w:eastAsia="ru-RU"/>
              </w:rPr>
              <w:t>4 («хорошо»)</w:t>
            </w:r>
          </w:p>
        </w:tc>
        <w:tc>
          <w:tcPr>
            <w:tcW w:w="6520" w:type="dxa"/>
          </w:tcPr>
          <w:p w:rsidR="009B61F0" w:rsidRPr="00490E52" w:rsidRDefault="009B61F0" w:rsidP="006C518F">
            <w:pPr>
              <w:spacing w:after="0" w:line="240" w:lineRule="auto"/>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9B61F0" w:rsidRPr="00490E52" w:rsidTr="006C518F">
        <w:tc>
          <w:tcPr>
            <w:tcW w:w="3264" w:type="dxa"/>
          </w:tcPr>
          <w:p w:rsidR="009B61F0" w:rsidRPr="00413BFD" w:rsidRDefault="009B61F0" w:rsidP="006C518F">
            <w:pPr>
              <w:spacing w:after="0" w:line="360" w:lineRule="auto"/>
              <w:ind w:firstLine="709"/>
              <w:rPr>
                <w:rFonts w:ascii="Times New Roman" w:hAnsi="Times New Roman" w:cs="Times New Roman"/>
                <w:sz w:val="26"/>
                <w:szCs w:val="26"/>
                <w:lang w:eastAsia="ru-RU"/>
              </w:rPr>
            </w:pPr>
            <w:r w:rsidRPr="00413BFD">
              <w:rPr>
                <w:rFonts w:ascii="Times New Roman" w:hAnsi="Times New Roman" w:cs="Times New Roman"/>
                <w:sz w:val="26"/>
                <w:szCs w:val="26"/>
                <w:lang w:eastAsia="ru-RU"/>
              </w:rPr>
              <w:t>3 («удовлетворительно»)</w:t>
            </w:r>
          </w:p>
        </w:tc>
        <w:tc>
          <w:tcPr>
            <w:tcW w:w="6520" w:type="dxa"/>
          </w:tcPr>
          <w:p w:rsidR="009B61F0" w:rsidRPr="00490E52" w:rsidRDefault="009B61F0" w:rsidP="006C518F">
            <w:pPr>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9B61F0" w:rsidRPr="00490E52" w:rsidTr="006C518F">
        <w:tc>
          <w:tcPr>
            <w:tcW w:w="3264" w:type="dxa"/>
          </w:tcPr>
          <w:p w:rsidR="009B61F0" w:rsidRPr="00413BFD" w:rsidRDefault="009B61F0" w:rsidP="006C518F">
            <w:pPr>
              <w:spacing w:after="0" w:line="360" w:lineRule="auto"/>
              <w:ind w:firstLine="709"/>
              <w:rPr>
                <w:rFonts w:ascii="Times New Roman" w:hAnsi="Times New Roman" w:cs="Times New Roman"/>
                <w:sz w:val="26"/>
                <w:szCs w:val="26"/>
                <w:lang w:eastAsia="ru-RU"/>
              </w:rPr>
            </w:pPr>
            <w:r w:rsidRPr="00413BFD">
              <w:rPr>
                <w:rFonts w:ascii="Times New Roman" w:hAnsi="Times New Roman" w:cs="Times New Roman"/>
                <w:sz w:val="26"/>
                <w:szCs w:val="26"/>
                <w:lang w:eastAsia="ru-RU"/>
              </w:rPr>
              <w:t>2 («неудовлетворительно»)</w:t>
            </w:r>
          </w:p>
        </w:tc>
        <w:tc>
          <w:tcPr>
            <w:tcW w:w="6520" w:type="dxa"/>
          </w:tcPr>
          <w:p w:rsidR="009B61F0" w:rsidRPr="00490E52" w:rsidRDefault="009B61F0" w:rsidP="006C518F">
            <w:pPr>
              <w:spacing w:after="0" w:line="240" w:lineRule="auto"/>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9B61F0" w:rsidRPr="00490E52" w:rsidTr="006C518F">
        <w:tc>
          <w:tcPr>
            <w:tcW w:w="3264" w:type="dxa"/>
          </w:tcPr>
          <w:p w:rsidR="009B61F0" w:rsidRPr="00413BFD" w:rsidRDefault="009B61F0" w:rsidP="006C518F">
            <w:pPr>
              <w:spacing w:after="0" w:line="360" w:lineRule="auto"/>
              <w:rPr>
                <w:rFonts w:ascii="Times New Roman" w:hAnsi="Times New Roman" w:cs="Times New Roman"/>
                <w:sz w:val="26"/>
                <w:szCs w:val="26"/>
                <w:lang w:eastAsia="ru-RU"/>
              </w:rPr>
            </w:pPr>
            <w:r w:rsidRPr="00413BFD">
              <w:rPr>
                <w:rFonts w:ascii="Times New Roman" w:hAnsi="Times New Roman" w:cs="Times New Roman"/>
                <w:sz w:val="26"/>
                <w:szCs w:val="26"/>
                <w:lang w:eastAsia="ru-RU"/>
              </w:rPr>
              <w:t>«зачет» (без отметки)</w:t>
            </w:r>
          </w:p>
        </w:tc>
        <w:tc>
          <w:tcPr>
            <w:tcW w:w="6520" w:type="dxa"/>
          </w:tcPr>
          <w:p w:rsidR="009B61F0" w:rsidRPr="00490E52" w:rsidRDefault="009B61F0" w:rsidP="006C518F">
            <w:pPr>
              <w:spacing w:after="0" w:line="240" w:lineRule="auto"/>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отражает достаточный уровень подготовки и исполнения на данном этапе обучения.</w:t>
            </w:r>
          </w:p>
        </w:tc>
      </w:tr>
    </w:tbl>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Фонды оценочных средств призваны обеспечивать оценку качества приобретенных выпускниками знаний, умений и навыков.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В критерии оценки уровня исполнения должны входить следующие составляющие: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 техническая оснащенность учащегося на данном этапе обучения;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 художественная трактовка произведения;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 стабильность исполнения;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   - выразительность исполнения.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rsidR="009B61F0" w:rsidRPr="00490E52" w:rsidRDefault="009B61F0" w:rsidP="00490E52">
      <w:pPr>
        <w:widowControl w:val="0"/>
        <w:autoSpaceDE w:val="0"/>
        <w:autoSpaceDN w:val="0"/>
        <w:adjustRightInd w:val="0"/>
        <w:spacing w:after="0" w:line="240" w:lineRule="auto"/>
        <w:jc w:val="both"/>
        <w:rPr>
          <w:rFonts w:ascii="Times New Roman" w:hAnsi="Times New Roman" w:cs="Times New Roman"/>
          <w:sz w:val="26"/>
          <w:szCs w:val="26"/>
          <w:lang w:val="ru-RU" w:eastAsia="ru-RU"/>
        </w:rPr>
      </w:pPr>
    </w:p>
    <w:p w:rsidR="009B61F0" w:rsidRPr="00490E52" w:rsidRDefault="009B61F0" w:rsidP="00490E52">
      <w:pPr>
        <w:spacing w:after="0" w:line="360" w:lineRule="auto"/>
        <w:jc w:val="center"/>
        <w:rPr>
          <w:rFonts w:ascii="Times New Roman" w:hAnsi="Times New Roman" w:cs="Times New Roman"/>
          <w:b/>
          <w:bCs/>
          <w:sz w:val="26"/>
          <w:szCs w:val="26"/>
          <w:lang w:val="ru-RU" w:eastAsia="ru-RU"/>
        </w:rPr>
      </w:pPr>
      <w:r w:rsidRPr="00FD69A9">
        <w:rPr>
          <w:rFonts w:ascii="Times New Roman" w:hAnsi="Times New Roman" w:cs="Times New Roman"/>
          <w:b/>
          <w:bCs/>
          <w:sz w:val="26"/>
          <w:szCs w:val="26"/>
          <w:lang w:eastAsia="ru-RU"/>
        </w:rPr>
        <w:t>V</w:t>
      </w:r>
      <w:r w:rsidRPr="00490E52">
        <w:rPr>
          <w:rFonts w:ascii="Times New Roman" w:hAnsi="Times New Roman" w:cs="Times New Roman"/>
          <w:b/>
          <w:bCs/>
          <w:sz w:val="26"/>
          <w:szCs w:val="26"/>
          <w:lang w:val="ru-RU" w:eastAsia="ru-RU"/>
        </w:rPr>
        <w:t>.</w:t>
      </w:r>
      <w:r w:rsidRPr="00490E52">
        <w:rPr>
          <w:rFonts w:ascii="Times New Roman" w:hAnsi="Times New Roman" w:cs="Times New Roman"/>
          <w:b/>
          <w:bCs/>
          <w:sz w:val="26"/>
          <w:szCs w:val="26"/>
          <w:lang w:val="ru-RU" w:eastAsia="ru-RU"/>
        </w:rPr>
        <w:tab/>
        <w:t>Методическое обеспечение учебного процесса</w:t>
      </w:r>
    </w:p>
    <w:p w:rsidR="009B61F0" w:rsidRPr="00490E52" w:rsidRDefault="009B61F0" w:rsidP="00490E52">
      <w:pPr>
        <w:spacing w:after="0" w:line="360" w:lineRule="auto"/>
        <w:ind w:firstLine="709"/>
        <w:jc w:val="center"/>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1.Методические рекомендации преподавателям</w:t>
      </w:r>
    </w:p>
    <w:p w:rsidR="009B61F0" w:rsidRPr="00490E52" w:rsidRDefault="009B61F0" w:rsidP="00490E52">
      <w:pPr>
        <w:keepNext/>
        <w:spacing w:after="0" w:line="360" w:lineRule="auto"/>
        <w:ind w:firstLine="709"/>
        <w:jc w:val="both"/>
        <w:outlineLvl w:val="1"/>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зависимости от желания педагога и способностей учащегося репертуар может изменяться и дополняться.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9B61F0" w:rsidRPr="00FD69A9"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eastAsia="ru-RU"/>
        </w:rPr>
      </w:pPr>
      <w:r w:rsidRPr="00FD69A9">
        <w:rPr>
          <w:rFonts w:ascii="Times New Roman" w:hAnsi="Times New Roman" w:cs="Times New Roman"/>
          <w:sz w:val="26"/>
          <w:szCs w:val="26"/>
          <w:lang w:eastAsia="ru-RU"/>
        </w:rPr>
        <w:t>Работа с учащимся включает:</w:t>
      </w:r>
    </w:p>
    <w:p w:rsidR="009B61F0" w:rsidRPr="00490E52" w:rsidRDefault="009B61F0" w:rsidP="00490E52">
      <w:pPr>
        <w:widowControl w:val="0"/>
        <w:numPr>
          <w:ilvl w:val="0"/>
          <w:numId w:val="166"/>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решение технических учебных задач – координация рук, пальцев, наработка аппликатурных и позиционных навыков, освоение приемов педализации;</w:t>
      </w:r>
    </w:p>
    <w:p w:rsidR="009B61F0" w:rsidRPr="00FD69A9" w:rsidRDefault="009B61F0" w:rsidP="00490E52">
      <w:pPr>
        <w:widowControl w:val="0"/>
        <w:numPr>
          <w:ilvl w:val="0"/>
          <w:numId w:val="166"/>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FD69A9">
        <w:rPr>
          <w:rFonts w:ascii="Times New Roman" w:hAnsi="Times New Roman" w:cs="Times New Roman"/>
          <w:sz w:val="26"/>
          <w:szCs w:val="26"/>
          <w:lang w:eastAsia="ru-RU"/>
        </w:rPr>
        <w:t>работа над приемами звукоизвлечения;</w:t>
      </w:r>
    </w:p>
    <w:p w:rsidR="009B61F0" w:rsidRPr="00490E52" w:rsidRDefault="009B61F0" w:rsidP="00490E52">
      <w:pPr>
        <w:widowControl w:val="0"/>
        <w:numPr>
          <w:ilvl w:val="0"/>
          <w:numId w:val="166"/>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тренировка художественно-исполнительских навыков: работа над фразировкой, динамикой, нюансировкой;</w:t>
      </w:r>
    </w:p>
    <w:p w:rsidR="009B61F0" w:rsidRPr="00490E52" w:rsidRDefault="009B61F0" w:rsidP="00490E52">
      <w:pPr>
        <w:widowControl w:val="0"/>
        <w:numPr>
          <w:ilvl w:val="0"/>
          <w:numId w:val="166"/>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формирование теоретических знаний: знакомство с тональностью, гармонией, интервалами и др.;</w:t>
      </w:r>
    </w:p>
    <w:p w:rsidR="009B61F0" w:rsidRPr="00490E52" w:rsidRDefault="009B61F0" w:rsidP="00490E52">
      <w:pPr>
        <w:widowControl w:val="0"/>
        <w:numPr>
          <w:ilvl w:val="0"/>
          <w:numId w:val="166"/>
        </w:numPr>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разъяснение учащемуся принципов оптимально продуктивной самостоятельной работы над музыкальным произведением.</w:t>
      </w:r>
    </w:p>
    <w:p w:rsidR="009B61F0" w:rsidRPr="00490E52" w:rsidRDefault="009B61F0" w:rsidP="00490E52">
      <w:pPr>
        <w:widowControl w:val="0"/>
        <w:tabs>
          <w:tab w:val="left" w:pos="993"/>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Большая часть программы разучивается на аудиторных занятиях под контролем педагога.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tabs>
          <w:tab w:val="left" w:pos="851"/>
          <w:tab w:val="left" w:pos="1134"/>
        </w:tabs>
        <w:autoSpaceDE w:val="0"/>
        <w:autoSpaceDN w:val="0"/>
        <w:adjustRightInd w:val="0"/>
        <w:spacing w:after="0" w:line="360" w:lineRule="auto"/>
        <w:ind w:firstLine="783"/>
        <w:jc w:val="both"/>
        <w:rPr>
          <w:rFonts w:ascii="Times New Roman" w:hAnsi="Times New Roman" w:cs="Times New Roman"/>
          <w:b/>
          <w:bCs/>
          <w:i/>
          <w:iCs/>
          <w:sz w:val="26"/>
          <w:szCs w:val="26"/>
          <w:lang w:val="ru-RU" w:eastAsia="ru-RU"/>
        </w:rPr>
      </w:pPr>
      <w:r w:rsidRPr="00490E52">
        <w:rPr>
          <w:rFonts w:ascii="Times New Roman" w:hAnsi="Times New Roman" w:cs="Times New Roman"/>
          <w:b/>
          <w:bCs/>
          <w:i/>
          <w:iCs/>
          <w:sz w:val="26"/>
          <w:szCs w:val="26"/>
          <w:lang w:val="ru-RU" w:eastAsia="ru-RU"/>
        </w:rPr>
        <w:t>2. Методические рекомендации по организации самостоятельной работы обучающихся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народного отделения, струнного отделения и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При разучивании произведений крупной формы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Результаты домашней работы проверяются, корректируются и оцениваются преподавателем на уроке.</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Проверка результатов самостоятельной работы учащегося должна проводиться педагогом регулярно.</w:t>
      </w:r>
      <w:r w:rsidRPr="00490E52">
        <w:rPr>
          <w:rFonts w:ascii="Times New Roman" w:hAnsi="Times New Roman" w:cs="Times New Roman"/>
          <w:sz w:val="26"/>
          <w:szCs w:val="26"/>
          <w:lang w:val="ru-RU" w:eastAsia="ru-RU"/>
        </w:rPr>
        <w:tab/>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i/>
          <w:iCs/>
          <w:sz w:val="26"/>
          <w:szCs w:val="26"/>
          <w:lang w:val="ru-RU" w:eastAsia="ru-RU"/>
        </w:rPr>
      </w:pPr>
    </w:p>
    <w:p w:rsidR="009B61F0" w:rsidRPr="00490E52" w:rsidRDefault="009B61F0" w:rsidP="00490E52">
      <w:pPr>
        <w:tabs>
          <w:tab w:val="left" w:pos="1276"/>
        </w:tabs>
        <w:spacing w:after="0" w:line="360" w:lineRule="auto"/>
        <w:ind w:firstLine="709"/>
        <w:jc w:val="center"/>
        <w:rPr>
          <w:rFonts w:ascii="Times New Roman" w:hAnsi="Times New Roman" w:cs="Times New Roman"/>
          <w:color w:val="000000"/>
          <w:sz w:val="26"/>
          <w:szCs w:val="26"/>
          <w:lang w:val="ru-RU" w:eastAsia="ru-RU"/>
        </w:rPr>
      </w:pPr>
      <w:r w:rsidRPr="00FD69A9">
        <w:rPr>
          <w:rFonts w:ascii="Times New Roman" w:hAnsi="Times New Roman" w:cs="Times New Roman"/>
          <w:b/>
          <w:bCs/>
          <w:color w:val="000000"/>
          <w:sz w:val="26"/>
          <w:szCs w:val="26"/>
          <w:lang w:eastAsia="ru-RU"/>
        </w:rPr>
        <w:t>VI</w:t>
      </w:r>
      <w:r w:rsidRPr="00490E52">
        <w:rPr>
          <w:rFonts w:ascii="Times New Roman" w:hAnsi="Times New Roman" w:cs="Times New Roman"/>
          <w:b/>
          <w:bCs/>
          <w:color w:val="000000"/>
          <w:sz w:val="26"/>
          <w:szCs w:val="26"/>
          <w:lang w:val="ru-RU" w:eastAsia="ru-RU"/>
        </w:rPr>
        <w:t>.</w:t>
      </w:r>
      <w:r w:rsidRPr="00490E52">
        <w:rPr>
          <w:rFonts w:ascii="Times New Roman" w:hAnsi="Times New Roman" w:cs="Times New Roman"/>
          <w:b/>
          <w:bCs/>
          <w:color w:val="000000"/>
          <w:sz w:val="26"/>
          <w:szCs w:val="26"/>
          <w:lang w:val="ru-RU" w:eastAsia="ru-RU"/>
        </w:rPr>
        <w:tab/>
      </w:r>
      <w:r w:rsidRPr="00490E52">
        <w:rPr>
          <w:rFonts w:ascii="Times New Roman" w:hAnsi="Times New Roman" w:cs="Times New Roman"/>
          <w:b/>
          <w:bCs/>
          <w:color w:val="000000"/>
          <w:sz w:val="26"/>
          <w:szCs w:val="26"/>
          <w:lang w:val="ru-RU" w:eastAsia="ru-RU"/>
        </w:rPr>
        <w:tab/>
        <w:t>Списки рекомендуемой нотной и методической литературы</w:t>
      </w:r>
    </w:p>
    <w:p w:rsidR="009B61F0" w:rsidRPr="00FD69A9" w:rsidRDefault="009B61F0" w:rsidP="00490E52">
      <w:pPr>
        <w:widowControl w:val="0"/>
        <w:numPr>
          <w:ilvl w:val="0"/>
          <w:numId w:val="167"/>
        </w:numPr>
        <w:autoSpaceDE w:val="0"/>
        <w:autoSpaceDN w:val="0"/>
        <w:adjustRightInd w:val="0"/>
        <w:spacing w:after="0" w:line="360" w:lineRule="auto"/>
        <w:ind w:firstLine="709"/>
        <w:jc w:val="center"/>
        <w:rPr>
          <w:rFonts w:ascii="Times New Roman" w:hAnsi="Times New Roman" w:cs="Times New Roman"/>
          <w:b/>
          <w:bCs/>
          <w:i/>
          <w:iCs/>
          <w:color w:val="000000"/>
          <w:sz w:val="26"/>
          <w:szCs w:val="26"/>
          <w:lang w:eastAsia="ru-RU"/>
        </w:rPr>
      </w:pPr>
      <w:r w:rsidRPr="00FD69A9">
        <w:rPr>
          <w:rFonts w:ascii="Times New Roman" w:hAnsi="Times New Roman" w:cs="Times New Roman"/>
          <w:b/>
          <w:bCs/>
          <w:i/>
          <w:iCs/>
          <w:color w:val="000000"/>
          <w:sz w:val="26"/>
          <w:szCs w:val="26"/>
          <w:lang w:eastAsia="ru-RU"/>
        </w:rPr>
        <w:t>Список  рекомендуемой нотной литературы</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Альбом классического репертуара. Пособие для подготовительного  и 1 классов /сост. Т.Директоренко, О.Мечетина. М., Композитор,2003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Альбом легких переложений для ф-но в 4 руки. Вып.2/сост. Э.Денисов,1962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Альбом юного музыканта. Педагогический репертуар ДМШ 1-3кл./ред.-сост. И. Беркович. Киев,1964</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Артоболевская А. Первая встреча с музыкой: Учебное пособие. М.: Российское музыкальное издательство, 1996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Бах И.С. </w:t>
      </w:r>
      <w:r w:rsidRPr="00490E52">
        <w:rPr>
          <w:rFonts w:ascii="Times New Roman" w:hAnsi="Times New Roman" w:cs="Times New Roman"/>
          <w:sz w:val="26"/>
          <w:szCs w:val="26"/>
          <w:lang w:val="ru-RU" w:eastAsia="ru-RU"/>
        </w:rPr>
        <w:tab/>
        <w:t>Нотная тетрадь Анны Магдалены Бах. М.: Музыка, 2012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Бах И.С. </w:t>
      </w:r>
      <w:r w:rsidRPr="00490E52">
        <w:rPr>
          <w:rFonts w:ascii="Times New Roman" w:hAnsi="Times New Roman" w:cs="Times New Roman"/>
          <w:sz w:val="26"/>
          <w:szCs w:val="26"/>
          <w:lang w:val="ru-RU" w:eastAsia="ru-RU"/>
        </w:rPr>
        <w:tab/>
        <w:t>Маленькие прелюдии и фуги для ф-но. Под ред. И.А.Браудо. –СПб.: Композитор, 1997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Беренс Г. </w:t>
      </w:r>
      <w:r w:rsidRPr="00490E52">
        <w:rPr>
          <w:rFonts w:ascii="Times New Roman" w:hAnsi="Times New Roman" w:cs="Times New Roman"/>
          <w:sz w:val="26"/>
          <w:szCs w:val="26"/>
          <w:lang w:val="ru-RU" w:eastAsia="ru-RU"/>
        </w:rPr>
        <w:tab/>
        <w:t>Этюды. М.: Музыка, 2005</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Беренс Г.</w:t>
      </w:r>
      <w:r w:rsidRPr="00490E52">
        <w:rPr>
          <w:rFonts w:ascii="Times New Roman" w:hAnsi="Times New Roman" w:cs="Times New Roman"/>
          <w:sz w:val="26"/>
          <w:szCs w:val="26"/>
          <w:lang w:val="ru-RU" w:eastAsia="ru-RU"/>
        </w:rPr>
        <w:tab/>
        <w:t>32 избранных этюда (соч.61, 68, 88)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Бертини А. </w:t>
      </w:r>
      <w:r w:rsidRPr="00490E52">
        <w:rPr>
          <w:rFonts w:ascii="Times New Roman" w:hAnsi="Times New Roman" w:cs="Times New Roman"/>
          <w:sz w:val="26"/>
          <w:szCs w:val="26"/>
          <w:lang w:val="ru-RU" w:eastAsia="ru-RU"/>
        </w:rPr>
        <w:tab/>
        <w:t>Избранные этюды.  М.: Музыка, 1992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Бетховен Л.   Легкие сонаты (сонатины) для ф-но. М.: Музыка, 2011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Библиотека юного пианиста. Сонаты.Средние и старшие классы ДМШ. Вып.1. Сост. Ю. Курганов. М.,1991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Ветлугина</w:t>
      </w:r>
      <w:r w:rsidRPr="00490E52">
        <w:rPr>
          <w:rFonts w:ascii="Times New Roman" w:hAnsi="Times New Roman" w:cs="Times New Roman"/>
          <w:sz w:val="26"/>
          <w:szCs w:val="26"/>
          <w:lang w:val="ru-RU" w:eastAsia="ru-RU"/>
        </w:rPr>
        <w:tab/>
        <w:t>Н. Музыкальный букварь. -М., Музыка, 1987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Веселые нотки. Сборник пьес для ф-но, 3-4 кл. ДМШ, вып. 1: Учебно-метод. пособие, сост. С.А. Барсукова. – Ростов н/Д: Феникс, 2007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Гайдн Й. Избранные пьесы для ф-но. 1-4 кл. Ред. Ю.Камальков.-М.,1993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Гедике А.</w:t>
      </w:r>
      <w:r w:rsidRPr="00490E52">
        <w:rPr>
          <w:rFonts w:ascii="Times New Roman" w:hAnsi="Times New Roman" w:cs="Times New Roman"/>
          <w:sz w:val="26"/>
          <w:szCs w:val="26"/>
          <w:lang w:val="ru-RU" w:eastAsia="ru-RU"/>
        </w:rPr>
        <w:tab/>
        <w:t>40 мелодических этюдов для начинающих, соч.32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Гаммы и арпеджио в 2-х ч. Сост. Ширинская Н.- М.,Музыка, 2006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Григ Э. Избранные лирические пьесы для ф-но, Вып.1,2. - М.:Музыка    2011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Джаз для детей, средние и старшие классы ДМШ, вып.6: Учебно-метод. пособие / сост. С.А. Барсукова. – Ростов н/Д: Феникс, 2003 </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Избранные этюды зарубежных композиторов.Вып 4.</w:t>
      </w:r>
      <w:r w:rsidRPr="00FD69A9">
        <w:rPr>
          <w:rFonts w:ascii="Times New Roman" w:hAnsi="Times New Roman" w:cs="Times New Roman"/>
          <w:sz w:val="26"/>
          <w:szCs w:val="26"/>
          <w:lang w:eastAsia="ru-RU"/>
        </w:rPr>
        <w:t>V</w:t>
      </w:r>
      <w:r w:rsidRPr="00490E52">
        <w:rPr>
          <w:rFonts w:ascii="Times New Roman" w:hAnsi="Times New Roman" w:cs="Times New Roman"/>
          <w:sz w:val="26"/>
          <w:szCs w:val="26"/>
          <w:lang w:val="ru-RU" w:eastAsia="ru-RU"/>
        </w:rPr>
        <w:t>-</w:t>
      </w:r>
      <w:r w:rsidRPr="00FD69A9">
        <w:rPr>
          <w:rFonts w:ascii="Times New Roman" w:hAnsi="Times New Roman" w:cs="Times New Roman"/>
          <w:sz w:val="26"/>
          <w:szCs w:val="26"/>
          <w:lang w:eastAsia="ru-RU"/>
        </w:rPr>
        <w:t>VI</w:t>
      </w:r>
      <w:r w:rsidRPr="00490E52">
        <w:rPr>
          <w:rFonts w:ascii="Times New Roman" w:hAnsi="Times New Roman" w:cs="Times New Roman"/>
          <w:sz w:val="26"/>
          <w:szCs w:val="26"/>
          <w:lang w:val="ru-RU" w:eastAsia="ru-RU"/>
        </w:rPr>
        <w:t>кл. ДМШ: Уч. пос. / редакторы – составители А.Г. Руббах и В.А. Натансон М.:Государственноемузыкальное издательство, 1962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Избранные этюды иностранных композиторов, вып.1, </w:t>
      </w:r>
      <w:r w:rsidRPr="00FD69A9">
        <w:rPr>
          <w:rFonts w:ascii="Times New Roman" w:hAnsi="Times New Roman" w:cs="Times New Roman"/>
          <w:sz w:val="26"/>
          <w:szCs w:val="26"/>
          <w:lang w:eastAsia="ru-RU"/>
        </w:rPr>
        <w:t>I</w:t>
      </w:r>
      <w:r w:rsidRPr="00490E52">
        <w:rPr>
          <w:rFonts w:ascii="Times New Roman" w:hAnsi="Times New Roman" w:cs="Times New Roman"/>
          <w:sz w:val="26"/>
          <w:szCs w:val="26"/>
          <w:lang w:val="ru-RU" w:eastAsia="ru-RU"/>
        </w:rPr>
        <w:t>-</w:t>
      </w:r>
      <w:r w:rsidRPr="00FD69A9">
        <w:rPr>
          <w:rFonts w:ascii="Times New Roman" w:hAnsi="Times New Roman" w:cs="Times New Roman"/>
          <w:sz w:val="26"/>
          <w:szCs w:val="26"/>
          <w:lang w:eastAsia="ru-RU"/>
        </w:rPr>
        <w:t>II</w:t>
      </w:r>
      <w:r w:rsidRPr="00490E52">
        <w:rPr>
          <w:rFonts w:ascii="Times New Roman" w:hAnsi="Times New Roman" w:cs="Times New Roman"/>
          <w:sz w:val="26"/>
          <w:szCs w:val="26"/>
          <w:lang w:val="ru-RU" w:eastAsia="ru-RU"/>
        </w:rPr>
        <w:t>кл. ДМШ: Уч. пос. /сост. А.Руббах и В. Натансон. М.: Государственное музыкальное издательство, 1960</w:t>
      </w:r>
      <w:r w:rsidRPr="00490E52">
        <w:rPr>
          <w:rFonts w:ascii="Times New Roman" w:hAnsi="Times New Roman" w:cs="Times New Roman"/>
          <w:sz w:val="26"/>
          <w:szCs w:val="26"/>
          <w:lang w:val="ru-RU" w:eastAsia="ru-RU"/>
        </w:rPr>
        <w:tab/>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Казановский Е. Дюжина джазовыхкрохотулечек: Учеб.пособие – СПб: Союз художников, 2008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Лемуан А.</w:t>
      </w:r>
      <w:r w:rsidRPr="00490E52">
        <w:rPr>
          <w:rFonts w:ascii="Times New Roman" w:hAnsi="Times New Roman" w:cs="Times New Roman"/>
          <w:sz w:val="26"/>
          <w:szCs w:val="26"/>
          <w:lang w:val="ru-RU" w:eastAsia="ru-RU"/>
        </w:rPr>
        <w:tab/>
        <w:t>Соч.37. 50 характерных и прогрессивных этюдов, М.: Музыка,2010</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Лекуппе Ф. 25 легких этюдов. Соч. 17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Лещинская И. Малыш за роялем. - М.:Кифара, 1994</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Лешгорн</w:t>
      </w:r>
      <w:r w:rsidRPr="00490E52">
        <w:rPr>
          <w:rFonts w:ascii="Times New Roman" w:hAnsi="Times New Roman" w:cs="Times New Roman"/>
          <w:sz w:val="26"/>
          <w:szCs w:val="26"/>
          <w:lang w:val="ru-RU" w:eastAsia="ru-RU"/>
        </w:rPr>
        <w:tab/>
        <w:t>А. Избранные этюды. Соч.65, соч.66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Металлиди Ж. «Дом с колокольчиком».Изд. «Композитор», СПб,  1994</w:t>
      </w:r>
    </w:p>
    <w:p w:rsidR="009B61F0" w:rsidRPr="00490E52" w:rsidRDefault="009B61F0" w:rsidP="00490E52">
      <w:pPr>
        <w:widowControl w:val="0"/>
        <w:tabs>
          <w:tab w:val="left" w:pos="0"/>
        </w:tabs>
        <w:autoSpaceDE w:val="0"/>
        <w:autoSpaceDN w:val="0"/>
        <w:adjustRightInd w:val="0"/>
        <w:spacing w:after="0" w:line="360" w:lineRule="auto"/>
        <w:ind w:firstLine="709"/>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«Иду, гляжу по сторонам», ансамбль в 4 руки. Изд. «Композитор», СПб,  1999</w:t>
      </w:r>
    </w:p>
    <w:p w:rsidR="009B61F0" w:rsidRPr="00490E52" w:rsidRDefault="009B61F0" w:rsidP="00490E52">
      <w:pPr>
        <w:widowControl w:val="0"/>
        <w:tabs>
          <w:tab w:val="left" w:pos="0"/>
        </w:tabs>
        <w:autoSpaceDE w:val="0"/>
        <w:autoSpaceDN w:val="0"/>
        <w:adjustRightInd w:val="0"/>
        <w:spacing w:after="0" w:line="360" w:lineRule="auto"/>
        <w:ind w:firstLine="709"/>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Фортепианные циклы для ДМШ.Изд. «Композитор», СПб, 1997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Милич Б.</w:t>
      </w:r>
      <w:r w:rsidRPr="00490E52">
        <w:rPr>
          <w:rFonts w:ascii="Times New Roman" w:hAnsi="Times New Roman" w:cs="Times New Roman"/>
          <w:sz w:val="26"/>
          <w:szCs w:val="26"/>
          <w:lang w:val="ru-RU" w:eastAsia="ru-RU"/>
        </w:rPr>
        <w:tab/>
        <w:t>Фортепиано 1,2,3 кл. Кифара, 2006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Милич Б.</w:t>
      </w:r>
      <w:r w:rsidRPr="00490E52">
        <w:rPr>
          <w:rFonts w:ascii="Times New Roman" w:hAnsi="Times New Roman" w:cs="Times New Roman"/>
          <w:sz w:val="26"/>
          <w:szCs w:val="26"/>
          <w:lang w:val="ru-RU" w:eastAsia="ru-RU"/>
        </w:rPr>
        <w:tab/>
        <w:t>Фортепиано 4 кл. Кифара, 2001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Милич Б.</w:t>
      </w:r>
      <w:r w:rsidRPr="00490E52">
        <w:rPr>
          <w:rFonts w:ascii="Times New Roman" w:hAnsi="Times New Roman" w:cs="Times New Roman"/>
          <w:sz w:val="26"/>
          <w:szCs w:val="26"/>
          <w:lang w:val="ru-RU" w:eastAsia="ru-RU"/>
        </w:rPr>
        <w:tab/>
        <w:t>Фортепиано 6 кл. Кифара, 2002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Музицирование для детей и взрослых, вып.2: Учебное пособие/ сост. Барахтин Ю.В. – Н: Окарина, 2008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Музыка для детей. Фортепианные пьесы: вып.2, издание 4.Сост. К.С.Сорокина – М.: Современный композитор, 1986</w:t>
      </w:r>
    </w:p>
    <w:p w:rsidR="009B61F0" w:rsidRPr="00490E52" w:rsidRDefault="009B61F0" w:rsidP="00490E52">
      <w:pPr>
        <w:widowControl w:val="0"/>
        <w:tabs>
          <w:tab w:val="left" w:pos="0"/>
        </w:tabs>
        <w:autoSpaceDE w:val="0"/>
        <w:autoSpaceDN w:val="0"/>
        <w:adjustRightInd w:val="0"/>
        <w:spacing w:after="0" w:line="360" w:lineRule="auto"/>
        <w:ind w:firstLine="709"/>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Музыкальный альбом для фортепиано, вып. 1.Составитель А. Руббах – М., 1972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Музыкальный альбом для ф-но, вып.2/ сост. А.Руббах и В.Малинникова–М.: Советский композитор, 1973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Музыкальная коллекция, 2-3 классы ДМШ. Сборник пьес для ф-но./Учебно-метод. пособие. Сост. Гавриш О.Ю., Барсукова С.А. – Ростов н/Д: Феникс, 2008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Музыкальная азбука для самых маленьких: Учебно-метод. пособие.Сост. Н.Н. Горошко. – Ростов н/Д: Феникс, 2007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Орфей. Альбом популярных пьес зарубежных композиторов для ф-но: Сб./ сост. К.Сорокин. – М.: Музыка, 1976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Путешествие в мир музыки: Уч. пособие/сост. О.В.Бахлацкая: М.: Советский композитор, 1990</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Парцхаладзе М. </w:t>
      </w:r>
      <w:r w:rsidRPr="00490E52">
        <w:rPr>
          <w:rFonts w:ascii="Times New Roman" w:hAnsi="Times New Roman" w:cs="Times New Roman"/>
          <w:sz w:val="26"/>
          <w:szCs w:val="26"/>
          <w:lang w:val="ru-RU" w:eastAsia="ru-RU"/>
        </w:rPr>
        <w:tab/>
        <w:t>Детский альбом. Учебное пособие. Педагогическая редакция А.Батаговой и Н.Лукьяновой. М.: Советский композитор, 1963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Педагогический репертуар ДМШ. Итальянская клавирная музыка для фортепиано, вып. 3. Сост. О. Брыкова, А. Парасаднова, Л. Россик. – М., 1973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Пьесы в форме старинных танцев. Сост. М. Соколов. – М., 1972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Педагогический репертуар ДМШ для ф-но. Легкие пьесы зарубежных композиторов/ Сост. Н. Семенова. СПб,1993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Педагогический репертуар  ДМШ. Этюды для ф-но 5 кл./ Ред. В.Дельновой- М.,1974</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Полифонические пьесы. Педагогический репертуар ДМШ 4-5 кл./ М.,1974                                                                      </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Пьесы композиторов 20 века для ф-но. Зарубежная музыка/ Ред. Ю. Холопова. - М.,1996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Сборник фортепианных пьес, этюдов и ансамблей, ч. 1. Составитель С. Ляховицкая, Л. Баренбойм. М., 1962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Свиридов Г. Альбом пьес для детей. Советский композитор, 1973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Старинная клавирная музыка: Сборник/ редакция Н.Голубовской, сост. Ф.Розенблюм-М.: Музыка, 1978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Сборник фортепианных пьес композиторов </w:t>
      </w:r>
      <w:r w:rsidRPr="00FD69A9">
        <w:rPr>
          <w:rFonts w:ascii="Times New Roman" w:hAnsi="Times New Roman" w:cs="Times New Roman"/>
          <w:sz w:val="26"/>
          <w:szCs w:val="26"/>
          <w:lang w:eastAsia="ru-RU"/>
        </w:rPr>
        <w:t>XVII</w:t>
      </w:r>
      <w:r w:rsidRPr="00490E52">
        <w:rPr>
          <w:rFonts w:ascii="Times New Roman" w:hAnsi="Times New Roman" w:cs="Times New Roman"/>
          <w:sz w:val="26"/>
          <w:szCs w:val="26"/>
          <w:lang w:val="ru-RU" w:eastAsia="ru-RU"/>
        </w:rPr>
        <w:t xml:space="preserve"> – </w:t>
      </w:r>
      <w:r w:rsidRPr="00FD69A9">
        <w:rPr>
          <w:rFonts w:ascii="Times New Roman" w:hAnsi="Times New Roman" w:cs="Times New Roman"/>
          <w:sz w:val="26"/>
          <w:szCs w:val="26"/>
          <w:lang w:eastAsia="ru-RU"/>
        </w:rPr>
        <w:t>XVIII</w:t>
      </w:r>
      <w:r w:rsidRPr="00490E52">
        <w:rPr>
          <w:rFonts w:ascii="Times New Roman" w:hAnsi="Times New Roman" w:cs="Times New Roman"/>
          <w:sz w:val="26"/>
          <w:szCs w:val="26"/>
          <w:lang w:val="ru-RU" w:eastAsia="ru-RU"/>
        </w:rPr>
        <w:t xml:space="preserve"> веков, вып.2.: Учеб. пособие/ Сост. и редактор А.Юровский. – М.: Государственное музыкальное издательство, 1962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Смирнова Т. Фортепиано. Интенсивный курс.Тетради 3,6,9,11. "Музыка", 1993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Сонаты, сонатины, рондо, вариации для ф-но 1 ч./ сост. С. Ляховицкая- М., 1961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Таривердиев М.</w:t>
      </w:r>
      <w:r w:rsidRPr="00490E52">
        <w:rPr>
          <w:rFonts w:ascii="Times New Roman" w:hAnsi="Times New Roman" w:cs="Times New Roman"/>
          <w:sz w:val="26"/>
          <w:szCs w:val="26"/>
          <w:lang w:val="ru-RU" w:eastAsia="ru-RU"/>
        </w:rPr>
        <w:tab/>
        <w:t xml:space="preserve">«Настроения». 24 простые пьесы для фортепиано. Изд. «Классика </w:t>
      </w:r>
      <w:r w:rsidRPr="00FD69A9">
        <w:rPr>
          <w:rFonts w:ascii="Times New Roman" w:hAnsi="Times New Roman" w:cs="Times New Roman"/>
          <w:sz w:val="26"/>
          <w:szCs w:val="26"/>
          <w:lang w:eastAsia="ru-RU"/>
        </w:rPr>
        <w:t>XXI</w:t>
      </w:r>
      <w:r w:rsidRPr="00490E52">
        <w:rPr>
          <w:rFonts w:ascii="Times New Roman" w:hAnsi="Times New Roman" w:cs="Times New Roman"/>
          <w:sz w:val="26"/>
          <w:szCs w:val="26"/>
          <w:lang w:val="ru-RU" w:eastAsia="ru-RU"/>
        </w:rPr>
        <w:t xml:space="preserve"> век» - М., 2002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Фортепиано 5кл. ДМШ, ч.</w:t>
      </w:r>
      <w:r w:rsidRPr="00FD69A9">
        <w:rPr>
          <w:rFonts w:ascii="Times New Roman" w:hAnsi="Times New Roman" w:cs="Times New Roman"/>
          <w:sz w:val="26"/>
          <w:szCs w:val="26"/>
          <w:lang w:eastAsia="ru-RU"/>
        </w:rPr>
        <w:t>I</w:t>
      </w:r>
      <w:r w:rsidRPr="00490E52">
        <w:rPr>
          <w:rFonts w:ascii="Times New Roman" w:hAnsi="Times New Roman" w:cs="Times New Roman"/>
          <w:sz w:val="26"/>
          <w:szCs w:val="26"/>
          <w:lang w:val="ru-RU" w:eastAsia="ru-RU"/>
        </w:rPr>
        <w:t>: Учеб.пособие/ сост. - редактор Милич Б.Е. Киев: Музична Украина, 1973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Фортепиано 6кл. ДМШ, ч.</w:t>
      </w:r>
      <w:r w:rsidRPr="00FD69A9">
        <w:rPr>
          <w:rFonts w:ascii="Times New Roman" w:hAnsi="Times New Roman" w:cs="Times New Roman"/>
          <w:sz w:val="26"/>
          <w:szCs w:val="26"/>
          <w:lang w:eastAsia="ru-RU"/>
        </w:rPr>
        <w:t>II</w:t>
      </w:r>
      <w:r w:rsidRPr="00490E52">
        <w:rPr>
          <w:rFonts w:ascii="Times New Roman" w:hAnsi="Times New Roman" w:cs="Times New Roman"/>
          <w:sz w:val="26"/>
          <w:szCs w:val="26"/>
          <w:lang w:val="ru-RU" w:eastAsia="ru-RU"/>
        </w:rPr>
        <w:t>: Учеб.пособие/ сост. - редактор Милич Б.Е. Киев: Музична Украина, 1972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Фортепианная игра, 1,2 кл. ДМШ: Учеб.пособие/ сост. В.Натансон, Л.Рощина. – М.: Музыка, 1988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Хрестоматия для ф-но ДМШ 5 класс. Пьесы. Вып 1: Учебник./ Сост. М.Копчевский. – М.: Музыка, 1978</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Хрестоматия для ф-но, 3 кл. ДМШ: Учебник/ сост. Н.А.Любомудров, К.С.Сорокин, А.А.Туманян, редактор С.Диденко. – М.: Музыка, 1983</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Хрестоматия для ф-но, 1 кл. ДМШ: Учебник /сост. А.Бакулов, К.Сорокин. – М.: Музыка, 1989</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Хрестоматия для ф-но, 2 кл ДМШ: Учебник /сост. А.Бакулов, К.Сорокин. – М.: Музыка, 1989</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Хромушин О. Джазовые композиции в репертуаре ДМШ. Изд. «Северный олень», СПб, 1994</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Чайковский П. </w:t>
      </w:r>
      <w:r w:rsidRPr="00490E52">
        <w:rPr>
          <w:rFonts w:ascii="Times New Roman" w:hAnsi="Times New Roman" w:cs="Times New Roman"/>
          <w:sz w:val="26"/>
          <w:szCs w:val="26"/>
          <w:lang w:val="ru-RU" w:eastAsia="ru-RU"/>
        </w:rPr>
        <w:tab/>
        <w:t>Детский альбом: Соч.39. – М.: Музыка 2006</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 К. Сто пьес для удовольствия и отдыха. Тетр.1,2. Ред.- сост. А.Бакулов, 1992</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Черни К.-Гермер Т. Этюды 1,2 тетр.</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Шитте А. 25 маленьких этюдов соч.108, 25 легких этюдов соч.160</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Шуман Р. </w:t>
      </w:r>
      <w:r w:rsidRPr="00490E52">
        <w:rPr>
          <w:rFonts w:ascii="Times New Roman" w:hAnsi="Times New Roman" w:cs="Times New Roman"/>
          <w:sz w:val="26"/>
          <w:szCs w:val="26"/>
          <w:lang w:val="ru-RU" w:eastAsia="ru-RU"/>
        </w:rPr>
        <w:tab/>
        <w:t>Альбом для юношества: /М.:Музыка, 2011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Школа игры на ф-но: Учебник/ сост. А.Николаев, В.Натансон. – М.: Музыка, 2011</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Юный пианист. Пьесы, этюды, ансамбли для 3-5 кл. ДМШ, вып.</w:t>
      </w:r>
      <w:r w:rsidRPr="00FD69A9">
        <w:rPr>
          <w:rFonts w:ascii="Times New Roman" w:hAnsi="Times New Roman" w:cs="Times New Roman"/>
          <w:sz w:val="26"/>
          <w:szCs w:val="26"/>
          <w:lang w:eastAsia="ru-RU"/>
        </w:rPr>
        <w:t>II</w:t>
      </w:r>
      <w:r w:rsidRPr="00490E52">
        <w:rPr>
          <w:rFonts w:ascii="Times New Roman" w:hAnsi="Times New Roman" w:cs="Times New Roman"/>
          <w:sz w:val="26"/>
          <w:szCs w:val="26"/>
          <w:lang w:val="ru-RU" w:eastAsia="ru-RU"/>
        </w:rPr>
        <w:t>.:Учеб. пособие/ сост. и редакция Л.И.Ройзмана и В.А. Натансона – М.: Советский композитор, 1967</w:t>
      </w:r>
    </w:p>
    <w:p w:rsidR="009B61F0" w:rsidRPr="00490E52"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Юный пианист. Пьесы, этюды, ансамбли для 6-7 кл. ДМШ, вып.</w:t>
      </w:r>
      <w:r w:rsidRPr="00FD69A9">
        <w:rPr>
          <w:rFonts w:ascii="Times New Roman" w:hAnsi="Times New Roman" w:cs="Times New Roman"/>
          <w:sz w:val="26"/>
          <w:szCs w:val="26"/>
          <w:lang w:eastAsia="ru-RU"/>
        </w:rPr>
        <w:t>II</w:t>
      </w:r>
      <w:r w:rsidRPr="00490E52">
        <w:rPr>
          <w:rFonts w:ascii="Times New Roman" w:hAnsi="Times New Roman" w:cs="Times New Roman"/>
          <w:sz w:val="26"/>
          <w:szCs w:val="26"/>
          <w:lang w:val="ru-RU" w:eastAsia="ru-RU"/>
        </w:rPr>
        <w:t>.: Учеб.пособие/ сост. и редакция Л.И.Ройзмана и В.А.Натансона – М.: Советский композитор, 1973</w:t>
      </w:r>
    </w:p>
    <w:p w:rsidR="009B61F0" w:rsidRPr="00FD69A9" w:rsidRDefault="009B61F0" w:rsidP="00490E52">
      <w:pPr>
        <w:widowControl w:val="0"/>
        <w:tabs>
          <w:tab w:val="left" w:pos="0"/>
        </w:tabs>
        <w:autoSpaceDE w:val="0"/>
        <w:autoSpaceDN w:val="0"/>
        <w:adjustRightInd w:val="0"/>
        <w:spacing w:after="0" w:line="360" w:lineRule="auto"/>
        <w:ind w:firstLine="709"/>
        <w:jc w:val="both"/>
        <w:rPr>
          <w:rFonts w:ascii="Times New Roman" w:hAnsi="Times New Roman" w:cs="Times New Roman"/>
          <w:sz w:val="26"/>
          <w:szCs w:val="26"/>
          <w:lang w:eastAsia="ru-RU"/>
        </w:rPr>
      </w:pPr>
      <w:r w:rsidRPr="00490E52">
        <w:rPr>
          <w:rFonts w:ascii="Times New Roman" w:hAnsi="Times New Roman" w:cs="Times New Roman"/>
          <w:sz w:val="26"/>
          <w:szCs w:val="26"/>
          <w:lang w:val="ru-RU" w:eastAsia="ru-RU"/>
        </w:rPr>
        <w:t xml:space="preserve">Юному музыканту-пианисту, 5 кл.: Хрестоматия для уч-ся ДМШ: Учебно-метод. пособие/сост.Г.Цыганова, И.Королькова, Изд. 3-е.– </w:t>
      </w:r>
      <w:r w:rsidRPr="00FD69A9">
        <w:rPr>
          <w:rFonts w:ascii="Times New Roman" w:hAnsi="Times New Roman" w:cs="Times New Roman"/>
          <w:sz w:val="26"/>
          <w:szCs w:val="26"/>
          <w:lang w:eastAsia="ru-RU"/>
        </w:rPr>
        <w:t>Ростов- н/Д: Феникс, 2008</w:t>
      </w:r>
    </w:p>
    <w:p w:rsidR="009B61F0" w:rsidRPr="00FD69A9" w:rsidRDefault="009B61F0" w:rsidP="00490E52">
      <w:pPr>
        <w:widowControl w:val="0"/>
        <w:tabs>
          <w:tab w:val="left" w:pos="0"/>
        </w:tabs>
        <w:autoSpaceDE w:val="0"/>
        <w:autoSpaceDN w:val="0"/>
        <w:adjustRightInd w:val="0"/>
        <w:spacing w:after="0" w:line="360" w:lineRule="auto"/>
        <w:jc w:val="both"/>
        <w:rPr>
          <w:rFonts w:ascii="Times New Roman" w:hAnsi="Times New Roman" w:cs="Times New Roman"/>
          <w:sz w:val="26"/>
          <w:szCs w:val="26"/>
          <w:lang w:eastAsia="ru-RU"/>
        </w:rPr>
      </w:pPr>
    </w:p>
    <w:p w:rsidR="009B61F0" w:rsidRPr="00FD69A9" w:rsidRDefault="009B61F0" w:rsidP="00490E52">
      <w:pPr>
        <w:widowControl w:val="0"/>
        <w:numPr>
          <w:ilvl w:val="0"/>
          <w:numId w:val="167"/>
        </w:numPr>
        <w:autoSpaceDE w:val="0"/>
        <w:autoSpaceDN w:val="0"/>
        <w:adjustRightInd w:val="0"/>
        <w:spacing w:after="0" w:line="240" w:lineRule="auto"/>
        <w:ind w:firstLine="709"/>
        <w:jc w:val="center"/>
        <w:rPr>
          <w:rFonts w:ascii="Times New Roman" w:hAnsi="Times New Roman" w:cs="Times New Roman"/>
          <w:b/>
          <w:bCs/>
          <w:i/>
          <w:iCs/>
          <w:sz w:val="26"/>
          <w:szCs w:val="26"/>
          <w:lang w:eastAsia="ru-RU"/>
        </w:rPr>
      </w:pPr>
      <w:r w:rsidRPr="00FD69A9">
        <w:rPr>
          <w:rFonts w:ascii="Times New Roman" w:hAnsi="Times New Roman" w:cs="Times New Roman"/>
          <w:b/>
          <w:bCs/>
          <w:i/>
          <w:iCs/>
          <w:sz w:val="26"/>
          <w:szCs w:val="26"/>
          <w:lang w:eastAsia="ru-RU"/>
        </w:rPr>
        <w:t>Список рекомендуемой  методической  литературы</w:t>
      </w:r>
    </w:p>
    <w:p w:rsidR="009B61F0" w:rsidRPr="00FD69A9" w:rsidRDefault="009B61F0" w:rsidP="00490E52">
      <w:pPr>
        <w:widowControl w:val="0"/>
        <w:autoSpaceDE w:val="0"/>
        <w:autoSpaceDN w:val="0"/>
        <w:adjustRightInd w:val="0"/>
        <w:spacing w:after="0" w:line="240" w:lineRule="auto"/>
        <w:ind w:firstLine="709"/>
        <w:rPr>
          <w:rFonts w:ascii="Times New Roman" w:hAnsi="Times New Roman" w:cs="Times New Roman"/>
          <w:sz w:val="26"/>
          <w:szCs w:val="26"/>
          <w:lang w:eastAsia="ru-RU"/>
        </w:rPr>
      </w:pP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b/>
          <w:bCs/>
          <w:sz w:val="26"/>
          <w:szCs w:val="26"/>
          <w:u w:val="single"/>
          <w:lang w:val="ru-RU" w:eastAsia="ru-RU"/>
        </w:rPr>
      </w:pPr>
      <w:r w:rsidRPr="00490E52">
        <w:rPr>
          <w:rFonts w:ascii="Times New Roman" w:hAnsi="Times New Roman" w:cs="Times New Roman"/>
          <w:sz w:val="26"/>
          <w:szCs w:val="26"/>
          <w:lang w:val="ru-RU" w:eastAsia="ru-RU"/>
        </w:rPr>
        <w:t xml:space="preserve">1. Алексеев А. Методика обучения игре на ф-но. 3-е изд. Москва, 1978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2. Асафьев Б. Избранные статьи о музыкальном просвещении и образовании. М.-Л., 1965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3. Баренбойм Л. "Путь к музицированию". 2- е изд. Ленинград, 1979 </w:t>
      </w:r>
    </w:p>
    <w:p w:rsidR="009B61F0" w:rsidRPr="00490E52" w:rsidRDefault="009B61F0" w:rsidP="00490E52">
      <w:pPr>
        <w:widowControl w:val="0"/>
        <w:tabs>
          <w:tab w:val="left" w:pos="1134"/>
        </w:tabs>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4. Корто А. "О фортепианном искусстве". Москва, 1965 </w:t>
      </w:r>
      <w:r w:rsidRPr="00490E52">
        <w:rPr>
          <w:rFonts w:ascii="Times New Roman" w:hAnsi="Times New Roman" w:cs="Times New Roman"/>
          <w:sz w:val="26"/>
          <w:szCs w:val="26"/>
          <w:lang w:val="ru-RU" w:eastAsia="ru-RU"/>
        </w:rPr>
        <w:br/>
        <w:t xml:space="preserve">         5. "Выдающиеся пианисты-педагоги о фортепианном исполнительстве", Москва, 1966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i/>
          <w:iCs/>
          <w:sz w:val="26"/>
          <w:szCs w:val="26"/>
          <w:u w:val="single"/>
          <w:lang w:val="ru-RU" w:eastAsia="ru-RU"/>
        </w:rPr>
      </w:pPr>
      <w:r w:rsidRPr="00490E52">
        <w:rPr>
          <w:rFonts w:ascii="Times New Roman" w:hAnsi="Times New Roman" w:cs="Times New Roman"/>
          <w:sz w:val="26"/>
          <w:szCs w:val="26"/>
          <w:lang w:val="ru-RU" w:eastAsia="ru-RU"/>
        </w:rPr>
        <w:t xml:space="preserve">6. Гофман И. "Фортепианная игра: Ответы на вопросы о фортепианной игре". Москва, 1961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7. Коган Г. "Работа пианиста". Москва, 1953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8. Маккинон Л. "Игра наизусть", Ленинград, 1967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9. Метнер Н. "Повседневная работа пианиста и композитора", Москва, 1963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10. Нейгауз Г. "Об искусстве фортепианной игры", 5 изд. Москва, 1987</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11. Петрушин В. "Музыкальная психология". Москва, 1997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12. Смирнова Т. " Беседы о музыкальной педагогике и о многом другом". Москва, 1997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13. Цыпин Г. "Обучение игре на фортепиано". Москва, 1974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14. Шуман Р. "О музыке и о музыкантах". Москва, 1973 </w:t>
      </w:r>
    </w:p>
    <w:p w:rsidR="009B61F0" w:rsidRPr="00490E52" w:rsidRDefault="009B61F0" w:rsidP="00490E52">
      <w:pPr>
        <w:widowControl w:val="0"/>
        <w:autoSpaceDE w:val="0"/>
        <w:autoSpaceDN w:val="0"/>
        <w:adjustRightInd w:val="0"/>
        <w:spacing w:after="0" w:line="360" w:lineRule="auto"/>
        <w:ind w:firstLine="709"/>
        <w:jc w:val="both"/>
        <w:rPr>
          <w:rFonts w:ascii="Times New Roman" w:hAnsi="Times New Roman" w:cs="Times New Roman"/>
          <w:sz w:val="26"/>
          <w:szCs w:val="26"/>
          <w:lang w:val="ru-RU" w:eastAsia="ru-RU"/>
        </w:rPr>
      </w:pPr>
      <w:r w:rsidRPr="00490E52">
        <w:rPr>
          <w:rFonts w:ascii="Times New Roman" w:hAnsi="Times New Roman" w:cs="Times New Roman"/>
          <w:sz w:val="26"/>
          <w:szCs w:val="26"/>
          <w:lang w:val="ru-RU" w:eastAsia="ru-RU"/>
        </w:rPr>
        <w:t xml:space="preserve">15. Шуман Р. "Жизненные правила для музыканта", Москва, 1959 </w:t>
      </w:r>
    </w:p>
    <w:p w:rsidR="009B61F0" w:rsidRPr="00490E52" w:rsidRDefault="009B61F0" w:rsidP="00490E52">
      <w:pPr>
        <w:widowControl w:val="0"/>
        <w:autoSpaceDE w:val="0"/>
        <w:autoSpaceDN w:val="0"/>
        <w:adjustRightInd w:val="0"/>
        <w:spacing w:after="0" w:line="240" w:lineRule="auto"/>
        <w:ind w:firstLine="709"/>
        <w:jc w:val="both"/>
        <w:rPr>
          <w:rFonts w:ascii="Arial" w:hAnsi="Arial" w:cs="Arial"/>
          <w:b/>
          <w:bCs/>
          <w:i/>
          <w:iCs/>
          <w:sz w:val="26"/>
          <w:szCs w:val="26"/>
          <w:u w:val="single"/>
          <w:lang w:val="ru-RU" w:eastAsia="ru-RU"/>
        </w:rPr>
      </w:pPr>
    </w:p>
    <w:p w:rsidR="009B61F0" w:rsidRPr="00490E52" w:rsidRDefault="009B61F0" w:rsidP="00490E52">
      <w:pPr>
        <w:rPr>
          <w:sz w:val="26"/>
          <w:szCs w:val="26"/>
          <w:lang w:val="ru-RU"/>
        </w:rPr>
      </w:pPr>
      <w:r w:rsidRPr="00490E52">
        <w:rPr>
          <w:sz w:val="26"/>
          <w:szCs w:val="26"/>
          <w:lang w:val="ru-RU"/>
        </w:rPr>
        <w:t>МУНИЦИПАЛЬНОЕ БЮДЖЕТНОЕ ОБРАЗОВАТЕЛЬНОЕ УЧРЕЖДЕНИЕ ДОПОЛНИТЕЛЬНОГО ОБРАЗОВАНИЯ ДЕТЕЙ «ДЕТСКАЯ ШКОЛА ИСКУССТВ» ГОРОДА БОГДАНОВИЧА</w:t>
      </w:r>
    </w:p>
    <w:p w:rsidR="009B61F0" w:rsidRPr="00490E52" w:rsidRDefault="009B61F0" w:rsidP="00490E52">
      <w:pPr>
        <w:rPr>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lang w:val="ru-RU"/>
        </w:rPr>
        <w:t xml:space="preserve"> </w:t>
      </w:r>
    </w:p>
    <w:p w:rsidR="009B61F0" w:rsidRPr="00490E52" w:rsidRDefault="009B61F0" w:rsidP="00490E52">
      <w:pPr>
        <w:rPr>
          <w:b/>
          <w:bCs/>
          <w:sz w:val="26"/>
          <w:szCs w:val="26"/>
          <w:lang w:val="ru-RU"/>
        </w:rPr>
      </w:pPr>
      <w:r w:rsidRPr="00490E52">
        <w:rPr>
          <w:b/>
          <w:bCs/>
          <w:sz w:val="26"/>
          <w:szCs w:val="26"/>
          <w:lang w:val="ru-RU"/>
        </w:rPr>
        <w:t xml:space="preserve">ДОПОЛНИТЕЛЬНАЯ ПРЕДПРОФЕССИОНАЛЬНЯ ОБЩЕОБРАЗОВАТЕЛЬНАЯ ПРОГРАММА В ОБЛАСТИ </w:t>
      </w:r>
    </w:p>
    <w:p w:rsidR="009B61F0" w:rsidRPr="00490E52" w:rsidRDefault="009B61F0" w:rsidP="00490E52">
      <w:pPr>
        <w:rPr>
          <w:b/>
          <w:bCs/>
          <w:sz w:val="26"/>
          <w:szCs w:val="26"/>
          <w:lang w:val="ru-RU"/>
        </w:rPr>
      </w:pPr>
      <w:r w:rsidRPr="00490E52">
        <w:rPr>
          <w:b/>
          <w:bCs/>
          <w:sz w:val="26"/>
          <w:szCs w:val="26"/>
          <w:lang w:val="ru-RU"/>
        </w:rPr>
        <w:t>МУЗЫКАЛЬНЫХ ИСКУССТВ: «ФОРТЕПИАНО»,</w:t>
      </w:r>
    </w:p>
    <w:p w:rsidR="009B61F0" w:rsidRPr="00490E52" w:rsidRDefault="009B61F0" w:rsidP="00490E52">
      <w:pPr>
        <w:rPr>
          <w:b/>
          <w:bCs/>
          <w:sz w:val="26"/>
          <w:szCs w:val="26"/>
          <w:lang w:val="ru-RU"/>
        </w:rPr>
      </w:pPr>
      <w:r w:rsidRPr="00490E52">
        <w:rPr>
          <w:b/>
          <w:bCs/>
          <w:sz w:val="26"/>
          <w:szCs w:val="26"/>
          <w:lang w:val="ru-RU"/>
        </w:rPr>
        <w:t xml:space="preserve">«СТРУННЫЕ ИНСТРУМЕНТЫ», «ДУХОВЫЕ И УДАРНЫЕ ИНСТРУМЕНТЫ», «НАРОДНЫЕ ИНСТРУМЕНТЫ», </w:t>
      </w:r>
    </w:p>
    <w:p w:rsidR="009B61F0" w:rsidRPr="00490E52" w:rsidRDefault="009B61F0" w:rsidP="00490E52">
      <w:pPr>
        <w:rPr>
          <w:b/>
          <w:bCs/>
          <w:sz w:val="26"/>
          <w:szCs w:val="26"/>
          <w:lang w:val="ru-RU"/>
        </w:rPr>
      </w:pPr>
      <w:r w:rsidRPr="00490E52">
        <w:rPr>
          <w:b/>
          <w:bCs/>
          <w:sz w:val="26"/>
          <w:szCs w:val="26"/>
          <w:lang w:val="ru-RU"/>
        </w:rPr>
        <w:t>«ХОРОВОЕ ПЕНИЕ»</w:t>
      </w: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r w:rsidRPr="00490E52">
        <w:rPr>
          <w:b/>
          <w:bCs/>
          <w:sz w:val="26"/>
          <w:szCs w:val="26"/>
          <w:lang w:val="ru-RU"/>
        </w:rPr>
        <w:t xml:space="preserve">Предметная область </w:t>
      </w:r>
    </w:p>
    <w:p w:rsidR="009B61F0" w:rsidRPr="00490E52" w:rsidRDefault="009B61F0" w:rsidP="00490E52">
      <w:pPr>
        <w:rPr>
          <w:b/>
          <w:bCs/>
          <w:sz w:val="26"/>
          <w:szCs w:val="26"/>
          <w:lang w:val="ru-RU"/>
        </w:rPr>
      </w:pPr>
      <w:r w:rsidRPr="00490E52">
        <w:rPr>
          <w:b/>
          <w:bCs/>
          <w:sz w:val="26"/>
          <w:szCs w:val="26"/>
          <w:lang w:val="ru-RU"/>
        </w:rPr>
        <w:t>ТЕОРИЯ И ИСТОРИЯ МУЗЫКИ</w:t>
      </w: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r w:rsidRPr="00490E52">
        <w:rPr>
          <w:b/>
          <w:bCs/>
          <w:sz w:val="26"/>
          <w:szCs w:val="26"/>
          <w:lang w:val="ru-RU"/>
        </w:rPr>
        <w:t>Программа по учебному предмету</w:t>
      </w:r>
    </w:p>
    <w:p w:rsidR="009B61F0" w:rsidRPr="00490E52" w:rsidRDefault="009B61F0" w:rsidP="00490E52">
      <w:pPr>
        <w:rPr>
          <w:b/>
          <w:bCs/>
          <w:sz w:val="26"/>
          <w:szCs w:val="26"/>
          <w:lang w:val="ru-RU"/>
        </w:rPr>
      </w:pPr>
      <w:r w:rsidRPr="00490E52">
        <w:rPr>
          <w:b/>
          <w:bCs/>
          <w:sz w:val="26"/>
          <w:szCs w:val="26"/>
          <w:lang w:val="ru-RU"/>
        </w:rPr>
        <w:t>В.06.УП.06 ЭЛЕМЕНТАРНАЯ ТЕОРИЯ МУЗЫКИ</w:t>
      </w: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r w:rsidRPr="00490E52">
        <w:rPr>
          <w:b/>
          <w:bCs/>
          <w:sz w:val="26"/>
          <w:szCs w:val="26"/>
          <w:lang w:val="ru-RU"/>
        </w:rPr>
        <w:t xml:space="preserve"> </w:t>
      </w:r>
    </w:p>
    <w:p w:rsidR="009B61F0" w:rsidRPr="00490E52" w:rsidRDefault="009B61F0" w:rsidP="00490E52">
      <w:pPr>
        <w:rPr>
          <w:b/>
          <w:bCs/>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lang w:val="ru-RU"/>
        </w:rPr>
        <w:t xml:space="preserve">Богданович, 2013 </w:t>
      </w:r>
    </w:p>
    <w:p w:rsidR="009B61F0" w:rsidRPr="00490E52" w:rsidRDefault="009B61F0" w:rsidP="00490E52">
      <w:pPr>
        <w:rPr>
          <w:rFonts w:cs="Times New Roman"/>
          <w:sz w:val="26"/>
          <w:szCs w:val="26"/>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B61F0" w:rsidRPr="00490E52" w:rsidTr="006C518F">
        <w:tc>
          <w:tcPr>
            <w:tcW w:w="4785" w:type="dxa"/>
          </w:tcPr>
          <w:p w:rsidR="009B61F0" w:rsidRPr="00490E52" w:rsidRDefault="009B61F0" w:rsidP="00490E52">
            <w:pPr>
              <w:rPr>
                <w:sz w:val="26"/>
                <w:szCs w:val="26"/>
                <w:lang w:val="ru-RU"/>
              </w:rPr>
            </w:pPr>
            <w:r w:rsidRPr="00490E52">
              <w:rPr>
                <w:sz w:val="26"/>
                <w:szCs w:val="26"/>
                <w:lang w:val="ru-RU"/>
              </w:rPr>
              <w:t>Утверждено решением педагогического совета МБОУ ДОД «Детская школа искусств» города Богдановича</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 xml:space="preserve">Протокол заседания №28 </w:t>
            </w:r>
          </w:p>
          <w:p w:rsidR="009B61F0" w:rsidRPr="00490E52" w:rsidRDefault="009B61F0" w:rsidP="00490E52">
            <w:pPr>
              <w:rPr>
                <w:sz w:val="26"/>
                <w:szCs w:val="26"/>
                <w:lang w:val="ru-RU"/>
              </w:rPr>
            </w:pPr>
            <w:r w:rsidRPr="00490E52">
              <w:rPr>
                <w:sz w:val="26"/>
                <w:szCs w:val="26"/>
                <w:lang w:val="ru-RU"/>
              </w:rPr>
              <w:t>от 23.08.2013г.</w:t>
            </w:r>
          </w:p>
        </w:tc>
        <w:tc>
          <w:tcPr>
            <w:tcW w:w="4786" w:type="dxa"/>
          </w:tcPr>
          <w:p w:rsidR="009B61F0" w:rsidRPr="00490E52" w:rsidRDefault="009B61F0" w:rsidP="00490E52">
            <w:pPr>
              <w:rPr>
                <w:sz w:val="26"/>
                <w:szCs w:val="26"/>
                <w:lang w:val="ru-RU"/>
              </w:rPr>
            </w:pPr>
            <w:r w:rsidRPr="00490E52">
              <w:rPr>
                <w:sz w:val="26"/>
                <w:szCs w:val="26"/>
                <w:lang w:val="ru-RU"/>
              </w:rPr>
              <w:t>Утверждаю:</w:t>
            </w:r>
          </w:p>
          <w:p w:rsidR="009B61F0" w:rsidRPr="00490E52" w:rsidRDefault="009B61F0" w:rsidP="00490E52">
            <w:pPr>
              <w:rPr>
                <w:sz w:val="26"/>
                <w:szCs w:val="26"/>
                <w:lang w:val="ru-RU"/>
              </w:rPr>
            </w:pPr>
            <w:r w:rsidRPr="00490E52">
              <w:rPr>
                <w:sz w:val="26"/>
                <w:szCs w:val="26"/>
                <w:lang w:val="ru-RU"/>
              </w:rPr>
              <w:t>Директор МБОУ ДОД «Детская школа искусств» города Богдановича</w:t>
            </w: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 xml:space="preserve">________________________   </w:t>
            </w:r>
          </w:p>
          <w:p w:rsidR="009B61F0" w:rsidRPr="00490E52" w:rsidRDefault="009B61F0" w:rsidP="00490E52">
            <w:pPr>
              <w:rPr>
                <w:sz w:val="26"/>
                <w:szCs w:val="26"/>
                <w:lang w:val="ru-RU"/>
              </w:rPr>
            </w:pPr>
            <w:r w:rsidRPr="00490E52">
              <w:rPr>
                <w:sz w:val="26"/>
                <w:szCs w:val="26"/>
                <w:lang w:val="ru-RU"/>
              </w:rPr>
              <w:t>(подпись)</w:t>
            </w: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Приказ №51/2-ОД от 27.08.2013г.</w:t>
            </w:r>
          </w:p>
          <w:p w:rsidR="009B61F0" w:rsidRPr="00490E52" w:rsidRDefault="009B61F0" w:rsidP="00490E52">
            <w:pPr>
              <w:rPr>
                <w:sz w:val="26"/>
                <w:szCs w:val="26"/>
                <w:lang w:val="ru-RU"/>
              </w:rPr>
            </w:pPr>
          </w:p>
        </w:tc>
      </w:tr>
    </w:tbl>
    <w:p w:rsidR="009B61F0" w:rsidRPr="00490E52" w:rsidRDefault="009B61F0" w:rsidP="00490E52">
      <w:pPr>
        <w:rPr>
          <w:rFonts w:cs="Times New Roman"/>
          <w:sz w:val="26"/>
          <w:szCs w:val="26"/>
          <w:lang w:val="ru-RU"/>
        </w:rPr>
      </w:pPr>
    </w:p>
    <w:p w:rsidR="009B61F0" w:rsidRPr="00490E52" w:rsidRDefault="009B61F0" w:rsidP="00490E52">
      <w:pPr>
        <w:rPr>
          <w:sz w:val="26"/>
          <w:szCs w:val="26"/>
          <w:lang w:val="ru-RU"/>
        </w:rPr>
      </w:pPr>
      <w:r w:rsidRPr="00490E52">
        <w:rPr>
          <w:sz w:val="26"/>
          <w:szCs w:val="26"/>
          <w:lang w:val="ru-RU"/>
        </w:rPr>
        <w:t>Программа учебного предмета «ЭЛЕМЕНТАРНАЯ ТЕОРИЯ МУЗЫКИ»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w:t>
      </w: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 xml:space="preserve">Разработчик: </w:t>
      </w:r>
    </w:p>
    <w:p w:rsidR="009B61F0" w:rsidRPr="00490E52" w:rsidRDefault="009B61F0" w:rsidP="00490E52">
      <w:pPr>
        <w:rPr>
          <w:sz w:val="26"/>
          <w:szCs w:val="26"/>
          <w:lang w:val="ru-RU"/>
        </w:rPr>
      </w:pPr>
      <w:r w:rsidRPr="00490E52">
        <w:rPr>
          <w:b/>
          <w:bCs/>
          <w:sz w:val="26"/>
          <w:szCs w:val="26"/>
          <w:lang w:val="ru-RU"/>
        </w:rPr>
        <w:t>Лопатина И. Л.,</w:t>
      </w:r>
      <w:r w:rsidRPr="00490E52">
        <w:rPr>
          <w:sz w:val="26"/>
          <w:szCs w:val="26"/>
          <w:lang w:val="ru-RU"/>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Рецензент:</w:t>
      </w:r>
    </w:p>
    <w:p w:rsidR="009B61F0" w:rsidRPr="00490E52" w:rsidRDefault="009B61F0" w:rsidP="00490E52">
      <w:pPr>
        <w:rPr>
          <w:sz w:val="26"/>
          <w:szCs w:val="26"/>
          <w:lang w:val="ru-RU"/>
        </w:rPr>
      </w:pPr>
      <w:r w:rsidRPr="00490E52">
        <w:rPr>
          <w:b/>
          <w:bCs/>
          <w:sz w:val="26"/>
          <w:szCs w:val="26"/>
          <w:lang w:val="ru-RU"/>
        </w:rPr>
        <w:t>Сысолятина Л. П.,</w:t>
      </w:r>
      <w:r w:rsidRPr="00490E52">
        <w:rPr>
          <w:sz w:val="26"/>
          <w:szCs w:val="26"/>
          <w:lang w:val="ru-RU"/>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lang w:val="ru-RU"/>
        </w:rPr>
        <w:t>Структура программы учебного предмета</w:t>
      </w: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r w:rsidRPr="00490E52">
        <w:rPr>
          <w:b/>
          <w:bCs/>
          <w:sz w:val="26"/>
          <w:szCs w:val="26"/>
        </w:rPr>
        <w:t>I</w:t>
      </w:r>
      <w:r w:rsidRPr="00490E52">
        <w:rPr>
          <w:b/>
          <w:bCs/>
          <w:sz w:val="26"/>
          <w:szCs w:val="26"/>
          <w:lang w:val="ru-RU"/>
        </w:rPr>
        <w:t>.</w:t>
      </w:r>
      <w:r w:rsidRPr="00490E52">
        <w:rPr>
          <w:b/>
          <w:bCs/>
          <w:sz w:val="26"/>
          <w:szCs w:val="26"/>
          <w:lang w:val="ru-RU"/>
        </w:rPr>
        <w:tab/>
        <w:t>Пояснительная записка</w:t>
      </w:r>
      <w:r w:rsidRPr="00490E52">
        <w:rPr>
          <w:b/>
          <w:bCs/>
          <w:sz w:val="26"/>
          <w:szCs w:val="26"/>
          <w:lang w:val="ru-RU"/>
        </w:rPr>
        <w:tab/>
      </w:r>
      <w:r w:rsidRPr="00490E52">
        <w:rPr>
          <w:b/>
          <w:bCs/>
          <w:sz w:val="26"/>
          <w:szCs w:val="26"/>
          <w:lang w:val="ru-RU"/>
        </w:rPr>
        <w:tab/>
      </w:r>
      <w:r w:rsidRPr="00490E52">
        <w:rPr>
          <w:b/>
          <w:bCs/>
          <w:sz w:val="26"/>
          <w:szCs w:val="26"/>
          <w:lang w:val="ru-RU"/>
        </w:rPr>
        <w:tab/>
      </w:r>
      <w:r w:rsidRPr="00490E52">
        <w:rPr>
          <w:b/>
          <w:bCs/>
          <w:sz w:val="26"/>
          <w:szCs w:val="26"/>
          <w:lang w:val="ru-RU"/>
        </w:rPr>
        <w:tab/>
      </w:r>
      <w:r w:rsidRPr="00490E52">
        <w:rPr>
          <w:b/>
          <w:bCs/>
          <w:sz w:val="26"/>
          <w:szCs w:val="26"/>
          <w:lang w:val="ru-RU"/>
        </w:rPr>
        <w:tab/>
      </w:r>
      <w:r w:rsidRPr="00490E52">
        <w:rPr>
          <w:b/>
          <w:bCs/>
          <w:sz w:val="26"/>
          <w:szCs w:val="26"/>
          <w:lang w:val="ru-RU"/>
        </w:rPr>
        <w:tab/>
      </w:r>
    </w:p>
    <w:p w:rsidR="009B61F0" w:rsidRPr="00490E52" w:rsidRDefault="009B61F0" w:rsidP="00490E52">
      <w:pPr>
        <w:rPr>
          <w:i/>
          <w:iCs/>
          <w:sz w:val="26"/>
          <w:szCs w:val="26"/>
          <w:lang w:val="ru-RU"/>
        </w:rPr>
      </w:pPr>
      <w:r w:rsidRPr="00490E52">
        <w:rPr>
          <w:rFonts w:cs="Times New Roman"/>
          <w:i/>
          <w:iCs/>
          <w:sz w:val="26"/>
          <w:szCs w:val="26"/>
          <w:lang w:val="ru-RU"/>
        </w:rPr>
        <w:tab/>
      </w:r>
      <w:r w:rsidRPr="00490E52">
        <w:rPr>
          <w:i/>
          <w:iCs/>
          <w:sz w:val="26"/>
          <w:szCs w:val="26"/>
          <w:lang w:val="ru-RU"/>
        </w:rPr>
        <w:t>- Характеристика учебного предмета, его место и роль в образовательном процессе;</w:t>
      </w:r>
    </w:p>
    <w:p w:rsidR="009B61F0" w:rsidRPr="00490E52" w:rsidRDefault="009B61F0" w:rsidP="00490E52">
      <w:pPr>
        <w:rPr>
          <w:i/>
          <w:iCs/>
          <w:sz w:val="26"/>
          <w:szCs w:val="26"/>
          <w:lang w:val="ru-RU"/>
        </w:rPr>
      </w:pPr>
      <w:r w:rsidRPr="00490E52">
        <w:rPr>
          <w:i/>
          <w:iCs/>
          <w:sz w:val="26"/>
          <w:szCs w:val="26"/>
          <w:lang w:val="ru-RU"/>
        </w:rPr>
        <w:tab/>
        <w:t>- Срок реализации учебного предмета;</w:t>
      </w:r>
    </w:p>
    <w:p w:rsidR="009B61F0" w:rsidRPr="00490E52" w:rsidRDefault="009B61F0" w:rsidP="00490E52">
      <w:pPr>
        <w:rPr>
          <w:i/>
          <w:iCs/>
          <w:sz w:val="26"/>
          <w:szCs w:val="26"/>
          <w:lang w:val="ru-RU"/>
        </w:rPr>
      </w:pPr>
      <w:r w:rsidRPr="00490E52">
        <w:rPr>
          <w:i/>
          <w:iCs/>
          <w:sz w:val="26"/>
          <w:szCs w:val="26"/>
          <w:lang w:val="ru-RU"/>
        </w:rPr>
        <w:tab/>
        <w:t>- Объем учебного времени, предусмотренный учебным планом образовательного</w:t>
      </w:r>
    </w:p>
    <w:p w:rsidR="009B61F0" w:rsidRPr="00490E52" w:rsidRDefault="009B61F0" w:rsidP="00490E52">
      <w:pPr>
        <w:rPr>
          <w:i/>
          <w:iCs/>
          <w:sz w:val="26"/>
          <w:szCs w:val="26"/>
          <w:lang w:val="ru-RU"/>
        </w:rPr>
      </w:pPr>
      <w:r w:rsidRPr="00490E52">
        <w:rPr>
          <w:i/>
          <w:iCs/>
          <w:sz w:val="26"/>
          <w:szCs w:val="26"/>
          <w:lang w:val="ru-RU"/>
        </w:rPr>
        <w:t xml:space="preserve">   учреждения на реализацию учебного предмета;</w:t>
      </w:r>
    </w:p>
    <w:p w:rsidR="009B61F0" w:rsidRPr="00490E52" w:rsidRDefault="009B61F0" w:rsidP="00490E52">
      <w:pPr>
        <w:rPr>
          <w:i/>
          <w:iCs/>
          <w:sz w:val="26"/>
          <w:szCs w:val="26"/>
          <w:lang w:val="ru-RU"/>
        </w:rPr>
      </w:pPr>
      <w:r w:rsidRPr="00490E52">
        <w:rPr>
          <w:i/>
          <w:iCs/>
          <w:sz w:val="26"/>
          <w:szCs w:val="26"/>
          <w:lang w:val="ru-RU"/>
        </w:rPr>
        <w:tab/>
        <w:t>- Форма проведения учебных аудиторных занятий;</w:t>
      </w:r>
    </w:p>
    <w:p w:rsidR="009B61F0" w:rsidRPr="00490E52" w:rsidRDefault="009B61F0" w:rsidP="00490E52">
      <w:pPr>
        <w:rPr>
          <w:i/>
          <w:iCs/>
          <w:sz w:val="26"/>
          <w:szCs w:val="26"/>
          <w:lang w:val="ru-RU"/>
        </w:rPr>
      </w:pPr>
      <w:r w:rsidRPr="00490E52">
        <w:rPr>
          <w:i/>
          <w:iCs/>
          <w:sz w:val="26"/>
          <w:szCs w:val="26"/>
          <w:lang w:val="ru-RU"/>
        </w:rPr>
        <w:tab/>
        <w:t>- Цель и задачи учебного предмета;</w:t>
      </w:r>
    </w:p>
    <w:p w:rsidR="009B61F0" w:rsidRPr="00490E52" w:rsidRDefault="009B61F0" w:rsidP="00490E52">
      <w:pPr>
        <w:rPr>
          <w:i/>
          <w:iCs/>
          <w:sz w:val="26"/>
          <w:szCs w:val="26"/>
          <w:lang w:val="ru-RU"/>
        </w:rPr>
      </w:pPr>
      <w:r w:rsidRPr="00490E52">
        <w:rPr>
          <w:i/>
          <w:iCs/>
          <w:sz w:val="26"/>
          <w:szCs w:val="26"/>
          <w:lang w:val="ru-RU"/>
        </w:rPr>
        <w:tab/>
        <w:t>- Обоснование структуры программы учебного предмета;</w:t>
      </w:r>
    </w:p>
    <w:p w:rsidR="009B61F0" w:rsidRPr="00490E52" w:rsidRDefault="009B61F0" w:rsidP="00490E52">
      <w:pPr>
        <w:rPr>
          <w:i/>
          <w:iCs/>
          <w:sz w:val="26"/>
          <w:szCs w:val="26"/>
          <w:lang w:val="ru-RU"/>
        </w:rPr>
      </w:pPr>
      <w:r w:rsidRPr="00490E52">
        <w:rPr>
          <w:i/>
          <w:iCs/>
          <w:sz w:val="26"/>
          <w:szCs w:val="26"/>
          <w:lang w:val="ru-RU"/>
        </w:rPr>
        <w:tab/>
        <w:t xml:space="preserve">- Методы обучения; </w:t>
      </w:r>
    </w:p>
    <w:p w:rsidR="009B61F0" w:rsidRPr="00490E52" w:rsidRDefault="009B61F0" w:rsidP="00490E52">
      <w:pPr>
        <w:rPr>
          <w:i/>
          <w:iCs/>
          <w:sz w:val="26"/>
          <w:szCs w:val="26"/>
          <w:lang w:val="ru-RU"/>
        </w:rPr>
      </w:pPr>
      <w:r w:rsidRPr="00490E52">
        <w:rPr>
          <w:i/>
          <w:iCs/>
          <w:sz w:val="26"/>
          <w:szCs w:val="26"/>
          <w:lang w:val="ru-RU"/>
        </w:rPr>
        <w:tab/>
        <w:t>- Описание материально-технических условий реализации учебного предмета;</w:t>
      </w: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rPr>
        <w:t>II</w:t>
      </w:r>
      <w:r w:rsidRPr="00490E52">
        <w:rPr>
          <w:b/>
          <w:bCs/>
          <w:sz w:val="26"/>
          <w:szCs w:val="26"/>
          <w:lang w:val="ru-RU"/>
        </w:rPr>
        <w:t>.</w:t>
      </w:r>
      <w:r w:rsidRPr="00490E52">
        <w:rPr>
          <w:b/>
          <w:bCs/>
          <w:sz w:val="26"/>
          <w:szCs w:val="26"/>
          <w:lang w:val="ru-RU"/>
        </w:rPr>
        <w:tab/>
        <w:t>Содержание учебного предмета</w:t>
      </w:r>
      <w:r w:rsidRPr="00490E52">
        <w:rPr>
          <w:b/>
          <w:bCs/>
          <w:sz w:val="26"/>
          <w:szCs w:val="26"/>
          <w:lang w:val="ru-RU"/>
        </w:rPr>
        <w:tab/>
      </w:r>
      <w:r w:rsidRPr="00490E52">
        <w:rPr>
          <w:b/>
          <w:bCs/>
          <w:sz w:val="26"/>
          <w:szCs w:val="26"/>
          <w:lang w:val="ru-RU"/>
        </w:rPr>
        <w:tab/>
      </w:r>
      <w:r w:rsidRPr="00490E52">
        <w:rPr>
          <w:b/>
          <w:bCs/>
          <w:sz w:val="26"/>
          <w:szCs w:val="26"/>
          <w:lang w:val="ru-RU"/>
        </w:rPr>
        <w:tab/>
      </w:r>
      <w:r w:rsidRPr="00490E52">
        <w:rPr>
          <w:b/>
          <w:bCs/>
          <w:sz w:val="26"/>
          <w:szCs w:val="26"/>
          <w:lang w:val="ru-RU"/>
        </w:rPr>
        <w:tab/>
      </w:r>
      <w:r w:rsidRPr="00490E52">
        <w:rPr>
          <w:b/>
          <w:bCs/>
          <w:sz w:val="26"/>
          <w:szCs w:val="26"/>
          <w:lang w:val="ru-RU"/>
        </w:rPr>
        <w:tab/>
      </w:r>
    </w:p>
    <w:p w:rsidR="009B61F0" w:rsidRPr="00490E52" w:rsidRDefault="009B61F0" w:rsidP="00490E52">
      <w:pPr>
        <w:rPr>
          <w:i/>
          <w:iCs/>
          <w:sz w:val="26"/>
          <w:szCs w:val="26"/>
          <w:lang w:val="ru-RU"/>
        </w:rPr>
      </w:pPr>
      <w:r w:rsidRPr="00490E52">
        <w:rPr>
          <w:rFonts w:cs="Times New Roman"/>
          <w:sz w:val="26"/>
          <w:szCs w:val="26"/>
          <w:lang w:val="ru-RU"/>
        </w:rPr>
        <w:tab/>
      </w:r>
      <w:r w:rsidRPr="00490E52">
        <w:rPr>
          <w:sz w:val="26"/>
          <w:szCs w:val="26"/>
          <w:lang w:val="ru-RU"/>
        </w:rPr>
        <w:t xml:space="preserve">- </w:t>
      </w:r>
      <w:r w:rsidRPr="00490E52">
        <w:rPr>
          <w:i/>
          <w:iCs/>
          <w:sz w:val="26"/>
          <w:szCs w:val="26"/>
          <w:lang w:val="ru-RU"/>
        </w:rPr>
        <w:t>Учебный план;</w:t>
      </w:r>
    </w:p>
    <w:p w:rsidR="009B61F0" w:rsidRPr="00490E52" w:rsidRDefault="009B61F0" w:rsidP="00490E52">
      <w:pPr>
        <w:rPr>
          <w:i/>
          <w:iCs/>
          <w:sz w:val="26"/>
          <w:szCs w:val="26"/>
          <w:lang w:val="ru-RU"/>
        </w:rPr>
      </w:pPr>
      <w:r w:rsidRPr="00490E52">
        <w:rPr>
          <w:i/>
          <w:iCs/>
          <w:sz w:val="26"/>
          <w:szCs w:val="26"/>
          <w:lang w:val="ru-RU"/>
        </w:rPr>
        <w:tab/>
        <w:t>- Учебно-тематический план;</w:t>
      </w:r>
    </w:p>
    <w:p w:rsidR="009B61F0" w:rsidRPr="00490E52" w:rsidRDefault="009B61F0" w:rsidP="00490E52">
      <w:pPr>
        <w:rPr>
          <w:i/>
          <w:iCs/>
          <w:sz w:val="26"/>
          <w:szCs w:val="26"/>
          <w:lang w:val="ru-RU"/>
        </w:rPr>
      </w:pPr>
      <w:r w:rsidRPr="00490E52">
        <w:rPr>
          <w:i/>
          <w:iCs/>
          <w:sz w:val="26"/>
          <w:szCs w:val="26"/>
          <w:lang w:val="ru-RU"/>
        </w:rPr>
        <w:t xml:space="preserve">            - Содержание тем;</w:t>
      </w:r>
    </w:p>
    <w:p w:rsidR="009B61F0" w:rsidRPr="00490E52" w:rsidRDefault="009B61F0" w:rsidP="00490E52">
      <w:pPr>
        <w:rPr>
          <w:b/>
          <w:bCs/>
          <w:sz w:val="26"/>
          <w:szCs w:val="26"/>
          <w:lang w:val="ru-RU"/>
        </w:rPr>
      </w:pPr>
      <w:r w:rsidRPr="00490E52">
        <w:rPr>
          <w:b/>
          <w:bCs/>
          <w:sz w:val="26"/>
          <w:szCs w:val="26"/>
        </w:rPr>
        <w:t>III</w:t>
      </w:r>
      <w:r w:rsidRPr="00490E52">
        <w:rPr>
          <w:b/>
          <w:bCs/>
          <w:sz w:val="26"/>
          <w:szCs w:val="26"/>
          <w:lang w:val="ru-RU"/>
        </w:rPr>
        <w:t xml:space="preserve">. </w:t>
      </w:r>
      <w:r w:rsidRPr="00490E52">
        <w:rPr>
          <w:b/>
          <w:bCs/>
          <w:sz w:val="26"/>
          <w:szCs w:val="26"/>
          <w:lang w:val="ru-RU"/>
        </w:rPr>
        <w:tab/>
        <w:t>Требования к уровню подготовки обучающихся</w:t>
      </w:r>
      <w:r w:rsidRPr="00490E52">
        <w:rPr>
          <w:b/>
          <w:bCs/>
          <w:sz w:val="26"/>
          <w:szCs w:val="26"/>
          <w:lang w:val="ru-RU"/>
        </w:rPr>
        <w:tab/>
      </w:r>
      <w:r w:rsidRPr="00490E52">
        <w:rPr>
          <w:b/>
          <w:bCs/>
          <w:sz w:val="26"/>
          <w:szCs w:val="26"/>
          <w:lang w:val="ru-RU"/>
        </w:rPr>
        <w:tab/>
      </w:r>
    </w:p>
    <w:p w:rsidR="009B61F0" w:rsidRPr="00490E52" w:rsidRDefault="009B61F0" w:rsidP="00490E52">
      <w:pPr>
        <w:rPr>
          <w:b/>
          <w:bCs/>
          <w:sz w:val="26"/>
          <w:szCs w:val="26"/>
          <w:lang w:val="ru-RU"/>
        </w:rPr>
      </w:pPr>
    </w:p>
    <w:p w:rsidR="009B61F0" w:rsidRPr="00490E52" w:rsidRDefault="009B61F0" w:rsidP="00490E52">
      <w:pPr>
        <w:rPr>
          <w:b/>
          <w:bCs/>
          <w:sz w:val="26"/>
          <w:szCs w:val="26"/>
          <w:lang w:val="ru-RU"/>
        </w:rPr>
      </w:pPr>
      <w:r w:rsidRPr="00490E52">
        <w:rPr>
          <w:b/>
          <w:bCs/>
          <w:sz w:val="26"/>
          <w:szCs w:val="26"/>
        </w:rPr>
        <w:t>IV</w:t>
      </w:r>
      <w:r w:rsidRPr="00490E52">
        <w:rPr>
          <w:b/>
          <w:bCs/>
          <w:sz w:val="26"/>
          <w:szCs w:val="26"/>
          <w:lang w:val="ru-RU"/>
        </w:rPr>
        <w:t xml:space="preserve">.    </w:t>
      </w:r>
      <w:r w:rsidRPr="00490E52">
        <w:rPr>
          <w:b/>
          <w:bCs/>
          <w:sz w:val="26"/>
          <w:szCs w:val="26"/>
          <w:lang w:val="ru-RU"/>
        </w:rPr>
        <w:tab/>
        <w:t xml:space="preserve">Формы и методы контроля, система оценок </w:t>
      </w:r>
      <w:r w:rsidRPr="00490E52">
        <w:rPr>
          <w:b/>
          <w:bCs/>
          <w:sz w:val="26"/>
          <w:szCs w:val="26"/>
          <w:lang w:val="ru-RU"/>
        </w:rPr>
        <w:tab/>
      </w:r>
      <w:r w:rsidRPr="00490E52">
        <w:rPr>
          <w:b/>
          <w:bCs/>
          <w:sz w:val="26"/>
          <w:szCs w:val="26"/>
          <w:lang w:val="ru-RU"/>
        </w:rPr>
        <w:tab/>
      </w:r>
      <w:r w:rsidRPr="00490E52">
        <w:rPr>
          <w:b/>
          <w:bCs/>
          <w:sz w:val="26"/>
          <w:szCs w:val="26"/>
          <w:lang w:val="ru-RU"/>
        </w:rPr>
        <w:tab/>
      </w:r>
    </w:p>
    <w:p w:rsidR="009B61F0" w:rsidRPr="00490E52" w:rsidRDefault="009B61F0" w:rsidP="00490E52">
      <w:pPr>
        <w:rPr>
          <w:i/>
          <w:iCs/>
          <w:sz w:val="26"/>
          <w:szCs w:val="26"/>
          <w:lang w:val="ru-RU"/>
        </w:rPr>
      </w:pPr>
      <w:r w:rsidRPr="00490E52">
        <w:rPr>
          <w:b/>
          <w:bCs/>
          <w:sz w:val="26"/>
          <w:szCs w:val="26"/>
          <w:lang w:val="ru-RU"/>
        </w:rPr>
        <w:t xml:space="preserve">- </w:t>
      </w:r>
      <w:r w:rsidRPr="00490E52">
        <w:rPr>
          <w:i/>
          <w:iCs/>
          <w:sz w:val="26"/>
          <w:szCs w:val="26"/>
          <w:lang w:val="ru-RU"/>
        </w:rPr>
        <w:t xml:space="preserve">Аттестация: цели, виды, форма, содержание; </w:t>
      </w:r>
    </w:p>
    <w:p w:rsidR="009B61F0" w:rsidRPr="00490E52" w:rsidRDefault="009B61F0" w:rsidP="00490E52">
      <w:pPr>
        <w:rPr>
          <w:i/>
          <w:iCs/>
          <w:sz w:val="26"/>
          <w:szCs w:val="26"/>
          <w:lang w:val="ru-RU"/>
        </w:rPr>
      </w:pPr>
      <w:r w:rsidRPr="00490E52">
        <w:rPr>
          <w:i/>
          <w:iCs/>
          <w:sz w:val="26"/>
          <w:szCs w:val="26"/>
          <w:lang w:val="ru-RU"/>
        </w:rPr>
        <w:tab/>
        <w:t>- Критерии оценки;</w:t>
      </w:r>
    </w:p>
    <w:p w:rsidR="009B61F0" w:rsidRPr="00490E52" w:rsidRDefault="009B61F0" w:rsidP="00490E52">
      <w:pPr>
        <w:rPr>
          <w:i/>
          <w:iCs/>
          <w:sz w:val="26"/>
          <w:szCs w:val="26"/>
          <w:lang w:val="ru-RU"/>
        </w:rPr>
      </w:pPr>
      <w:r w:rsidRPr="00490E52">
        <w:rPr>
          <w:i/>
          <w:iCs/>
          <w:sz w:val="26"/>
          <w:szCs w:val="26"/>
          <w:lang w:val="ru-RU"/>
        </w:rPr>
        <w:tab/>
        <w:t>- Контрольные требования на различных этапах обучения;</w:t>
      </w:r>
    </w:p>
    <w:p w:rsidR="009B61F0" w:rsidRPr="00490E52" w:rsidRDefault="009B61F0" w:rsidP="00490E52">
      <w:pPr>
        <w:rPr>
          <w:i/>
          <w:iCs/>
          <w:sz w:val="26"/>
          <w:szCs w:val="26"/>
          <w:lang w:val="ru-RU"/>
        </w:rPr>
      </w:pPr>
    </w:p>
    <w:p w:rsidR="009B61F0" w:rsidRPr="00490E52" w:rsidRDefault="009B61F0" w:rsidP="00490E52">
      <w:pPr>
        <w:rPr>
          <w:b/>
          <w:bCs/>
          <w:sz w:val="26"/>
          <w:szCs w:val="26"/>
          <w:lang w:val="ru-RU"/>
        </w:rPr>
      </w:pPr>
      <w:r w:rsidRPr="00490E52">
        <w:rPr>
          <w:b/>
          <w:bCs/>
          <w:sz w:val="26"/>
          <w:szCs w:val="26"/>
        </w:rPr>
        <w:t>V</w:t>
      </w:r>
      <w:r w:rsidRPr="00490E52">
        <w:rPr>
          <w:b/>
          <w:bCs/>
          <w:sz w:val="26"/>
          <w:szCs w:val="26"/>
          <w:lang w:val="ru-RU"/>
        </w:rPr>
        <w:t>.</w:t>
      </w:r>
      <w:r w:rsidRPr="00490E52">
        <w:rPr>
          <w:b/>
          <w:bCs/>
          <w:sz w:val="26"/>
          <w:szCs w:val="26"/>
          <w:lang w:val="ru-RU"/>
        </w:rPr>
        <w:tab/>
        <w:t>Методическое обеспечение учебного процесса</w:t>
      </w:r>
      <w:r w:rsidRPr="00490E52">
        <w:rPr>
          <w:b/>
          <w:bCs/>
          <w:sz w:val="26"/>
          <w:szCs w:val="26"/>
          <w:lang w:val="ru-RU"/>
        </w:rPr>
        <w:tab/>
      </w:r>
      <w:r w:rsidRPr="00490E52">
        <w:rPr>
          <w:b/>
          <w:bCs/>
          <w:sz w:val="26"/>
          <w:szCs w:val="26"/>
          <w:lang w:val="ru-RU"/>
        </w:rPr>
        <w:tab/>
      </w:r>
    </w:p>
    <w:p w:rsidR="009B61F0" w:rsidRPr="00490E52" w:rsidRDefault="009B61F0" w:rsidP="00490E52">
      <w:pPr>
        <w:rPr>
          <w:i/>
          <w:iCs/>
          <w:sz w:val="26"/>
          <w:szCs w:val="26"/>
          <w:lang w:val="ru-RU"/>
        </w:rPr>
      </w:pPr>
      <w:r w:rsidRPr="00490E52">
        <w:rPr>
          <w:rFonts w:cs="Times New Roman"/>
          <w:i/>
          <w:iCs/>
          <w:sz w:val="26"/>
          <w:szCs w:val="26"/>
          <w:lang w:val="ru-RU"/>
        </w:rPr>
        <w:tab/>
      </w:r>
      <w:r w:rsidRPr="00490E52">
        <w:rPr>
          <w:i/>
          <w:iCs/>
          <w:sz w:val="26"/>
          <w:szCs w:val="26"/>
          <w:lang w:val="ru-RU"/>
        </w:rPr>
        <w:t>- Методические рекомендации педагогическим работникам;</w:t>
      </w:r>
    </w:p>
    <w:p w:rsidR="009B61F0" w:rsidRPr="00490E52" w:rsidRDefault="009B61F0" w:rsidP="00490E52">
      <w:pPr>
        <w:rPr>
          <w:i/>
          <w:iCs/>
          <w:sz w:val="26"/>
          <w:szCs w:val="26"/>
          <w:lang w:val="ru-RU"/>
        </w:rPr>
      </w:pPr>
      <w:r w:rsidRPr="00490E52">
        <w:rPr>
          <w:i/>
          <w:iCs/>
          <w:sz w:val="26"/>
          <w:szCs w:val="26"/>
          <w:lang w:val="ru-RU"/>
        </w:rPr>
        <w:tab/>
        <w:t>- Рекомендации по организации самостоятельной работы обучающихся;</w:t>
      </w: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rPr>
        <w:t>VI</w:t>
      </w:r>
      <w:r w:rsidRPr="00490E52">
        <w:rPr>
          <w:b/>
          <w:bCs/>
          <w:sz w:val="26"/>
          <w:szCs w:val="26"/>
          <w:lang w:val="ru-RU"/>
        </w:rPr>
        <w:t xml:space="preserve">.   </w:t>
      </w:r>
      <w:r w:rsidRPr="00490E52">
        <w:rPr>
          <w:b/>
          <w:bCs/>
          <w:sz w:val="26"/>
          <w:szCs w:val="26"/>
          <w:lang w:val="ru-RU"/>
        </w:rPr>
        <w:tab/>
        <w:t>Список рекомендуемой литературы</w:t>
      </w:r>
      <w:r w:rsidRPr="00490E52">
        <w:rPr>
          <w:b/>
          <w:bCs/>
          <w:sz w:val="26"/>
          <w:szCs w:val="26"/>
          <w:lang w:val="ru-RU"/>
        </w:rPr>
        <w:tab/>
      </w:r>
    </w:p>
    <w:p w:rsidR="009B61F0" w:rsidRPr="00490E52" w:rsidRDefault="009B61F0" w:rsidP="00490E52">
      <w:pPr>
        <w:rPr>
          <w:i/>
          <w:iCs/>
          <w:sz w:val="26"/>
          <w:szCs w:val="26"/>
          <w:lang w:val="ru-RU"/>
        </w:rPr>
      </w:pPr>
      <w:r w:rsidRPr="00490E52">
        <w:rPr>
          <w:i/>
          <w:iCs/>
          <w:sz w:val="26"/>
          <w:szCs w:val="26"/>
          <w:lang w:val="ru-RU"/>
        </w:rPr>
        <w:t xml:space="preserve">           - Список рекомендуемой учебной литературы</w:t>
      </w:r>
    </w:p>
    <w:p w:rsidR="009B61F0" w:rsidRPr="00490E52" w:rsidRDefault="009B61F0" w:rsidP="00490E52">
      <w:pPr>
        <w:rPr>
          <w:i/>
          <w:iCs/>
          <w:sz w:val="26"/>
          <w:szCs w:val="26"/>
          <w:lang w:val="ru-RU"/>
        </w:rPr>
      </w:pPr>
      <w:r w:rsidRPr="00490E52">
        <w:rPr>
          <w:i/>
          <w:iCs/>
          <w:sz w:val="26"/>
          <w:szCs w:val="26"/>
          <w:lang w:val="ru-RU"/>
        </w:rPr>
        <w:t xml:space="preserve">           - Список дополнительной литературы</w:t>
      </w:r>
    </w:p>
    <w:p w:rsidR="009B61F0" w:rsidRPr="00490E52" w:rsidRDefault="009B61F0" w:rsidP="00490E52">
      <w:pPr>
        <w:rPr>
          <w:i/>
          <w:iCs/>
          <w:sz w:val="26"/>
          <w:szCs w:val="26"/>
          <w:lang w:val="ru-RU"/>
        </w:rPr>
      </w:pPr>
    </w:p>
    <w:p w:rsidR="009B61F0" w:rsidRPr="00490E52" w:rsidRDefault="009B61F0" w:rsidP="00490E52">
      <w:pPr>
        <w:rPr>
          <w:i/>
          <w:iCs/>
          <w:sz w:val="26"/>
          <w:szCs w:val="26"/>
          <w:lang w:val="ru-RU"/>
        </w:rPr>
      </w:pPr>
    </w:p>
    <w:p w:rsidR="009B61F0" w:rsidRPr="00490E52" w:rsidRDefault="009B61F0" w:rsidP="00490E52">
      <w:pPr>
        <w:rPr>
          <w:i/>
          <w:iCs/>
          <w:sz w:val="26"/>
          <w:szCs w:val="26"/>
          <w:lang w:val="ru-RU"/>
        </w:rPr>
      </w:pPr>
    </w:p>
    <w:p w:rsidR="009B61F0" w:rsidRPr="00490E52" w:rsidRDefault="009B61F0" w:rsidP="00490E52">
      <w:pPr>
        <w:rPr>
          <w:i/>
          <w:iCs/>
          <w:sz w:val="26"/>
          <w:szCs w:val="26"/>
          <w:lang w:val="ru-RU"/>
        </w:rPr>
      </w:pPr>
    </w:p>
    <w:p w:rsidR="009B61F0" w:rsidRPr="00490E52" w:rsidRDefault="009B61F0" w:rsidP="00490E52">
      <w:pPr>
        <w:rPr>
          <w:i/>
          <w:iCs/>
          <w:sz w:val="26"/>
          <w:szCs w:val="26"/>
          <w:lang w:val="ru-RU"/>
        </w:rPr>
      </w:pPr>
    </w:p>
    <w:p w:rsidR="009B61F0" w:rsidRPr="00490E52" w:rsidRDefault="009B61F0" w:rsidP="00490E52">
      <w:pPr>
        <w:rPr>
          <w:b/>
          <w:bCs/>
          <w:sz w:val="26"/>
          <w:szCs w:val="26"/>
          <w:lang w:val="ru-RU"/>
        </w:rPr>
      </w:pPr>
      <w:r w:rsidRPr="00490E52">
        <w:rPr>
          <w:b/>
          <w:bCs/>
          <w:sz w:val="26"/>
          <w:szCs w:val="26"/>
        </w:rPr>
        <w:t>I</w:t>
      </w:r>
      <w:r w:rsidRPr="00490E52">
        <w:rPr>
          <w:b/>
          <w:bCs/>
          <w:sz w:val="26"/>
          <w:szCs w:val="26"/>
          <w:lang w:val="ru-RU"/>
        </w:rPr>
        <w:t xml:space="preserve">. </w:t>
      </w:r>
      <w:r w:rsidRPr="00490E52">
        <w:rPr>
          <w:b/>
          <w:bCs/>
          <w:sz w:val="26"/>
          <w:szCs w:val="26"/>
          <w:lang w:val="ru-RU"/>
        </w:rPr>
        <w:tab/>
        <w:t>Пояснительная записка</w:t>
      </w:r>
    </w:p>
    <w:p w:rsidR="009B61F0" w:rsidRPr="00490E52" w:rsidRDefault="009B61F0" w:rsidP="00490E52">
      <w:pPr>
        <w:rPr>
          <w:b/>
          <w:bCs/>
          <w:i/>
          <w:iCs/>
          <w:sz w:val="26"/>
          <w:szCs w:val="26"/>
          <w:lang w:val="ru-RU"/>
        </w:rPr>
      </w:pPr>
      <w:r w:rsidRPr="00490E52">
        <w:rPr>
          <w:b/>
          <w:bCs/>
          <w:i/>
          <w:iCs/>
          <w:sz w:val="26"/>
          <w:szCs w:val="26"/>
          <w:lang w:val="ru-RU"/>
        </w:rPr>
        <w:t>1. Характеристика учебного предмета, его место и роль в образовательном процессе</w:t>
      </w:r>
    </w:p>
    <w:p w:rsidR="009B61F0" w:rsidRPr="00490E52" w:rsidRDefault="009B61F0" w:rsidP="00490E52">
      <w:pPr>
        <w:rPr>
          <w:sz w:val="26"/>
          <w:szCs w:val="26"/>
          <w:lang/>
        </w:rPr>
      </w:pPr>
      <w:r w:rsidRPr="00490E52">
        <w:rPr>
          <w:sz w:val="26"/>
          <w:szCs w:val="26"/>
          <w:lang/>
        </w:rPr>
        <w:t>Учебная программа «Элементарная теория музыки» составлена в соответствии с</w:t>
      </w:r>
      <w:r w:rsidRPr="00490E52">
        <w:rPr>
          <w:b/>
          <w:bCs/>
          <w:sz w:val="26"/>
          <w:szCs w:val="26"/>
          <w:lang/>
        </w:rPr>
        <w:t xml:space="preserve"> </w:t>
      </w:r>
      <w:r w:rsidRPr="00490E52">
        <w:rPr>
          <w:sz w:val="26"/>
          <w:szCs w:val="26"/>
          <w:lang/>
        </w:rPr>
        <w:t xml:space="preserve">Федеральными государственными требованиями к дополнительным предпрофессиональным общеобразовательным программам </w:t>
      </w:r>
    </w:p>
    <w:p w:rsidR="009B61F0" w:rsidRPr="00490E52" w:rsidRDefault="009B61F0" w:rsidP="00490E52">
      <w:pPr>
        <w:rPr>
          <w:sz w:val="26"/>
          <w:szCs w:val="26"/>
          <w:lang/>
        </w:rPr>
      </w:pPr>
      <w:r w:rsidRPr="00490E52">
        <w:rPr>
          <w:sz w:val="26"/>
          <w:szCs w:val="26"/>
          <w:lang/>
        </w:rPr>
        <w:t>в области музыкальных искусств: «Фортепиано», «Народные инструменты», «Струнные инструменты», «Хоровое пение», «Духовые и ударные инструменты». При составлении настоящей учебной программы использовался проект примерной программы по «Элементарной теории музыки», разработанный Институтом развития образования в сфере культуры и искусства (Москва, 2012 г.)</w:t>
      </w:r>
    </w:p>
    <w:p w:rsidR="009B61F0" w:rsidRPr="00490E52" w:rsidRDefault="009B61F0" w:rsidP="00490E52">
      <w:pPr>
        <w:rPr>
          <w:sz w:val="26"/>
          <w:szCs w:val="26"/>
          <w:lang/>
        </w:rPr>
      </w:pPr>
      <w:r w:rsidRPr="00490E52">
        <w:rPr>
          <w:sz w:val="26"/>
          <w:szCs w:val="26"/>
          <w:lang/>
        </w:rPr>
        <w:t>Учебный предмет «Элементарная теория музыки» входит в вариативную часть предпрофессиональной программы в предметной области «Теория и история музыки», 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9B61F0" w:rsidRPr="00490E52" w:rsidRDefault="009B61F0" w:rsidP="00490E52">
      <w:pPr>
        <w:rPr>
          <w:sz w:val="26"/>
          <w:szCs w:val="26"/>
          <w:lang/>
        </w:rPr>
      </w:pPr>
      <w:r w:rsidRPr="00490E52">
        <w:rPr>
          <w:b/>
          <w:bCs/>
          <w:i/>
          <w:iCs/>
          <w:sz w:val="26"/>
          <w:szCs w:val="26"/>
          <w:lang/>
        </w:rPr>
        <w:t xml:space="preserve">2. Срок реализации </w:t>
      </w:r>
      <w:r w:rsidRPr="00490E52">
        <w:rPr>
          <w:sz w:val="26"/>
          <w:szCs w:val="26"/>
          <w:lang/>
        </w:rPr>
        <w:t>учебного предмета «Элементарная теория музыки» - 1 год.</w:t>
      </w:r>
    </w:p>
    <w:p w:rsidR="009B61F0" w:rsidRPr="00490E52" w:rsidRDefault="009B61F0" w:rsidP="00490E52">
      <w:pPr>
        <w:rPr>
          <w:sz w:val="26"/>
          <w:szCs w:val="26"/>
          <w:lang/>
        </w:rPr>
      </w:pPr>
      <w:r w:rsidRPr="00490E52">
        <w:rPr>
          <w:sz w:val="26"/>
          <w:szCs w:val="26"/>
          <w:lang/>
        </w:rPr>
        <w:t xml:space="preserve"> В 5(8) классах предусмотрено изучение предмета «Элементарная теория музыки» в рамках вариативной части.</w:t>
      </w:r>
    </w:p>
    <w:p w:rsidR="009B61F0" w:rsidRPr="00490E52" w:rsidRDefault="009B61F0" w:rsidP="00490E52">
      <w:pPr>
        <w:rPr>
          <w:b/>
          <w:bCs/>
          <w:sz w:val="26"/>
          <w:szCs w:val="26"/>
          <w:lang w:val="ru-RU"/>
        </w:rPr>
      </w:pPr>
      <w:r w:rsidRPr="00490E52">
        <w:rPr>
          <w:b/>
          <w:bCs/>
          <w:i/>
          <w:iCs/>
          <w:sz w:val="26"/>
          <w:szCs w:val="26"/>
          <w:lang w:val="ru-RU"/>
        </w:rPr>
        <w:t>3. Объем учебного времени</w:t>
      </w:r>
      <w:r w:rsidRPr="00490E52">
        <w:rPr>
          <w:sz w:val="26"/>
          <w:szCs w:val="26"/>
          <w:lang w:val="ru-RU"/>
        </w:rPr>
        <w:t>, предусмотренный учебным планом образовательного учреждения на реализацию учебного предмета «Элементарная теория музыки»</w:t>
      </w:r>
      <w:r w:rsidRPr="00490E52">
        <w:rPr>
          <w:b/>
          <w:bCs/>
          <w:sz w:val="26"/>
          <w:szCs w:val="26"/>
          <w:lang w:val="ru-RU"/>
        </w:rPr>
        <w:t>:</w:t>
      </w:r>
    </w:p>
    <w:p w:rsidR="009B61F0" w:rsidRPr="00490E52" w:rsidRDefault="009B61F0" w:rsidP="00490E52">
      <w:pPr>
        <w:rPr>
          <w:b/>
          <w:bCs/>
          <w:i/>
          <w:iCs/>
          <w:sz w:val="26"/>
          <w:szCs w:val="26"/>
          <w:lang w:val="ru-RU"/>
        </w:rPr>
      </w:pPr>
      <w:r w:rsidRPr="00490E52">
        <w:rPr>
          <w:b/>
          <w:bCs/>
          <w:i/>
          <w:iCs/>
          <w:sz w:val="26"/>
          <w:szCs w:val="26"/>
          <w:lang w:val="ru-RU"/>
        </w:rPr>
        <w:t>Таблица 1</w:t>
      </w:r>
    </w:p>
    <w:tbl>
      <w:tblPr>
        <w:tblW w:w="0" w:type="auto"/>
        <w:tblInd w:w="-106" w:type="dxa"/>
        <w:tblLayout w:type="fixed"/>
        <w:tblLook w:val="0000"/>
      </w:tblPr>
      <w:tblGrid>
        <w:gridCol w:w="5811"/>
        <w:gridCol w:w="3118"/>
      </w:tblGrid>
      <w:tr w:rsidR="009B61F0" w:rsidRPr="00490E52" w:rsidTr="006C518F">
        <w:tc>
          <w:tcPr>
            <w:tcW w:w="5811"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Класс</w:t>
            </w:r>
          </w:p>
        </w:tc>
        <w:tc>
          <w:tcPr>
            <w:tcW w:w="3118"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5(8) класс</w:t>
            </w:r>
          </w:p>
        </w:tc>
      </w:tr>
      <w:tr w:rsidR="009B61F0" w:rsidRPr="00490E52" w:rsidTr="006C518F">
        <w:tc>
          <w:tcPr>
            <w:tcW w:w="5811"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Максимальная учебная нагрузка</w:t>
            </w:r>
          </w:p>
        </w:tc>
        <w:tc>
          <w:tcPr>
            <w:tcW w:w="3118"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66 часов</w:t>
            </w:r>
          </w:p>
        </w:tc>
      </w:tr>
      <w:tr w:rsidR="009B61F0" w:rsidRPr="00490E52" w:rsidTr="006C518F">
        <w:tc>
          <w:tcPr>
            <w:tcW w:w="5811"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Количество</w:t>
            </w:r>
          </w:p>
          <w:p w:rsidR="009B61F0" w:rsidRPr="00490E52" w:rsidRDefault="009B61F0" w:rsidP="00490E52">
            <w:pPr>
              <w:rPr>
                <w:sz w:val="26"/>
                <w:szCs w:val="26"/>
                <w:lang w:val="ru-RU"/>
              </w:rPr>
            </w:pPr>
            <w:r w:rsidRPr="00490E52">
              <w:rPr>
                <w:sz w:val="26"/>
                <w:szCs w:val="26"/>
                <w:lang w:val="ru-RU"/>
              </w:rPr>
              <w:t>часов на аудиторные занятия</w:t>
            </w:r>
          </w:p>
        </w:tc>
        <w:tc>
          <w:tcPr>
            <w:tcW w:w="3118"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33 часа</w:t>
            </w:r>
          </w:p>
        </w:tc>
      </w:tr>
      <w:tr w:rsidR="009B61F0" w:rsidRPr="00490E52" w:rsidTr="006C518F">
        <w:tc>
          <w:tcPr>
            <w:tcW w:w="5811"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Количество</w:t>
            </w:r>
          </w:p>
          <w:p w:rsidR="009B61F0" w:rsidRPr="00490E52" w:rsidRDefault="009B61F0" w:rsidP="00490E52">
            <w:pPr>
              <w:rPr>
                <w:rFonts w:cs="Times New Roman"/>
                <w:sz w:val="26"/>
                <w:szCs w:val="26"/>
                <w:lang w:val="ru-RU"/>
              </w:rPr>
            </w:pPr>
            <w:r w:rsidRPr="00490E52">
              <w:rPr>
                <w:sz w:val="26"/>
                <w:szCs w:val="26"/>
                <w:lang w:val="ru-RU"/>
              </w:rPr>
              <w:t>часов на внеаудиторную работу</w:t>
            </w:r>
          </w:p>
        </w:tc>
        <w:tc>
          <w:tcPr>
            <w:tcW w:w="3118"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33 часа</w:t>
            </w:r>
          </w:p>
        </w:tc>
      </w:tr>
    </w:tbl>
    <w:p w:rsidR="009B61F0" w:rsidRPr="00490E52" w:rsidRDefault="009B61F0" w:rsidP="00490E52">
      <w:pPr>
        <w:rPr>
          <w:rFonts w:cs="Times New Roman"/>
          <w:sz w:val="26"/>
          <w:szCs w:val="26"/>
          <w:lang w:val="ru-RU"/>
        </w:rPr>
      </w:pPr>
    </w:p>
    <w:p w:rsidR="009B61F0" w:rsidRPr="00490E52" w:rsidRDefault="009B61F0" w:rsidP="00490E52">
      <w:pPr>
        <w:rPr>
          <w:sz w:val="26"/>
          <w:szCs w:val="26"/>
          <w:lang w:val="ru-RU"/>
        </w:rPr>
      </w:pPr>
      <w:r w:rsidRPr="00490E52">
        <w:rPr>
          <w:b/>
          <w:bCs/>
          <w:i/>
          <w:iCs/>
          <w:sz w:val="26"/>
          <w:szCs w:val="26"/>
          <w:lang w:val="ru-RU"/>
        </w:rPr>
        <w:t>4. Форма проведения учебных аудиторных занятий</w:t>
      </w:r>
      <w:r w:rsidRPr="00490E52">
        <w:rPr>
          <w:sz w:val="26"/>
          <w:szCs w:val="26"/>
          <w:lang w:val="ru-RU"/>
        </w:rPr>
        <w:t xml:space="preserve">: </w:t>
      </w:r>
    </w:p>
    <w:p w:rsidR="009B61F0" w:rsidRPr="00490E52" w:rsidRDefault="009B61F0" w:rsidP="00490E52">
      <w:pPr>
        <w:rPr>
          <w:sz w:val="26"/>
          <w:szCs w:val="26"/>
          <w:lang w:val="ru-RU"/>
        </w:rPr>
      </w:pPr>
      <w:r w:rsidRPr="00490E52">
        <w:rPr>
          <w:sz w:val="26"/>
          <w:szCs w:val="26"/>
          <w:lang w:val="ru-RU"/>
        </w:rPr>
        <w:t>мелкогрупповая от 4 до 10 человек, продолжительность урока – 40 минут.</w:t>
      </w:r>
    </w:p>
    <w:p w:rsidR="009B61F0" w:rsidRPr="00490E52" w:rsidRDefault="009B61F0" w:rsidP="00490E52">
      <w:pPr>
        <w:rPr>
          <w:b/>
          <w:bCs/>
          <w:i/>
          <w:iCs/>
          <w:sz w:val="26"/>
          <w:szCs w:val="26"/>
          <w:lang w:val="ru-RU"/>
        </w:rPr>
      </w:pPr>
      <w:r w:rsidRPr="00490E52">
        <w:rPr>
          <w:b/>
          <w:bCs/>
          <w:i/>
          <w:iCs/>
          <w:sz w:val="26"/>
          <w:szCs w:val="26"/>
          <w:lang w:val="ru-RU"/>
        </w:rPr>
        <w:t>5. Цель и задачи предмета</w:t>
      </w:r>
    </w:p>
    <w:p w:rsidR="009B61F0" w:rsidRPr="00490E52" w:rsidRDefault="009B61F0" w:rsidP="00490E52">
      <w:pPr>
        <w:rPr>
          <w:b/>
          <w:bCs/>
          <w:sz w:val="26"/>
          <w:szCs w:val="26"/>
          <w:lang w:val="ru-RU"/>
        </w:rPr>
      </w:pPr>
      <w:r w:rsidRPr="00490E52">
        <w:rPr>
          <w:b/>
          <w:bCs/>
          <w:sz w:val="26"/>
          <w:szCs w:val="26"/>
          <w:lang w:val="ru-RU"/>
        </w:rPr>
        <w:t>Цель:</w:t>
      </w:r>
    </w:p>
    <w:p w:rsidR="009B61F0" w:rsidRPr="00490E52" w:rsidRDefault="009B61F0" w:rsidP="00490E52">
      <w:pPr>
        <w:rPr>
          <w:sz w:val="26"/>
          <w:szCs w:val="26"/>
          <w:lang w:val="ru-RU"/>
        </w:rPr>
      </w:pPr>
      <w:r w:rsidRPr="00490E52">
        <w:rPr>
          <w:sz w:val="26"/>
          <w:szCs w:val="26"/>
          <w:lang w:val="ru-RU"/>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9B61F0" w:rsidRPr="00490E52" w:rsidRDefault="009B61F0" w:rsidP="00490E52">
      <w:pPr>
        <w:rPr>
          <w:b/>
          <w:bCs/>
          <w:sz w:val="26"/>
          <w:szCs w:val="26"/>
          <w:lang w:val="ru-RU"/>
        </w:rPr>
      </w:pPr>
      <w:r w:rsidRPr="00490E52">
        <w:rPr>
          <w:b/>
          <w:bCs/>
          <w:sz w:val="26"/>
          <w:szCs w:val="26"/>
          <w:lang w:val="ru-RU"/>
        </w:rPr>
        <w:t>Задачи:</w:t>
      </w:r>
    </w:p>
    <w:p w:rsidR="009B61F0" w:rsidRPr="00490E52" w:rsidRDefault="009B61F0" w:rsidP="00490E52">
      <w:pPr>
        <w:numPr>
          <w:ilvl w:val="0"/>
          <w:numId w:val="173"/>
        </w:numPr>
        <w:rPr>
          <w:sz w:val="26"/>
          <w:szCs w:val="26"/>
          <w:lang w:val="ru-RU"/>
        </w:rPr>
      </w:pPr>
      <w:r w:rsidRPr="00490E52">
        <w:rPr>
          <w:sz w:val="26"/>
          <w:szCs w:val="26"/>
          <w:lang w:val="ru-RU"/>
        </w:rPr>
        <w:t xml:space="preserve">обобщение знаний по музыкальной грамоте; </w:t>
      </w:r>
    </w:p>
    <w:p w:rsidR="009B61F0" w:rsidRPr="00490E52" w:rsidRDefault="009B61F0" w:rsidP="00490E52">
      <w:pPr>
        <w:numPr>
          <w:ilvl w:val="0"/>
          <w:numId w:val="173"/>
        </w:numPr>
        <w:rPr>
          <w:sz w:val="26"/>
          <w:szCs w:val="26"/>
          <w:lang w:val="ru-RU"/>
        </w:rPr>
      </w:pPr>
      <w:r w:rsidRPr="00490E52">
        <w:rPr>
          <w:sz w:val="26"/>
          <w:szCs w:val="26"/>
          <w:lang w:val="ru-RU"/>
        </w:rPr>
        <w:t>понимание значения основных элементов музыкального языка;</w:t>
      </w:r>
    </w:p>
    <w:p w:rsidR="009B61F0" w:rsidRPr="00490E52" w:rsidRDefault="009B61F0" w:rsidP="00490E52">
      <w:pPr>
        <w:numPr>
          <w:ilvl w:val="0"/>
          <w:numId w:val="173"/>
        </w:numPr>
        <w:rPr>
          <w:rFonts w:cs="Times New Roman"/>
          <w:b/>
          <w:bCs/>
          <w:sz w:val="26"/>
          <w:szCs w:val="26"/>
          <w:lang w:val="ru-RU"/>
        </w:rPr>
      </w:pPr>
      <w:r w:rsidRPr="00490E52">
        <w:rPr>
          <w:sz w:val="26"/>
          <w:szCs w:val="26"/>
          <w:lang w:val="ru-RU"/>
        </w:rPr>
        <w:t>умение осуществлять практические задания по основным темам учебного предмета;</w:t>
      </w:r>
    </w:p>
    <w:p w:rsidR="009B61F0" w:rsidRPr="00490E52" w:rsidRDefault="009B61F0" w:rsidP="00490E52">
      <w:pPr>
        <w:numPr>
          <w:ilvl w:val="0"/>
          <w:numId w:val="174"/>
        </w:numPr>
        <w:rPr>
          <w:sz w:val="26"/>
          <w:szCs w:val="26"/>
          <w:lang w:val="ru-RU"/>
        </w:rPr>
      </w:pPr>
      <w:r w:rsidRPr="00490E52">
        <w:rPr>
          <w:sz w:val="26"/>
          <w:szCs w:val="26"/>
          <w:lang w:val="ru-RU"/>
        </w:rPr>
        <w:t xml:space="preserve">систематизация полученных   сведений для элементарного анализа нотного текста с объяснением роли выразительных средств; </w:t>
      </w:r>
    </w:p>
    <w:p w:rsidR="009B61F0" w:rsidRPr="00490E52" w:rsidRDefault="009B61F0" w:rsidP="00490E52">
      <w:pPr>
        <w:numPr>
          <w:ilvl w:val="0"/>
          <w:numId w:val="174"/>
        </w:numPr>
        <w:rPr>
          <w:rFonts w:cs="Times New Roman"/>
          <w:b/>
          <w:bCs/>
          <w:sz w:val="26"/>
          <w:szCs w:val="26"/>
          <w:lang w:val="ru-RU"/>
        </w:rPr>
      </w:pPr>
      <w:r w:rsidRPr="00490E52">
        <w:rPr>
          <w:sz w:val="26"/>
          <w:szCs w:val="26"/>
          <w:lang w:val="ru-RU"/>
        </w:rPr>
        <w:t>формирование и развитие музыкального мышления.</w:t>
      </w:r>
    </w:p>
    <w:p w:rsidR="009B61F0" w:rsidRPr="00490E52" w:rsidRDefault="009B61F0" w:rsidP="00490E52">
      <w:pPr>
        <w:rPr>
          <w:sz w:val="26"/>
          <w:szCs w:val="26"/>
          <w:lang w:val="ru-RU"/>
        </w:rPr>
      </w:pPr>
      <w:r w:rsidRPr="00490E52">
        <w:rPr>
          <w:sz w:val="26"/>
          <w:szCs w:val="26"/>
          <w:lang w:val="ru-RU"/>
        </w:rPr>
        <w:t>В задачи учебного предмета так же входит:</w:t>
      </w:r>
    </w:p>
    <w:p w:rsidR="009B61F0" w:rsidRPr="00490E52" w:rsidRDefault="009B61F0" w:rsidP="00490E52">
      <w:pPr>
        <w:rPr>
          <w:sz w:val="26"/>
          <w:szCs w:val="26"/>
          <w:lang w:val="ru-RU"/>
        </w:rPr>
      </w:pPr>
      <w:r w:rsidRPr="00490E52">
        <w:rPr>
          <w:sz w:val="26"/>
          <w:szCs w:val="26"/>
          <w:lang w:val="ru-RU"/>
        </w:rPr>
        <w:t>- закрепление учеником знаний и умений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9B61F0" w:rsidRPr="00490E52" w:rsidRDefault="009B61F0" w:rsidP="00490E52">
      <w:pPr>
        <w:rPr>
          <w:sz w:val="26"/>
          <w:szCs w:val="26"/>
          <w:lang w:val="ru-RU"/>
        </w:rPr>
      </w:pPr>
      <w:r w:rsidRPr="00490E52">
        <w:rPr>
          <w:sz w:val="26"/>
          <w:szCs w:val="26"/>
          <w:lang w:val="ru-RU"/>
        </w:rPr>
        <w:t>- умение осуществлять анализ нотного текста с объяснением роли выразительных средств в контексте музыкального произведения;</w:t>
      </w:r>
    </w:p>
    <w:p w:rsidR="009B61F0" w:rsidRPr="00490E52" w:rsidRDefault="009B61F0" w:rsidP="00490E52">
      <w:pPr>
        <w:rPr>
          <w:sz w:val="26"/>
          <w:szCs w:val="26"/>
          <w:lang w:val="ru-RU"/>
        </w:rPr>
      </w:pPr>
      <w:r w:rsidRPr="00490E52">
        <w:rPr>
          <w:sz w:val="26"/>
          <w:szCs w:val="26"/>
          <w:lang w:val="ru-RU"/>
        </w:rPr>
        <w:t>- наличие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9B61F0" w:rsidRPr="00490E52" w:rsidRDefault="009B61F0" w:rsidP="00490E52">
      <w:pPr>
        <w:rPr>
          <w:sz w:val="26"/>
          <w:szCs w:val="26"/>
          <w:lang w:val="ru-RU"/>
        </w:rPr>
      </w:pPr>
      <w:r w:rsidRPr="00490E52">
        <w:rPr>
          <w:sz w:val="26"/>
          <w:szCs w:val="26"/>
          <w:lang w:val="ru-RU"/>
        </w:rPr>
        <w:t>- навыков сочинения и импровизации музыкального текста;</w:t>
      </w:r>
    </w:p>
    <w:p w:rsidR="009B61F0" w:rsidRPr="00490E52" w:rsidRDefault="009B61F0" w:rsidP="00490E52">
      <w:pPr>
        <w:rPr>
          <w:sz w:val="26"/>
          <w:szCs w:val="26"/>
          <w:lang w:val="ru-RU"/>
        </w:rPr>
      </w:pPr>
      <w:r w:rsidRPr="00490E52">
        <w:rPr>
          <w:sz w:val="26"/>
          <w:szCs w:val="26"/>
          <w:lang w:val="ru-RU"/>
        </w:rPr>
        <w:t>- навыков восприятия современной музыки.</w:t>
      </w:r>
    </w:p>
    <w:p w:rsidR="009B61F0" w:rsidRPr="00490E52" w:rsidRDefault="009B61F0" w:rsidP="00490E52">
      <w:pPr>
        <w:rPr>
          <w:rFonts w:cs="Times New Roman"/>
          <w:sz w:val="26"/>
          <w:szCs w:val="26"/>
          <w:lang w:val="ru-RU"/>
        </w:rPr>
      </w:pPr>
      <w:r w:rsidRPr="00490E52">
        <w:rPr>
          <w:b/>
          <w:bCs/>
          <w:i/>
          <w:iCs/>
          <w:sz w:val="26"/>
          <w:szCs w:val="26"/>
          <w:lang w:val="ru-RU"/>
        </w:rPr>
        <w:t>6.</w:t>
      </w:r>
      <w:r w:rsidRPr="00490E52">
        <w:rPr>
          <w:i/>
          <w:iCs/>
          <w:sz w:val="26"/>
          <w:szCs w:val="26"/>
          <w:lang w:val="ru-RU"/>
        </w:rPr>
        <w:t xml:space="preserve"> </w:t>
      </w:r>
      <w:r w:rsidRPr="00490E52">
        <w:rPr>
          <w:b/>
          <w:bCs/>
          <w:i/>
          <w:iCs/>
          <w:sz w:val="26"/>
          <w:szCs w:val="26"/>
          <w:lang w:val="ru-RU"/>
        </w:rPr>
        <w:t>Обоснование структуры программы учебного предмета.</w:t>
      </w:r>
    </w:p>
    <w:p w:rsidR="009B61F0" w:rsidRPr="00490E52" w:rsidRDefault="009B61F0" w:rsidP="00490E52">
      <w:pPr>
        <w:rPr>
          <w:sz w:val="26"/>
          <w:szCs w:val="26"/>
          <w:lang w:val="ru-RU"/>
        </w:rPr>
      </w:pPr>
      <w:r w:rsidRPr="00490E52">
        <w:rPr>
          <w:sz w:val="26"/>
          <w:szCs w:val="26"/>
          <w:lang w:val="ru-RU"/>
        </w:rPr>
        <w:t xml:space="preserve">Обоснованием структуры программы являются ФГТ, отражающие все аспекты работы преподавателя с учеником. </w:t>
      </w:r>
    </w:p>
    <w:p w:rsidR="009B61F0" w:rsidRPr="00490E52" w:rsidRDefault="009B61F0" w:rsidP="00490E52">
      <w:pPr>
        <w:rPr>
          <w:sz w:val="26"/>
          <w:szCs w:val="26"/>
          <w:lang w:val="ru-RU"/>
        </w:rPr>
      </w:pPr>
      <w:r w:rsidRPr="00490E52">
        <w:rPr>
          <w:sz w:val="26"/>
          <w:szCs w:val="26"/>
          <w:lang w:val="ru-RU"/>
        </w:rPr>
        <w:t>Программа содержит следующие разделы:</w:t>
      </w:r>
    </w:p>
    <w:p w:rsidR="009B61F0" w:rsidRPr="00490E52" w:rsidRDefault="009B61F0" w:rsidP="00490E52">
      <w:pPr>
        <w:numPr>
          <w:ilvl w:val="0"/>
          <w:numId w:val="175"/>
        </w:numPr>
        <w:rPr>
          <w:sz w:val="26"/>
          <w:szCs w:val="26"/>
          <w:lang w:val="ru-RU"/>
        </w:rPr>
      </w:pPr>
      <w:r w:rsidRPr="00490E52">
        <w:rPr>
          <w:sz w:val="26"/>
          <w:szCs w:val="26"/>
          <w:lang w:val="ru-RU"/>
        </w:rPr>
        <w:t>сведения о затратах учебного времени, предусмотренного на освоение учебного предмета;</w:t>
      </w:r>
    </w:p>
    <w:p w:rsidR="009B61F0" w:rsidRPr="00490E52" w:rsidRDefault="009B61F0" w:rsidP="00490E52">
      <w:pPr>
        <w:numPr>
          <w:ilvl w:val="0"/>
          <w:numId w:val="175"/>
        </w:numPr>
        <w:rPr>
          <w:sz w:val="26"/>
          <w:szCs w:val="26"/>
          <w:lang w:val="ru-RU"/>
        </w:rPr>
      </w:pPr>
      <w:r w:rsidRPr="00490E52">
        <w:rPr>
          <w:sz w:val="26"/>
          <w:szCs w:val="26"/>
          <w:lang w:val="ru-RU"/>
        </w:rPr>
        <w:t>распределение учебного материала по годам обучения;</w:t>
      </w:r>
    </w:p>
    <w:p w:rsidR="009B61F0" w:rsidRPr="00490E52" w:rsidRDefault="009B61F0" w:rsidP="00490E52">
      <w:pPr>
        <w:numPr>
          <w:ilvl w:val="0"/>
          <w:numId w:val="175"/>
        </w:numPr>
        <w:rPr>
          <w:sz w:val="26"/>
          <w:szCs w:val="26"/>
          <w:lang w:val="ru-RU"/>
        </w:rPr>
      </w:pPr>
      <w:r w:rsidRPr="00490E52">
        <w:rPr>
          <w:sz w:val="26"/>
          <w:szCs w:val="26"/>
          <w:lang w:val="ru-RU"/>
        </w:rPr>
        <w:t>описание дидактических единиц учебного предмета;</w:t>
      </w:r>
    </w:p>
    <w:p w:rsidR="009B61F0" w:rsidRPr="00490E52" w:rsidRDefault="009B61F0" w:rsidP="00490E52">
      <w:pPr>
        <w:numPr>
          <w:ilvl w:val="0"/>
          <w:numId w:val="175"/>
        </w:numPr>
        <w:rPr>
          <w:sz w:val="26"/>
          <w:szCs w:val="26"/>
          <w:lang w:val="ru-RU"/>
        </w:rPr>
      </w:pPr>
      <w:r w:rsidRPr="00490E52">
        <w:rPr>
          <w:sz w:val="26"/>
          <w:szCs w:val="26"/>
          <w:lang w:val="ru-RU"/>
        </w:rPr>
        <w:t>требования к уровню подготовки обучающихся;</w:t>
      </w:r>
    </w:p>
    <w:p w:rsidR="009B61F0" w:rsidRPr="00490E52" w:rsidRDefault="009B61F0" w:rsidP="00490E52">
      <w:pPr>
        <w:numPr>
          <w:ilvl w:val="0"/>
          <w:numId w:val="175"/>
        </w:numPr>
        <w:rPr>
          <w:sz w:val="26"/>
          <w:szCs w:val="26"/>
          <w:lang w:val="ru-RU"/>
        </w:rPr>
      </w:pPr>
      <w:r w:rsidRPr="00490E52">
        <w:rPr>
          <w:sz w:val="26"/>
          <w:szCs w:val="26"/>
          <w:lang w:val="ru-RU"/>
        </w:rPr>
        <w:t>формы и методы контроля, система оценок;</w:t>
      </w:r>
    </w:p>
    <w:p w:rsidR="009B61F0" w:rsidRPr="00490E52" w:rsidRDefault="009B61F0" w:rsidP="00490E52">
      <w:pPr>
        <w:numPr>
          <w:ilvl w:val="0"/>
          <w:numId w:val="175"/>
        </w:numPr>
        <w:rPr>
          <w:sz w:val="26"/>
          <w:szCs w:val="26"/>
          <w:lang w:val="ru-RU"/>
        </w:rPr>
      </w:pPr>
      <w:r w:rsidRPr="00490E52">
        <w:rPr>
          <w:sz w:val="26"/>
          <w:szCs w:val="26"/>
          <w:lang w:val="ru-RU"/>
        </w:rPr>
        <w:t>методическое обеспечение учебного процесса.</w:t>
      </w:r>
    </w:p>
    <w:p w:rsidR="009B61F0" w:rsidRPr="00490E52" w:rsidRDefault="009B61F0" w:rsidP="00490E52">
      <w:pPr>
        <w:rPr>
          <w:sz w:val="26"/>
          <w:szCs w:val="26"/>
          <w:lang w:val="ru-RU"/>
        </w:rPr>
      </w:pPr>
      <w:r w:rsidRPr="00490E52">
        <w:rPr>
          <w:sz w:val="26"/>
          <w:szCs w:val="26"/>
          <w:lang w:val="ru-RU"/>
        </w:rPr>
        <w:t>В соответствии с данными направлениями строится основной раздел программы "Содержание учебного предмета".</w:t>
      </w:r>
    </w:p>
    <w:p w:rsidR="009B61F0" w:rsidRPr="00490E52" w:rsidRDefault="009B61F0" w:rsidP="00490E52">
      <w:pPr>
        <w:rPr>
          <w:b/>
          <w:bCs/>
          <w:i/>
          <w:iCs/>
          <w:sz w:val="26"/>
          <w:szCs w:val="26"/>
          <w:lang w:val="ru-RU"/>
        </w:rPr>
      </w:pPr>
      <w:r w:rsidRPr="00490E52">
        <w:rPr>
          <w:b/>
          <w:bCs/>
          <w:i/>
          <w:iCs/>
          <w:sz w:val="26"/>
          <w:szCs w:val="26"/>
          <w:lang w:val="ru-RU"/>
        </w:rPr>
        <w:t>7. Методы обучения</w:t>
      </w:r>
    </w:p>
    <w:p w:rsidR="009B61F0" w:rsidRPr="00490E52" w:rsidRDefault="009B61F0" w:rsidP="00490E52">
      <w:pPr>
        <w:rPr>
          <w:sz w:val="26"/>
          <w:szCs w:val="26"/>
          <w:lang w:val="ru-RU"/>
        </w:rPr>
      </w:pPr>
      <w:r w:rsidRPr="00490E52">
        <w:rPr>
          <w:sz w:val="26"/>
          <w:szCs w:val="26"/>
          <w:lang w:val="ru-RU"/>
        </w:rPr>
        <w:t xml:space="preserve">Для достижения поставленной цели и реализации задач предмета используются следующие методы обучения: </w:t>
      </w:r>
    </w:p>
    <w:p w:rsidR="009B61F0" w:rsidRPr="00490E52" w:rsidRDefault="009B61F0" w:rsidP="00490E52">
      <w:pPr>
        <w:rPr>
          <w:sz w:val="26"/>
          <w:szCs w:val="26"/>
          <w:lang w:val="ru-RU"/>
        </w:rPr>
      </w:pPr>
      <w:r w:rsidRPr="00490E52">
        <w:rPr>
          <w:sz w:val="26"/>
          <w:szCs w:val="26"/>
          <w:lang w:val="ru-RU"/>
        </w:rPr>
        <w:t xml:space="preserve">- словесный (рассказ, беседа, объяснение); </w:t>
      </w:r>
    </w:p>
    <w:p w:rsidR="009B61F0" w:rsidRPr="00490E52" w:rsidRDefault="009B61F0" w:rsidP="00490E52">
      <w:pPr>
        <w:rPr>
          <w:sz w:val="26"/>
          <w:szCs w:val="26"/>
          <w:lang w:val="ru-RU"/>
        </w:rPr>
      </w:pPr>
      <w:r w:rsidRPr="00490E52">
        <w:rPr>
          <w:sz w:val="26"/>
          <w:szCs w:val="26"/>
          <w:lang w:val="ru-RU"/>
        </w:rPr>
        <w:t xml:space="preserve">- наглядный (наблюдение, демонстрация); </w:t>
      </w:r>
    </w:p>
    <w:p w:rsidR="009B61F0" w:rsidRPr="00490E52" w:rsidRDefault="009B61F0" w:rsidP="00490E52">
      <w:pPr>
        <w:rPr>
          <w:sz w:val="26"/>
          <w:szCs w:val="26"/>
          <w:lang w:val="ru-RU"/>
        </w:rPr>
      </w:pPr>
      <w:r w:rsidRPr="00490E52">
        <w:rPr>
          <w:sz w:val="26"/>
          <w:szCs w:val="26"/>
          <w:lang w:val="ru-RU"/>
        </w:rPr>
        <w:t>- практический (упражнения воспроизводящие и творческие).</w:t>
      </w:r>
    </w:p>
    <w:p w:rsidR="009B61F0" w:rsidRPr="00490E52" w:rsidRDefault="009B61F0" w:rsidP="00490E52">
      <w:pPr>
        <w:rPr>
          <w:b/>
          <w:bCs/>
          <w:i/>
          <w:iCs/>
          <w:sz w:val="26"/>
          <w:szCs w:val="26"/>
          <w:lang w:val="ru-RU"/>
        </w:rPr>
      </w:pPr>
      <w:r w:rsidRPr="00490E52">
        <w:rPr>
          <w:b/>
          <w:bCs/>
          <w:i/>
          <w:iCs/>
          <w:sz w:val="26"/>
          <w:szCs w:val="26"/>
          <w:lang w:val="ru-RU"/>
        </w:rPr>
        <w:t>8. Описание материально-технических условий реализации учебного предмета</w:t>
      </w:r>
    </w:p>
    <w:p w:rsidR="009B61F0" w:rsidRPr="00490E52" w:rsidRDefault="009B61F0" w:rsidP="00490E52">
      <w:pPr>
        <w:rPr>
          <w:b/>
          <w:bCs/>
          <w:i/>
          <w:iCs/>
          <w:sz w:val="26"/>
          <w:szCs w:val="26"/>
          <w:lang w:val="ru-RU"/>
        </w:rPr>
      </w:pPr>
      <w:r w:rsidRPr="00490E52">
        <w:rPr>
          <w:b/>
          <w:bCs/>
          <w:i/>
          <w:iCs/>
          <w:sz w:val="26"/>
          <w:szCs w:val="26"/>
          <w:lang w:val="ru-RU"/>
        </w:rPr>
        <w:t>Таблица 2</w:t>
      </w: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9B61F0" w:rsidRPr="00490E52" w:rsidTr="006C518F">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N п/п</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r w:rsidRPr="00490E52">
              <w:rPr>
                <w:sz w:val="26"/>
                <w:szCs w:val="26"/>
                <w:lang w:val="ru-RU"/>
              </w:rPr>
              <w:t>Документ-основание возникновения права (указываются реквизиты и сроки действия)</w:t>
            </w:r>
          </w:p>
        </w:tc>
      </w:tr>
      <w:tr w:rsidR="009B61F0" w:rsidRPr="00490E52" w:rsidTr="006C518F">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1</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2</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3</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4</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5</w:t>
            </w: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r w:rsidRPr="00490E52">
              <w:rPr>
                <w:sz w:val="26"/>
                <w:szCs w:val="26"/>
                <w:lang w:val="ru-RU"/>
              </w:rPr>
              <w:t>6</w:t>
            </w:r>
          </w:p>
        </w:tc>
      </w:tr>
      <w:tr w:rsidR="009B61F0" w:rsidRPr="00490E52" w:rsidTr="006C518F">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1.</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Дополнительная предпрофессиональная общеобразовательная программа в области музыкального искусства</w:t>
            </w:r>
          </w:p>
          <w:p w:rsidR="009B61F0" w:rsidRPr="00490E52" w:rsidRDefault="009B61F0" w:rsidP="00490E52">
            <w:pPr>
              <w:rPr>
                <w:b/>
                <w:bCs/>
                <w:sz w:val="26"/>
                <w:szCs w:val="26"/>
                <w:lang w:val="ru-RU"/>
              </w:rPr>
            </w:pPr>
            <w:r w:rsidRPr="00490E52">
              <w:rPr>
                <w:b/>
                <w:bCs/>
                <w:sz w:val="26"/>
                <w:szCs w:val="26"/>
                <w:lang w:val="ru-RU"/>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rFonts w:cs="Times New Roman"/>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rFonts w:cs="Times New Roman"/>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rFonts w:cs="Times New Roman"/>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rPr>
                <w:rFonts w:cs="Times New Roman"/>
                <w:sz w:val="26"/>
                <w:szCs w:val="26"/>
                <w:lang w:val="ru-RU"/>
              </w:rPr>
            </w:pPr>
          </w:p>
        </w:tc>
      </w:tr>
      <w:tr w:rsidR="009B61F0" w:rsidRPr="00490E52" w:rsidTr="006C518F">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9B61F0" w:rsidRPr="00490E52" w:rsidRDefault="009B61F0" w:rsidP="00490E52">
            <w:pPr>
              <w:rPr>
                <w:rFonts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p>
        </w:tc>
      </w:tr>
      <w:tr w:rsidR="009B61F0" w:rsidRPr="00490E52" w:rsidTr="006C518F">
        <w:tblPrEx>
          <w:tblCellMar>
            <w:top w:w="0" w:type="dxa"/>
            <w:bottom w:w="0" w:type="dxa"/>
          </w:tblCellMar>
        </w:tblPrEx>
        <w:trPr>
          <w:trHeight w:val="2688"/>
          <w:jc w:val="center"/>
        </w:trPr>
        <w:tc>
          <w:tcPr>
            <w:tcW w:w="720" w:type="dxa"/>
            <w:vMerge w:val="restart"/>
            <w:tcBorders>
              <w:top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 xml:space="preserve">  1.8.</w:t>
            </w: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Учебная аудитория - № 37</w:t>
            </w:r>
          </w:p>
          <w:p w:rsidR="009B61F0" w:rsidRPr="00490E52" w:rsidRDefault="009B61F0" w:rsidP="00490E52">
            <w:pPr>
              <w:rPr>
                <w:sz w:val="26"/>
                <w:szCs w:val="26"/>
                <w:lang w:val="ru-RU"/>
              </w:rPr>
            </w:pPr>
            <w:r w:rsidRPr="00490E52">
              <w:rPr>
                <w:sz w:val="26"/>
                <w:szCs w:val="26"/>
                <w:lang w:val="ru-RU"/>
              </w:rPr>
              <w:t xml:space="preserve">Фортепиано, звукотехническое оборудование персональный компьютер- 1 шт., акустические колонки – 2 шт., учебная мебель – доска – 1 шт., столы 7 шт., стулья- 15,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623530, Российская Федерация, Свердловская область, город Богданович, улица Ленина, дом № 16</w:t>
            </w: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Помещение - № 44</w:t>
            </w:r>
          </w:p>
          <w:p w:rsidR="009B61F0" w:rsidRPr="00490E52" w:rsidRDefault="009B61F0" w:rsidP="00490E52">
            <w:pPr>
              <w:rPr>
                <w:sz w:val="26"/>
                <w:szCs w:val="26"/>
                <w:lang w:val="ru-RU"/>
              </w:rPr>
            </w:pPr>
            <w:r w:rsidRPr="00490E52">
              <w:rPr>
                <w:sz w:val="26"/>
                <w:szCs w:val="26"/>
                <w:lang w:val="ru-RU"/>
              </w:rPr>
              <w:t>Этаж:2</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Оперативное управление</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r w:rsidRPr="00490E52">
              <w:rPr>
                <w:sz w:val="26"/>
                <w:szCs w:val="26"/>
                <w:lang w:val="ru-RU"/>
              </w:rPr>
              <w:t>Свидетельство о государственной регистрации права серия 66 АЕ № 407262, дата выдачи – 06.07.2012г.</w:t>
            </w:r>
          </w:p>
        </w:tc>
      </w:tr>
      <w:tr w:rsidR="009B61F0" w:rsidRPr="00490E52" w:rsidTr="006C518F">
        <w:tblPrEx>
          <w:tblCellMar>
            <w:top w:w="0" w:type="dxa"/>
            <w:bottom w:w="0" w:type="dxa"/>
          </w:tblCellMar>
        </w:tblPrEx>
        <w:trPr>
          <w:trHeight w:val="1868"/>
          <w:jc w:val="center"/>
        </w:trPr>
        <w:tc>
          <w:tcPr>
            <w:tcW w:w="720" w:type="dxa"/>
            <w:vMerge/>
            <w:tcBorders>
              <w:right w:val="single" w:sz="4" w:space="0" w:color="auto"/>
            </w:tcBorders>
          </w:tcPr>
          <w:p w:rsidR="009B61F0" w:rsidRPr="00490E52" w:rsidRDefault="009B61F0" w:rsidP="00490E52">
            <w:pPr>
              <w:rPr>
                <w:rFonts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Учебная аудитория - № 24</w:t>
            </w:r>
          </w:p>
          <w:p w:rsidR="009B61F0" w:rsidRPr="00490E52" w:rsidRDefault="009B61F0" w:rsidP="00490E52">
            <w:pPr>
              <w:rPr>
                <w:sz w:val="26"/>
                <w:szCs w:val="26"/>
                <w:lang w:val="ru-RU"/>
              </w:rPr>
            </w:pPr>
            <w:r w:rsidRPr="00490E52">
              <w:rPr>
                <w:sz w:val="26"/>
                <w:szCs w:val="26"/>
                <w:lang w:val="ru-RU"/>
              </w:rPr>
              <w:t xml:space="preserve">Фортепиано- 2 шт.,  </w:t>
            </w:r>
          </w:p>
          <w:p w:rsidR="009B61F0" w:rsidRPr="00490E52" w:rsidRDefault="009B61F0" w:rsidP="00490E52">
            <w:pPr>
              <w:rPr>
                <w:sz w:val="26"/>
                <w:szCs w:val="26"/>
                <w:lang w:val="ru-RU"/>
              </w:rPr>
            </w:pPr>
            <w:r w:rsidRPr="00490E52">
              <w:rPr>
                <w:sz w:val="26"/>
                <w:szCs w:val="26"/>
                <w:lang w:val="ru-RU"/>
              </w:rPr>
              <w:t>Стол – 6 шт.,</w:t>
            </w:r>
          </w:p>
          <w:p w:rsidR="009B61F0" w:rsidRPr="00490E52" w:rsidRDefault="009B61F0" w:rsidP="00490E52">
            <w:pPr>
              <w:rPr>
                <w:sz w:val="26"/>
                <w:szCs w:val="26"/>
                <w:lang w:val="ru-RU"/>
              </w:rPr>
            </w:pPr>
            <w:r w:rsidRPr="00490E52">
              <w:rPr>
                <w:sz w:val="26"/>
                <w:szCs w:val="26"/>
                <w:lang w:val="ru-RU"/>
              </w:rPr>
              <w:t>Стулья – 14 шт.,</w:t>
            </w:r>
          </w:p>
          <w:p w:rsidR="009B61F0" w:rsidRPr="00490E52" w:rsidRDefault="009B61F0" w:rsidP="00490E52">
            <w:pPr>
              <w:rPr>
                <w:sz w:val="26"/>
                <w:szCs w:val="26"/>
                <w:lang w:val="ru-RU"/>
              </w:rPr>
            </w:pPr>
            <w:r w:rsidRPr="00490E52">
              <w:rPr>
                <w:sz w:val="26"/>
                <w:szCs w:val="26"/>
                <w:lang w:val="ru-RU"/>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623530, Российская Федерация, Свердловская область, город Богданович, улица Ленина, дом № 16</w:t>
            </w:r>
          </w:p>
          <w:p w:rsidR="009B61F0" w:rsidRPr="00490E52" w:rsidRDefault="009B61F0" w:rsidP="00490E52">
            <w:pPr>
              <w:rPr>
                <w:sz w:val="26"/>
                <w:szCs w:val="26"/>
                <w:lang w:val="ru-RU"/>
              </w:rPr>
            </w:pPr>
            <w:r w:rsidRPr="00490E52">
              <w:rPr>
                <w:sz w:val="26"/>
                <w:szCs w:val="26"/>
                <w:lang w:val="ru-RU"/>
              </w:rPr>
              <w:t>Помещение - № 51</w:t>
            </w:r>
          </w:p>
          <w:p w:rsidR="009B61F0" w:rsidRPr="00490E52" w:rsidRDefault="009B61F0" w:rsidP="00490E52">
            <w:pPr>
              <w:rPr>
                <w:sz w:val="26"/>
                <w:szCs w:val="26"/>
                <w:lang w:val="ru-RU"/>
              </w:rPr>
            </w:pPr>
            <w:r w:rsidRPr="00490E52">
              <w:rPr>
                <w:sz w:val="26"/>
                <w:szCs w:val="26"/>
                <w:lang w:val="ru-RU"/>
              </w:rPr>
              <w:t>Этаж:2</w:t>
            </w:r>
          </w:p>
          <w:p w:rsidR="009B61F0" w:rsidRPr="00490E52" w:rsidRDefault="009B61F0" w:rsidP="00490E52">
            <w:pPr>
              <w:rPr>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Оперативное управление</w:t>
            </w:r>
          </w:p>
          <w:p w:rsidR="009B61F0" w:rsidRPr="00490E52" w:rsidRDefault="009B61F0" w:rsidP="00490E52">
            <w:pPr>
              <w:rPr>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r w:rsidRPr="00490E52">
              <w:rPr>
                <w:sz w:val="26"/>
                <w:szCs w:val="26"/>
                <w:lang w:val="ru-RU"/>
              </w:rPr>
              <w:t>Свидетельство о государственной регистрации права серия 66 АЕ № 407262, дата выдачи – 06.07.2012г.</w:t>
            </w:r>
          </w:p>
          <w:p w:rsidR="009B61F0" w:rsidRPr="00490E52" w:rsidRDefault="009B61F0" w:rsidP="00490E52">
            <w:pPr>
              <w:rPr>
                <w:sz w:val="26"/>
                <w:szCs w:val="26"/>
                <w:lang w:val="ru-RU"/>
              </w:rPr>
            </w:pPr>
          </w:p>
        </w:tc>
      </w:tr>
      <w:tr w:rsidR="009B61F0" w:rsidRPr="00490E52" w:rsidTr="006C518F">
        <w:tblPrEx>
          <w:tblCellMar>
            <w:top w:w="0" w:type="dxa"/>
            <w:bottom w:w="0" w:type="dxa"/>
          </w:tblCellMar>
        </w:tblPrEx>
        <w:trPr>
          <w:trHeight w:val="2688"/>
          <w:jc w:val="center"/>
        </w:trPr>
        <w:tc>
          <w:tcPr>
            <w:tcW w:w="720" w:type="dxa"/>
            <w:vMerge/>
            <w:tcBorders>
              <w:right w:val="single" w:sz="4" w:space="0" w:color="auto"/>
            </w:tcBorders>
          </w:tcPr>
          <w:p w:rsidR="009B61F0" w:rsidRPr="00490E52" w:rsidRDefault="009B61F0" w:rsidP="00490E52">
            <w:pPr>
              <w:rPr>
                <w:rFonts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Учебная аудитория - № 1</w:t>
            </w:r>
          </w:p>
          <w:p w:rsidR="009B61F0" w:rsidRPr="00490E52" w:rsidRDefault="009B61F0" w:rsidP="00490E52">
            <w:pPr>
              <w:rPr>
                <w:sz w:val="26"/>
                <w:szCs w:val="26"/>
                <w:lang w:val="ru-RU"/>
              </w:rPr>
            </w:pPr>
            <w:r w:rsidRPr="00490E52">
              <w:rPr>
                <w:sz w:val="26"/>
                <w:szCs w:val="26"/>
                <w:lang w:val="ru-RU"/>
              </w:rPr>
              <w:t xml:space="preserve">Фортепиано- 1 шт.,  </w:t>
            </w:r>
          </w:p>
          <w:p w:rsidR="009B61F0" w:rsidRPr="00490E52" w:rsidRDefault="009B61F0" w:rsidP="00490E52">
            <w:pPr>
              <w:rPr>
                <w:sz w:val="26"/>
                <w:szCs w:val="26"/>
                <w:lang w:val="ru-RU"/>
              </w:rPr>
            </w:pPr>
            <w:r w:rsidRPr="00490E52">
              <w:rPr>
                <w:sz w:val="26"/>
                <w:szCs w:val="26"/>
                <w:lang w:val="ru-RU"/>
              </w:rPr>
              <w:t>Стол – 8 шт.,</w:t>
            </w:r>
          </w:p>
          <w:p w:rsidR="009B61F0" w:rsidRPr="00490E52" w:rsidRDefault="009B61F0" w:rsidP="00490E52">
            <w:pPr>
              <w:rPr>
                <w:sz w:val="26"/>
                <w:szCs w:val="26"/>
                <w:lang w:val="ru-RU"/>
              </w:rPr>
            </w:pPr>
            <w:r w:rsidRPr="00490E52">
              <w:rPr>
                <w:sz w:val="26"/>
                <w:szCs w:val="26"/>
                <w:lang w:val="ru-RU"/>
              </w:rPr>
              <w:t>Стулья – 16 шт.,</w:t>
            </w:r>
          </w:p>
          <w:p w:rsidR="009B61F0" w:rsidRPr="00490E52" w:rsidRDefault="009B61F0" w:rsidP="00490E52">
            <w:pPr>
              <w:rPr>
                <w:sz w:val="26"/>
                <w:szCs w:val="26"/>
                <w:lang w:val="ru-RU"/>
              </w:rPr>
            </w:pPr>
            <w:r w:rsidRPr="00490E52">
              <w:rPr>
                <w:sz w:val="26"/>
                <w:szCs w:val="26"/>
                <w:lang w:val="ru-RU"/>
              </w:rPr>
              <w:t>Шкаф – 1 шт.,</w:t>
            </w:r>
          </w:p>
          <w:p w:rsidR="009B61F0" w:rsidRPr="00490E52" w:rsidRDefault="009B61F0" w:rsidP="00490E52">
            <w:pPr>
              <w:rPr>
                <w:sz w:val="26"/>
                <w:szCs w:val="26"/>
                <w:lang w:val="ru-RU"/>
              </w:rPr>
            </w:pPr>
            <w:r w:rsidRPr="00490E52">
              <w:rPr>
                <w:sz w:val="26"/>
                <w:szCs w:val="26"/>
                <w:lang w:val="ru-RU"/>
              </w:rPr>
              <w:t>Синтезаторы – 3 шт.,</w:t>
            </w:r>
          </w:p>
          <w:p w:rsidR="009B61F0" w:rsidRPr="00490E52" w:rsidRDefault="009B61F0" w:rsidP="00490E52">
            <w:pPr>
              <w:rPr>
                <w:sz w:val="26"/>
                <w:szCs w:val="26"/>
                <w:lang w:val="ru-RU"/>
              </w:rPr>
            </w:pPr>
            <w:r w:rsidRPr="00490E52">
              <w:rPr>
                <w:sz w:val="26"/>
                <w:szCs w:val="26"/>
                <w:lang w:val="ru-RU"/>
              </w:rPr>
              <w:t>Доска – 1 шт.,</w:t>
            </w:r>
          </w:p>
          <w:p w:rsidR="009B61F0" w:rsidRPr="00490E52" w:rsidRDefault="009B61F0" w:rsidP="00490E52">
            <w:pPr>
              <w:rPr>
                <w:sz w:val="26"/>
                <w:szCs w:val="26"/>
                <w:lang w:val="ru-RU"/>
              </w:rPr>
            </w:pPr>
            <w:r w:rsidRPr="00490E52">
              <w:rPr>
                <w:sz w:val="26"/>
                <w:szCs w:val="26"/>
                <w:lang w:val="ru-RU"/>
              </w:rPr>
              <w:t>Стеллаж – 1 шт.,</w:t>
            </w:r>
          </w:p>
          <w:p w:rsidR="009B61F0" w:rsidRPr="00490E52" w:rsidRDefault="009B61F0" w:rsidP="00490E52">
            <w:pPr>
              <w:rPr>
                <w:sz w:val="26"/>
                <w:szCs w:val="26"/>
                <w:lang w:val="ru-RU"/>
              </w:rPr>
            </w:pPr>
            <w:r w:rsidRPr="00490E52">
              <w:rPr>
                <w:sz w:val="26"/>
                <w:szCs w:val="26"/>
                <w:lang w:val="ru-RU"/>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623532, Российская Федерация, Свердловская область, город Богданович, улица 1 квартал, дом № 5, Этаж:1, помещения № 1-21 (№ 76) по поэтажному плану</w:t>
            </w:r>
          </w:p>
          <w:p w:rsidR="009B61F0" w:rsidRPr="00490E52" w:rsidRDefault="009B61F0" w:rsidP="00490E52">
            <w:pPr>
              <w:rPr>
                <w:sz w:val="26"/>
                <w:szCs w:val="26"/>
                <w:lang w:val="ru-RU"/>
              </w:rPr>
            </w:pPr>
            <w:r w:rsidRPr="00490E52">
              <w:rPr>
                <w:sz w:val="26"/>
                <w:szCs w:val="26"/>
                <w:lang w:val="ru-RU"/>
              </w:rPr>
              <w:t>Помещение - № 4</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Оперативное управление</w:t>
            </w:r>
          </w:p>
          <w:p w:rsidR="009B61F0" w:rsidRPr="00490E52" w:rsidRDefault="009B61F0" w:rsidP="00490E52">
            <w:pPr>
              <w:rPr>
                <w:sz w:val="26"/>
                <w:szCs w:val="26"/>
                <w:lang w:val="ru-RU"/>
              </w:rPr>
            </w:pP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r w:rsidRPr="00490E52">
              <w:rPr>
                <w:sz w:val="26"/>
                <w:szCs w:val="26"/>
                <w:lang w:val="ru-RU"/>
              </w:rPr>
              <w:t>Свидетельство о государственной регистрации права серия 66 АЕ № 407262, дата выдачи – 06.07.2012г.</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tc>
      </w:tr>
      <w:tr w:rsidR="009B61F0" w:rsidRPr="00490E52" w:rsidTr="006C518F">
        <w:tblPrEx>
          <w:tblCellMar>
            <w:top w:w="0" w:type="dxa"/>
            <w:bottom w:w="0" w:type="dxa"/>
          </w:tblCellMar>
        </w:tblPrEx>
        <w:trPr>
          <w:trHeight w:val="991"/>
          <w:jc w:val="center"/>
        </w:trPr>
        <w:tc>
          <w:tcPr>
            <w:tcW w:w="720" w:type="dxa"/>
            <w:vMerge/>
            <w:tcBorders>
              <w:bottom w:val="single" w:sz="4" w:space="0" w:color="auto"/>
              <w:right w:val="single" w:sz="4" w:space="0" w:color="auto"/>
            </w:tcBorders>
          </w:tcPr>
          <w:p w:rsidR="009B61F0" w:rsidRPr="00490E52" w:rsidRDefault="009B61F0" w:rsidP="00490E52">
            <w:pPr>
              <w:rPr>
                <w:rFonts w:cs="Times New Roman"/>
                <w:sz w:val="26"/>
                <w:szCs w:val="26"/>
                <w:lang w:val="ru-RU"/>
              </w:rPr>
            </w:pPr>
          </w:p>
        </w:tc>
        <w:tc>
          <w:tcPr>
            <w:tcW w:w="25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Учебная аудитория - № 25</w:t>
            </w:r>
          </w:p>
          <w:p w:rsidR="009B61F0" w:rsidRPr="00490E52" w:rsidRDefault="009B61F0" w:rsidP="00490E52">
            <w:pPr>
              <w:rPr>
                <w:sz w:val="26"/>
                <w:szCs w:val="26"/>
                <w:lang w:val="ru-RU"/>
              </w:rPr>
            </w:pPr>
            <w:r w:rsidRPr="00490E52">
              <w:rPr>
                <w:sz w:val="26"/>
                <w:szCs w:val="26"/>
                <w:lang w:val="ru-RU"/>
              </w:rPr>
              <w:t xml:space="preserve">Фортепиано- 1 шт.,  звукотехническое оборудование : музыкальный центр- 1 шт., телевизор – 1 шт., </w:t>
            </w:r>
          </w:p>
          <w:p w:rsidR="009B61F0" w:rsidRPr="00490E52" w:rsidRDefault="009B61F0" w:rsidP="00490E52">
            <w:pPr>
              <w:rPr>
                <w:sz w:val="26"/>
                <w:szCs w:val="26"/>
                <w:lang w:val="ru-RU"/>
              </w:rPr>
            </w:pPr>
            <w:r w:rsidRPr="00490E52">
              <w:rPr>
                <w:sz w:val="26"/>
                <w:szCs w:val="26"/>
              </w:rPr>
              <w:t>DVD</w:t>
            </w:r>
            <w:r w:rsidRPr="00490E52">
              <w:rPr>
                <w:sz w:val="26"/>
                <w:szCs w:val="26"/>
                <w:lang w:val="ru-RU"/>
              </w:rPr>
              <w:t xml:space="preserve">- плеер – 1 шт. акустические колонки – 2 шт., </w:t>
            </w:r>
          </w:p>
          <w:p w:rsidR="009B61F0" w:rsidRPr="00490E52" w:rsidRDefault="009B61F0" w:rsidP="00490E52">
            <w:pPr>
              <w:rPr>
                <w:sz w:val="26"/>
                <w:szCs w:val="26"/>
                <w:lang w:val="ru-RU"/>
              </w:rPr>
            </w:pPr>
            <w:r w:rsidRPr="00490E52">
              <w:rPr>
                <w:sz w:val="26"/>
                <w:szCs w:val="26"/>
                <w:lang w:val="ru-RU"/>
              </w:rPr>
              <w:t xml:space="preserve">учебная мебель – доска – 1 шт., </w:t>
            </w:r>
          </w:p>
          <w:p w:rsidR="009B61F0" w:rsidRPr="00490E52" w:rsidRDefault="009B61F0" w:rsidP="00490E52">
            <w:pPr>
              <w:rPr>
                <w:sz w:val="26"/>
                <w:szCs w:val="26"/>
                <w:lang w:val="ru-RU"/>
              </w:rPr>
            </w:pPr>
            <w:r w:rsidRPr="00490E52">
              <w:rPr>
                <w:sz w:val="26"/>
                <w:szCs w:val="26"/>
                <w:lang w:val="ru-RU"/>
              </w:rPr>
              <w:t xml:space="preserve">столы – 6 шт., </w:t>
            </w:r>
          </w:p>
          <w:p w:rsidR="009B61F0" w:rsidRPr="00490E52" w:rsidRDefault="009B61F0" w:rsidP="00490E52">
            <w:pPr>
              <w:rPr>
                <w:sz w:val="26"/>
                <w:szCs w:val="26"/>
                <w:lang w:val="ru-RU"/>
              </w:rPr>
            </w:pPr>
            <w:r w:rsidRPr="00490E52">
              <w:rPr>
                <w:sz w:val="26"/>
                <w:szCs w:val="26"/>
                <w:lang w:val="ru-RU"/>
              </w:rPr>
              <w:t xml:space="preserve">стулья – 13 шт. </w:t>
            </w:r>
          </w:p>
          <w:p w:rsidR="009B61F0" w:rsidRPr="00490E52" w:rsidRDefault="009B61F0" w:rsidP="00490E52">
            <w:pPr>
              <w:rPr>
                <w:sz w:val="26"/>
                <w:szCs w:val="26"/>
                <w:lang w:val="ru-RU"/>
              </w:rPr>
            </w:pPr>
            <w:r w:rsidRPr="00490E52">
              <w:rPr>
                <w:sz w:val="26"/>
                <w:szCs w:val="26"/>
                <w:lang w:val="ru-RU"/>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 xml:space="preserve"> 623530, Российская Федерация,</w:t>
            </w:r>
          </w:p>
          <w:p w:rsidR="009B61F0" w:rsidRPr="00490E52" w:rsidRDefault="009B61F0" w:rsidP="00490E52">
            <w:pPr>
              <w:rPr>
                <w:sz w:val="26"/>
                <w:szCs w:val="26"/>
                <w:lang w:val="ru-RU"/>
              </w:rPr>
            </w:pPr>
            <w:r w:rsidRPr="00490E52">
              <w:rPr>
                <w:sz w:val="26"/>
                <w:szCs w:val="26"/>
                <w:lang w:val="ru-RU"/>
              </w:rPr>
              <w:t>Свердловская область, город Богданович, улица Ленина, дом № 16</w:t>
            </w:r>
          </w:p>
          <w:p w:rsidR="009B61F0" w:rsidRPr="00490E52" w:rsidRDefault="009B61F0" w:rsidP="00490E52">
            <w:pPr>
              <w:rPr>
                <w:sz w:val="26"/>
                <w:szCs w:val="26"/>
                <w:lang w:val="ru-RU"/>
              </w:rPr>
            </w:pPr>
            <w:r w:rsidRPr="00490E52">
              <w:rPr>
                <w:sz w:val="26"/>
                <w:szCs w:val="26"/>
                <w:lang w:val="ru-RU"/>
              </w:rPr>
              <w:t>Помещение - № 50</w:t>
            </w:r>
          </w:p>
          <w:p w:rsidR="009B61F0" w:rsidRPr="00490E52" w:rsidRDefault="009B61F0" w:rsidP="00490E52">
            <w:pPr>
              <w:rPr>
                <w:sz w:val="26"/>
                <w:szCs w:val="26"/>
                <w:lang w:val="ru-RU"/>
              </w:rPr>
            </w:pPr>
            <w:r w:rsidRPr="00490E52">
              <w:rPr>
                <w:sz w:val="26"/>
                <w:szCs w:val="26"/>
                <w:lang w:val="ru-RU"/>
              </w:rPr>
              <w:t>Этаж:2</w:t>
            </w:r>
          </w:p>
          <w:p w:rsidR="009B61F0" w:rsidRPr="00490E52" w:rsidRDefault="009B61F0" w:rsidP="00490E52">
            <w:pPr>
              <w:rPr>
                <w:sz w:val="26"/>
                <w:szCs w:val="26"/>
                <w:lang w:val="ru-RU"/>
              </w:rPr>
            </w:pPr>
          </w:p>
        </w:tc>
        <w:tc>
          <w:tcPr>
            <w:tcW w:w="1980" w:type="dxa"/>
            <w:tcBorders>
              <w:top w:val="single" w:sz="4" w:space="0" w:color="auto"/>
              <w:left w:val="single" w:sz="4" w:space="0" w:color="auto"/>
              <w:bottom w:val="single" w:sz="4" w:space="0" w:color="auto"/>
              <w:right w:val="single" w:sz="4" w:space="0" w:color="auto"/>
            </w:tcBorders>
          </w:tcPr>
          <w:p w:rsidR="009B61F0" w:rsidRPr="00490E52" w:rsidRDefault="009B61F0" w:rsidP="00490E52">
            <w:pPr>
              <w:rPr>
                <w:sz w:val="26"/>
                <w:szCs w:val="26"/>
                <w:lang w:val="ru-RU"/>
              </w:rPr>
            </w:pPr>
            <w:r w:rsidRPr="00490E52">
              <w:rPr>
                <w:sz w:val="26"/>
                <w:szCs w:val="26"/>
                <w:lang w:val="ru-RU"/>
              </w:rPr>
              <w:t xml:space="preserve">Оперативное </w:t>
            </w:r>
          </w:p>
          <w:p w:rsidR="009B61F0" w:rsidRPr="00490E52" w:rsidRDefault="009B61F0" w:rsidP="00490E52">
            <w:pPr>
              <w:rPr>
                <w:sz w:val="26"/>
                <w:szCs w:val="26"/>
                <w:lang w:val="ru-RU"/>
              </w:rPr>
            </w:pPr>
            <w:r w:rsidRPr="00490E52">
              <w:rPr>
                <w:sz w:val="26"/>
                <w:szCs w:val="26"/>
                <w:lang w:val="ru-RU"/>
              </w:rPr>
              <w:t>управление</w:t>
            </w:r>
          </w:p>
        </w:tc>
        <w:tc>
          <w:tcPr>
            <w:tcW w:w="1620" w:type="dxa"/>
            <w:tcBorders>
              <w:top w:val="single" w:sz="4" w:space="0" w:color="auto"/>
              <w:left w:val="single" w:sz="4" w:space="0" w:color="auto"/>
              <w:bottom w:val="single" w:sz="4" w:space="0" w:color="auto"/>
            </w:tcBorders>
          </w:tcPr>
          <w:p w:rsidR="009B61F0" w:rsidRPr="00490E52" w:rsidRDefault="009B61F0" w:rsidP="00490E52">
            <w:pPr>
              <w:rPr>
                <w:sz w:val="26"/>
                <w:szCs w:val="26"/>
                <w:lang w:val="ru-RU"/>
              </w:rPr>
            </w:pPr>
            <w:r w:rsidRPr="00490E52">
              <w:rPr>
                <w:sz w:val="26"/>
                <w:szCs w:val="26"/>
                <w:lang w:val="ru-RU"/>
              </w:rPr>
              <w:t>Свидетельство о государственной регистрации права серия 66 АЕ № 407262, дата выдачи – 06.07.2012г.</w:t>
            </w:r>
          </w:p>
        </w:tc>
      </w:tr>
    </w:tbl>
    <w:p w:rsidR="009B61F0" w:rsidRPr="00490E52" w:rsidRDefault="009B61F0" w:rsidP="00490E52">
      <w:pPr>
        <w:rPr>
          <w:rFonts w:cs="Times New Roman"/>
          <w:b/>
          <w:bCs/>
          <w:i/>
          <w:iCs/>
          <w:sz w:val="26"/>
          <w:szCs w:val="26"/>
          <w:lang w:val="ru-RU"/>
        </w:rPr>
      </w:pPr>
    </w:p>
    <w:p w:rsidR="009B61F0" w:rsidRPr="00490E52" w:rsidRDefault="009B61F0" w:rsidP="00490E52">
      <w:pPr>
        <w:rPr>
          <w:sz w:val="26"/>
          <w:szCs w:val="26"/>
          <w:lang w:val="ru-RU"/>
        </w:rPr>
      </w:pPr>
      <w:r w:rsidRPr="00490E52">
        <w:rPr>
          <w:sz w:val="26"/>
          <w:szCs w:val="26"/>
          <w:lang w:val="ru-RU"/>
        </w:rPr>
        <w:t xml:space="preserve">Материально- техническая база образовательного учреждения соответствует санитарным и противопожарным нормам, нормам охраны труда. </w:t>
      </w: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lang w:val="ru-RU"/>
        </w:rPr>
        <w:t>Средства обучения:</w:t>
      </w:r>
    </w:p>
    <w:p w:rsidR="009B61F0" w:rsidRPr="00490E52" w:rsidRDefault="009B61F0" w:rsidP="00490E52">
      <w:pPr>
        <w:rPr>
          <w:sz w:val="26"/>
          <w:szCs w:val="26"/>
          <w:lang w:val="ru-RU"/>
        </w:rPr>
      </w:pPr>
      <w:r w:rsidRPr="00490E52">
        <w:rPr>
          <w:sz w:val="26"/>
          <w:szCs w:val="26"/>
          <w:lang w:val="ru-RU"/>
        </w:rPr>
        <w:t>Реализация программы предмета требует наличия учебного кабинета (класс для мелкогрупповых занятий).</w:t>
      </w:r>
    </w:p>
    <w:p w:rsidR="009B61F0" w:rsidRPr="00490E52" w:rsidRDefault="009B61F0" w:rsidP="00490E52">
      <w:pPr>
        <w:rPr>
          <w:sz w:val="26"/>
          <w:szCs w:val="26"/>
          <w:lang w:val="ru-RU"/>
        </w:rPr>
      </w:pPr>
      <w:r w:rsidRPr="00490E52">
        <w:rPr>
          <w:sz w:val="26"/>
          <w:szCs w:val="26"/>
          <w:lang w:val="ru-RU"/>
        </w:rPr>
        <w:t xml:space="preserve">Оборудование учебного кабинета: 1фортепиано. </w:t>
      </w:r>
    </w:p>
    <w:p w:rsidR="009B61F0" w:rsidRPr="00490E52" w:rsidRDefault="009B61F0" w:rsidP="00490E52">
      <w:pPr>
        <w:rPr>
          <w:rFonts w:cs="Times New Roman"/>
          <w:sz w:val="26"/>
          <w:szCs w:val="26"/>
          <w:u w:val="single"/>
          <w:lang w:val="ru-RU"/>
        </w:rPr>
      </w:pPr>
      <w:r w:rsidRPr="00490E52">
        <w:rPr>
          <w:sz w:val="26"/>
          <w:szCs w:val="26"/>
          <w:lang w:val="ru-RU"/>
        </w:rPr>
        <w:t>Технические средства: метроном, наличие аудио и видеозаписей, магнитофон</w:t>
      </w:r>
      <w:r w:rsidRPr="00490E52">
        <w:rPr>
          <w:sz w:val="26"/>
          <w:szCs w:val="26"/>
          <w:u w:val="single"/>
          <w:lang w:val="ru-RU"/>
        </w:rPr>
        <w:t xml:space="preserve">, </w:t>
      </w:r>
      <w:r w:rsidRPr="00490E52">
        <w:rPr>
          <w:sz w:val="26"/>
          <w:szCs w:val="26"/>
          <w:lang w:val="ru-RU"/>
        </w:rPr>
        <w:t xml:space="preserve">фортепиано, интерактивная доска, музыкальный центр, </w:t>
      </w:r>
      <w:r w:rsidRPr="00490E52">
        <w:rPr>
          <w:sz w:val="26"/>
          <w:szCs w:val="26"/>
        </w:rPr>
        <w:t>DVD</w:t>
      </w:r>
      <w:r w:rsidRPr="00490E52">
        <w:rPr>
          <w:sz w:val="26"/>
          <w:szCs w:val="26"/>
          <w:lang w:val="ru-RU"/>
        </w:rPr>
        <w:t xml:space="preserve"> проигрыватель, компьютер. Использование методической и учебной литературы, музыкальных словарей.</w:t>
      </w:r>
    </w:p>
    <w:p w:rsidR="009B61F0" w:rsidRPr="00490E52" w:rsidRDefault="009B61F0" w:rsidP="00490E52">
      <w:pPr>
        <w:rPr>
          <w:sz w:val="26"/>
          <w:szCs w:val="26"/>
          <w:lang w:val="ru-RU"/>
        </w:rPr>
      </w:pPr>
      <w:r w:rsidRPr="00490E52">
        <w:rPr>
          <w:sz w:val="26"/>
          <w:szCs w:val="26"/>
          <w:lang w:val="ru-RU"/>
        </w:rPr>
        <w:t>Свободный доступ в школьную библиотеку.</w:t>
      </w:r>
    </w:p>
    <w:p w:rsidR="009B61F0" w:rsidRPr="00490E52" w:rsidRDefault="009B61F0" w:rsidP="00490E52">
      <w:pPr>
        <w:rPr>
          <w:sz w:val="26"/>
          <w:szCs w:val="26"/>
          <w:lang w:val="ru-RU"/>
        </w:rPr>
      </w:pPr>
      <w:r w:rsidRPr="00490E52">
        <w:rPr>
          <w:sz w:val="26"/>
          <w:szCs w:val="26"/>
          <w:lang w:val="ru-RU"/>
        </w:rPr>
        <w:t>Дополнительные источники: музыкальная энциклопедия, поисковые системы, сайты Интернета. Сайты издательств.</w:t>
      </w:r>
    </w:p>
    <w:p w:rsidR="009B61F0" w:rsidRPr="00490E52" w:rsidRDefault="009B61F0" w:rsidP="00490E52">
      <w:pPr>
        <w:rPr>
          <w:rFonts w:cs="Times New Roman"/>
          <w:sz w:val="26"/>
          <w:szCs w:val="26"/>
          <w:lang w:val="ru-RU"/>
        </w:rPr>
      </w:pPr>
      <w:r w:rsidRPr="00490E52">
        <w:rPr>
          <w:sz w:val="26"/>
          <w:szCs w:val="26"/>
          <w:lang w:val="ru-RU"/>
        </w:rPr>
        <w:t xml:space="preserve"> </w:t>
      </w:r>
      <w:r w:rsidRPr="00490E52">
        <w:rPr>
          <w:b/>
          <w:bCs/>
          <w:sz w:val="26"/>
          <w:szCs w:val="26"/>
          <w:lang w:val="ru-RU"/>
        </w:rPr>
        <w:t>Наглядные пособия:</w:t>
      </w:r>
    </w:p>
    <w:p w:rsidR="009B61F0" w:rsidRPr="00490E52" w:rsidRDefault="009B61F0" w:rsidP="00490E52">
      <w:pPr>
        <w:rPr>
          <w:rFonts w:cs="Times New Roman"/>
          <w:sz w:val="26"/>
          <w:szCs w:val="26"/>
          <w:lang w:val="ru-RU"/>
        </w:rPr>
      </w:pPr>
      <w:r w:rsidRPr="00490E52">
        <w:rPr>
          <w:sz w:val="26"/>
          <w:szCs w:val="26"/>
          <w:lang w:val="ru-RU"/>
        </w:rPr>
        <w:t>таблицы, схемы, иллюстрации, клавиатуры.</w:t>
      </w:r>
      <w:r w:rsidRPr="00490E52">
        <w:rPr>
          <w:b/>
          <w:bCs/>
          <w:sz w:val="26"/>
          <w:szCs w:val="26"/>
          <w:lang w:val="ru-RU"/>
        </w:rPr>
        <w:t xml:space="preserve"> </w:t>
      </w: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lang w:val="ru-RU"/>
        </w:rPr>
        <w:t>II.</w:t>
      </w:r>
      <w:r w:rsidRPr="00490E52">
        <w:rPr>
          <w:b/>
          <w:bCs/>
          <w:sz w:val="26"/>
          <w:szCs w:val="26"/>
          <w:lang w:val="ru-RU"/>
        </w:rPr>
        <w:tab/>
        <w:t>Содержание учебного предмета</w:t>
      </w:r>
    </w:p>
    <w:p w:rsidR="009B61F0" w:rsidRPr="00490E52" w:rsidRDefault="009B61F0" w:rsidP="00490E52">
      <w:pPr>
        <w:rPr>
          <w:b/>
          <w:bCs/>
          <w:sz w:val="26"/>
          <w:szCs w:val="26"/>
          <w:lang w:val="ru-RU"/>
        </w:rPr>
      </w:pPr>
      <w:r w:rsidRPr="00490E52">
        <w:rPr>
          <w:b/>
          <w:bCs/>
          <w:sz w:val="26"/>
          <w:szCs w:val="26"/>
          <w:lang w:val="ru-RU"/>
        </w:rPr>
        <w:t xml:space="preserve">Учебный план </w:t>
      </w:r>
    </w:p>
    <w:p w:rsidR="009B61F0" w:rsidRPr="00490E52" w:rsidRDefault="009B61F0" w:rsidP="00490E52">
      <w:pPr>
        <w:rPr>
          <w:rFonts w:cs="Times New Roman"/>
          <w:b/>
          <w:bCs/>
          <w:i/>
          <w:iCs/>
          <w:sz w:val="26"/>
          <w:szCs w:val="26"/>
          <w:lang w:val="ru-RU"/>
        </w:rPr>
      </w:pPr>
      <w:r w:rsidRPr="00490E52">
        <w:rPr>
          <w:b/>
          <w:bCs/>
          <w:i/>
          <w:iCs/>
          <w:sz w:val="26"/>
          <w:szCs w:val="26"/>
          <w:lang w:val="ru-RU"/>
        </w:rPr>
        <w:t>Таблица 3</w:t>
      </w:r>
      <w:r w:rsidRPr="00490E52">
        <w:rPr>
          <w:sz w:val="26"/>
          <w:szCs w:val="26"/>
          <w:lang w:val="ru-RU"/>
        </w:rPr>
        <w:t xml:space="preserve">                            </w:t>
      </w:r>
    </w:p>
    <w:tbl>
      <w:tblPr>
        <w:tblW w:w="9052" w:type="dxa"/>
        <w:tblInd w:w="-8" w:type="dxa"/>
        <w:tblLayout w:type="fixed"/>
        <w:tblCellMar>
          <w:left w:w="10" w:type="dxa"/>
          <w:right w:w="10" w:type="dxa"/>
        </w:tblCellMar>
        <w:tblLook w:val="0000"/>
      </w:tblPr>
      <w:tblGrid>
        <w:gridCol w:w="1398"/>
        <w:gridCol w:w="6095"/>
        <w:gridCol w:w="1559"/>
      </w:tblGrid>
      <w:tr w:rsidR="009B61F0" w:rsidRPr="00490E52" w:rsidTr="006C518F">
        <w:tc>
          <w:tcPr>
            <w:tcW w:w="1398"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6095"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Название раздела</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количество часов</w:t>
            </w:r>
          </w:p>
        </w:tc>
      </w:tr>
      <w:tr w:rsidR="009B61F0" w:rsidRPr="00490E52" w:rsidTr="006C518F">
        <w:tc>
          <w:tcPr>
            <w:tcW w:w="7493"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Введение</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1</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Музыкальный звук</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2</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2</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Ритм. Метр. Размер. Темп</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4</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3</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Лад. Тональность</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3</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4</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Диатоника. Диатонические ладовые структуры</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2</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5</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Интервал</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4</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6</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Аккорд</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6</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7</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Хроматизм</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5</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8</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Музыкальный синтаксис. Мелодия. Фактура</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4</w:t>
            </w:r>
          </w:p>
        </w:tc>
      </w:tr>
      <w:tr w:rsidR="009B61F0" w:rsidRPr="00490E52" w:rsidTr="006C518F">
        <w:tc>
          <w:tcPr>
            <w:tcW w:w="139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 xml:space="preserve">  Раздел 9 </w:t>
            </w:r>
          </w:p>
        </w:tc>
        <w:tc>
          <w:tcPr>
            <w:tcW w:w="60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Транспозиция. Секвенция</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7493"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sz w:val="26"/>
                <w:szCs w:val="26"/>
                <w:lang w:val="ru-RU"/>
              </w:rPr>
              <w:t xml:space="preserve">  </w:t>
            </w:r>
            <w:r w:rsidRPr="00490E52">
              <w:rPr>
                <w:b/>
                <w:bCs/>
                <w:sz w:val="26"/>
                <w:szCs w:val="26"/>
                <w:lang w:val="ru-RU"/>
              </w:rPr>
              <w:t>Зачет</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bl>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lang w:val="ru-RU"/>
        </w:rPr>
        <w:t>Учебно-тематический план</w:t>
      </w:r>
    </w:p>
    <w:p w:rsidR="009B61F0" w:rsidRPr="00490E52" w:rsidRDefault="009B61F0" w:rsidP="00490E52">
      <w:pPr>
        <w:rPr>
          <w:rFonts w:cs="Times New Roman"/>
          <w:b/>
          <w:bCs/>
          <w:i/>
          <w:iCs/>
          <w:sz w:val="26"/>
          <w:szCs w:val="26"/>
          <w:lang w:val="ru-RU"/>
        </w:rPr>
      </w:pPr>
      <w:r w:rsidRPr="00490E52">
        <w:rPr>
          <w:b/>
          <w:bCs/>
          <w:i/>
          <w:iCs/>
          <w:sz w:val="26"/>
          <w:szCs w:val="26"/>
          <w:lang w:val="ru-RU"/>
        </w:rPr>
        <w:t>Таблица 4</w:t>
      </w:r>
      <w:r w:rsidRPr="00490E52">
        <w:rPr>
          <w:b/>
          <w:bCs/>
          <w:sz w:val="26"/>
          <w:szCs w:val="26"/>
          <w:lang w:val="ru-RU"/>
        </w:rPr>
        <w:t xml:space="preserve">                            </w:t>
      </w:r>
    </w:p>
    <w:tbl>
      <w:tblPr>
        <w:tblW w:w="9724" w:type="dxa"/>
        <w:tblInd w:w="-8" w:type="dxa"/>
        <w:tblLayout w:type="fixed"/>
        <w:tblCellMar>
          <w:left w:w="10" w:type="dxa"/>
          <w:right w:w="10" w:type="dxa"/>
        </w:tblCellMar>
        <w:tblLook w:val="0000"/>
      </w:tblPr>
      <w:tblGrid>
        <w:gridCol w:w="395"/>
        <w:gridCol w:w="4860"/>
        <w:gridCol w:w="2268"/>
        <w:gridCol w:w="784"/>
        <w:gridCol w:w="709"/>
        <w:gridCol w:w="708"/>
      </w:tblGrid>
      <w:tr w:rsidR="009B61F0" w:rsidRPr="00490E52" w:rsidTr="006C518F">
        <w:tc>
          <w:tcPr>
            <w:tcW w:w="395" w:type="dxa"/>
            <w:vMerge w:val="restart"/>
            <w:tcBorders>
              <w:top w:val="single" w:sz="2" w:space="0" w:color="000000"/>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sz w:val="26"/>
                <w:szCs w:val="26"/>
                <w:lang w:val="ru-RU"/>
              </w:rPr>
            </w:pPr>
            <w:r w:rsidRPr="00490E52">
              <w:rPr>
                <w:sz w:val="26"/>
                <w:szCs w:val="26"/>
                <w:lang w:val="ru-RU"/>
              </w:rPr>
              <w:t>№</w:t>
            </w:r>
          </w:p>
        </w:tc>
        <w:tc>
          <w:tcPr>
            <w:tcW w:w="4860" w:type="dxa"/>
            <w:vMerge w:val="restart"/>
            <w:tcBorders>
              <w:top w:val="single" w:sz="2" w:space="0" w:color="000000"/>
              <w:lef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Наименование раздела, темы</w:t>
            </w:r>
          </w:p>
        </w:tc>
        <w:tc>
          <w:tcPr>
            <w:tcW w:w="2268" w:type="dxa"/>
            <w:vMerge w:val="restart"/>
            <w:tcBorders>
              <w:top w:val="single" w:sz="2" w:space="0" w:color="000000"/>
              <w:lef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Вид учебного занятия</w:t>
            </w:r>
          </w:p>
        </w:tc>
        <w:tc>
          <w:tcPr>
            <w:tcW w:w="2201"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Общий объем времени (в часах)</w:t>
            </w:r>
          </w:p>
        </w:tc>
      </w:tr>
      <w:tr w:rsidR="009B61F0" w:rsidRPr="00490E52" w:rsidTr="006C518F">
        <w:trPr>
          <w:cantSplit/>
          <w:trHeight w:val="1772"/>
        </w:trPr>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2268"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784" w:type="dxa"/>
            <w:tcBorders>
              <w:left w:val="single" w:sz="2" w:space="0" w:color="000000"/>
              <w:bottom w:val="single" w:sz="2" w:space="0" w:color="000000"/>
            </w:tcBorders>
            <w:tcMar>
              <w:top w:w="55" w:type="dxa"/>
              <w:left w:w="55" w:type="dxa"/>
              <w:bottom w:w="55" w:type="dxa"/>
              <w:right w:w="55" w:type="dxa"/>
            </w:tcMar>
            <w:textDirection w:val="btLr"/>
          </w:tcPr>
          <w:p w:rsidR="009B61F0" w:rsidRPr="00490E52" w:rsidRDefault="009B61F0" w:rsidP="00490E52">
            <w:pPr>
              <w:rPr>
                <w:sz w:val="26"/>
                <w:szCs w:val="26"/>
                <w:lang w:val="ru-RU"/>
              </w:rPr>
            </w:pPr>
            <w:r w:rsidRPr="00490E52">
              <w:rPr>
                <w:sz w:val="26"/>
                <w:szCs w:val="26"/>
                <w:lang w:val="ru-RU"/>
              </w:rPr>
              <w:t>Максимальная учебная нагрузка</w:t>
            </w:r>
          </w:p>
        </w:tc>
        <w:tc>
          <w:tcPr>
            <w:tcW w:w="709" w:type="dxa"/>
            <w:tcBorders>
              <w:left w:val="single" w:sz="2" w:space="0" w:color="000000"/>
              <w:bottom w:val="single" w:sz="2" w:space="0" w:color="000000"/>
            </w:tcBorders>
            <w:tcMar>
              <w:top w:w="55" w:type="dxa"/>
              <w:left w:w="55" w:type="dxa"/>
              <w:bottom w:w="55" w:type="dxa"/>
              <w:right w:w="55" w:type="dxa"/>
            </w:tcMar>
            <w:textDirection w:val="btLr"/>
          </w:tcPr>
          <w:p w:rsidR="009B61F0" w:rsidRPr="00490E52" w:rsidRDefault="009B61F0" w:rsidP="00490E52">
            <w:pPr>
              <w:rPr>
                <w:sz w:val="26"/>
                <w:szCs w:val="26"/>
                <w:lang w:val="ru-RU"/>
              </w:rPr>
            </w:pPr>
            <w:r w:rsidRPr="00490E52">
              <w:rPr>
                <w:sz w:val="26"/>
                <w:szCs w:val="26"/>
                <w:lang w:val="ru-RU"/>
              </w:rPr>
              <w:t>Аудиторные занятия</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extDirection w:val="btLr"/>
          </w:tcPr>
          <w:p w:rsidR="009B61F0" w:rsidRPr="00490E52" w:rsidRDefault="009B61F0" w:rsidP="00490E52">
            <w:pPr>
              <w:rPr>
                <w:sz w:val="26"/>
                <w:szCs w:val="26"/>
                <w:lang w:val="ru-RU"/>
              </w:rPr>
            </w:pPr>
            <w:r w:rsidRPr="00490E52">
              <w:rPr>
                <w:sz w:val="26"/>
                <w:szCs w:val="26"/>
                <w:lang w:val="ru-RU"/>
              </w:rPr>
              <w:t>Самостоятельная работа</w:t>
            </w:r>
          </w:p>
        </w:tc>
      </w:tr>
      <w:tr w:rsidR="009B61F0" w:rsidRPr="00490E52" w:rsidTr="006C518F">
        <w:trPr>
          <w:trHeight w:val="163"/>
        </w:trPr>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2268"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66</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33</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b/>
                <w:bCs/>
                <w:sz w:val="26"/>
                <w:szCs w:val="26"/>
                <w:lang w:val="ru-RU"/>
              </w:rPr>
            </w:pPr>
            <w:r w:rsidRPr="00490E52">
              <w:rPr>
                <w:b/>
                <w:bCs/>
                <w:sz w:val="26"/>
                <w:szCs w:val="26"/>
                <w:lang w:val="ru-RU"/>
              </w:rPr>
              <w:t>33</w:t>
            </w:r>
          </w:p>
        </w:tc>
      </w:tr>
      <w:tr w:rsidR="009B61F0" w:rsidRPr="00490E52" w:rsidTr="006C518F">
        <w:trPr>
          <w:trHeight w:val="211"/>
        </w:trPr>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b/>
                <w:bCs/>
                <w:sz w:val="26"/>
                <w:szCs w:val="26"/>
                <w:lang w:val="ru-RU"/>
              </w:rPr>
              <w:t>Введение</w:t>
            </w:r>
            <w:r w:rsidRPr="00490E52">
              <w:rPr>
                <w:sz w:val="26"/>
                <w:szCs w:val="26"/>
                <w:lang w:val="ru-RU"/>
              </w:rPr>
              <w:t>. Музыка как вид искусства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лекция</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rPr>
          <w:trHeight w:val="202"/>
        </w:trPr>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1. Музыкальный звук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4</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rPr>
          <w:trHeight w:val="488"/>
        </w:trPr>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1.1. Музыкальный звук и его свойства. Обертоновый звукоряд</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rPr>
          <w:trHeight w:val="384"/>
        </w:trPr>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1.2. Музыкальный строй. Альтерация. Энгармонизм. Ключи</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2</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2. Ритм. Метр. Размер. Темп</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8</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2.1. Ритм. Основные и особые виды ритмического деления</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практическое занятие</w:t>
            </w:r>
          </w:p>
        </w:tc>
        <w:tc>
          <w:tcPr>
            <w:tcW w:w="784"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2.2. Метр. Размер. Простые и сложные метры и размеры. Группировка в простых размерах</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top w:val="single" w:sz="2" w:space="0" w:color="000000"/>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2.3. Смешанные метры и размеры. Группировка в сложных и смешанных размерах. Затакт. Синкопа</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2.4. Переменный размер. Полиметрия. Полиритмия. Темп. Обозначение темпа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3</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3. Интервалы и аккорды вне лада</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9</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3.1. Интервал. Простые и составные интервалы. Обращение интервалов</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3.2. Классификация интервалов. Энгармонизм интервалов</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3.3. Аккорд. Классификация аккордов. Трезвучия. Обращения трезвучий</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1,5</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3.4. Септаккорды. Обращения септаккордов</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1,5</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4</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4. Лад. Тональность</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6</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4.1. Лад. Тональность. Квинтовый круг тональностей. Энгармонизм тональностей</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4.2. Три вида мажора и минора.   Соотношение тональностей (параллельные, одноименные, однотерцовые). Взаимодействие мажора и минора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4.3. Дважды-гармонические лады. Увеличенный и уменьшенный лады</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5</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5.  Диатоника. Диатонические лады.</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2</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5.1. Диатонические лады</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Контрольный урок</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2</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6</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6. Интервалы и аккорды в тональности</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12</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6.1. Интервалы на ступенях мажора и минора. Разрешение интервалов в тональности и отзвука (диатонические)</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6.2. Характерные интервалы и их разрешение в тональности и от звука. Закономерности разрешения хроматических интервалов</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6.3. Главные и побочные трезвучия. Разрешение трезвучий в тональности</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6.4. Разрешение трезвучий от звука. Разрешение уменьшенного и увеличенного трезвучий и их обращений</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6.5.Септаккорды на ступенях мажора и минора. Главные септаккорды с обращениями и разрешениями</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6.6. Побочные септаккорды с обращениями и разрешениями</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7</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7. Хроматизм</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10</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7.1. Внутриладовый хроматизм. Хроматическая гамма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7.2. Хроматические интервалы</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7.3. Модуляционный хроматизм. Виды модуляций</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7.4. Родство тональностей. Тональности первой степени родства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7.5.Отклонение</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8</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8. Музыкальный синтаксис. Мелодия. Фактура</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8</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8.1. Музыкальный синтаксис. Цезура. Мотив. Фраза. Период</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8.2. Период. Предложение. Каденции. Разновидности периода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8.3. Мелодия. Мелодическая линия. Виды мелодического рисунка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8.4. Фактура</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9</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r w:rsidRPr="00490E52">
              <w:rPr>
                <w:b/>
                <w:bCs/>
                <w:sz w:val="26"/>
                <w:szCs w:val="26"/>
                <w:lang w:val="ru-RU"/>
              </w:rPr>
              <w:t>Раздел 9. Транспозиция. Секвенция</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2</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r>
      <w:tr w:rsidR="009B61F0" w:rsidRPr="00490E52" w:rsidTr="006C518F">
        <w:tc>
          <w:tcPr>
            <w:tcW w:w="395" w:type="dxa"/>
            <w:vMerge w:val="restart"/>
            <w:tcBorders>
              <w:left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Тема 9.1. Три вида транспозиции. Секвенция и ее разновидности</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r w:rsidR="009B61F0" w:rsidRPr="00490E52" w:rsidTr="006C518F">
        <w:tc>
          <w:tcPr>
            <w:tcW w:w="395" w:type="dxa"/>
            <w:vMerge/>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rFonts w:cs="Times New Roman"/>
                <w:sz w:val="26"/>
                <w:szCs w:val="26"/>
                <w:lang w:val="ru-RU"/>
              </w:rPr>
            </w:pPr>
          </w:p>
        </w:tc>
        <w:tc>
          <w:tcPr>
            <w:tcW w:w="4860"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Зачет</w:t>
            </w:r>
          </w:p>
        </w:tc>
        <w:tc>
          <w:tcPr>
            <w:tcW w:w="2268"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p>
        </w:tc>
        <w:tc>
          <w:tcPr>
            <w:tcW w:w="784"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9" w:type="dxa"/>
            <w:tcBorders>
              <w:left w:val="single" w:sz="2" w:space="0" w:color="000000"/>
              <w:bottom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9B61F0" w:rsidRPr="00490E52" w:rsidRDefault="009B61F0" w:rsidP="00490E52">
            <w:pPr>
              <w:rPr>
                <w:sz w:val="26"/>
                <w:szCs w:val="26"/>
                <w:lang w:val="ru-RU"/>
              </w:rPr>
            </w:pPr>
            <w:r w:rsidRPr="00490E52">
              <w:rPr>
                <w:sz w:val="26"/>
                <w:szCs w:val="26"/>
                <w:lang w:val="ru-RU"/>
              </w:rPr>
              <w:t>1</w:t>
            </w:r>
          </w:p>
        </w:tc>
      </w:tr>
    </w:tbl>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b/>
          <w:bCs/>
          <w:sz w:val="26"/>
          <w:szCs w:val="26"/>
          <w:lang w:val="ru-RU"/>
        </w:rPr>
      </w:pPr>
      <w:r w:rsidRPr="00490E52">
        <w:rPr>
          <w:b/>
          <w:bCs/>
          <w:sz w:val="26"/>
          <w:szCs w:val="26"/>
          <w:lang w:val="ru-RU"/>
        </w:rPr>
        <w:t>Содержание тем</w:t>
      </w:r>
    </w:p>
    <w:p w:rsidR="009B61F0" w:rsidRPr="00490E52" w:rsidRDefault="009B61F0" w:rsidP="00490E52">
      <w:pPr>
        <w:rPr>
          <w:b/>
          <w:bCs/>
          <w:sz w:val="26"/>
          <w:szCs w:val="26"/>
          <w:lang w:val="ru-RU"/>
        </w:rPr>
      </w:pPr>
      <w:r w:rsidRPr="00490E52">
        <w:rPr>
          <w:b/>
          <w:bCs/>
          <w:sz w:val="26"/>
          <w:szCs w:val="26"/>
          <w:lang w:val="ru-RU"/>
        </w:rPr>
        <w:t>Введение</w:t>
      </w:r>
    </w:p>
    <w:p w:rsidR="009B61F0" w:rsidRPr="00490E52" w:rsidRDefault="009B61F0" w:rsidP="00490E52">
      <w:pPr>
        <w:rPr>
          <w:sz w:val="26"/>
          <w:szCs w:val="26"/>
          <w:lang w:val="ru-RU"/>
        </w:rPr>
      </w:pPr>
      <w:r w:rsidRPr="00490E52">
        <w:rPr>
          <w:sz w:val="26"/>
          <w:szCs w:val="26"/>
          <w:lang w:val="ru-RU"/>
        </w:rPr>
        <w:t>Музыка как один из видов искусства. Специфика музыки — временная организация звуковысотных соотношений. Общая характеристика музыкальных выразительных средств (мелодия, лад, ритм, гармония, фактура).</w:t>
      </w:r>
    </w:p>
    <w:p w:rsidR="009B61F0" w:rsidRPr="00490E52" w:rsidRDefault="009B61F0" w:rsidP="00490E52">
      <w:pPr>
        <w:rPr>
          <w:sz w:val="26"/>
          <w:szCs w:val="26"/>
          <w:lang w:val="ru-RU"/>
        </w:rPr>
      </w:pPr>
      <w:r w:rsidRPr="00490E52">
        <w:rPr>
          <w:sz w:val="26"/>
          <w:szCs w:val="26"/>
          <w:lang w:val="ru-RU"/>
        </w:rPr>
        <w:t xml:space="preserve"> Курс элементарной теории музыки — основополагающий предмет в комплексе музыкально-теоретических предметов.</w:t>
      </w:r>
    </w:p>
    <w:p w:rsidR="009B61F0" w:rsidRPr="00490E52" w:rsidRDefault="009B61F0" w:rsidP="00490E52">
      <w:pPr>
        <w:rPr>
          <w:rFonts w:cs="Times New Roman"/>
          <w:sz w:val="26"/>
          <w:szCs w:val="26"/>
          <w:lang w:val="ru-RU"/>
        </w:rPr>
      </w:pPr>
      <w:r w:rsidRPr="00490E52">
        <w:rPr>
          <w:b/>
          <w:bCs/>
          <w:sz w:val="26"/>
          <w:szCs w:val="26"/>
          <w:lang w:val="ru-RU"/>
        </w:rPr>
        <w:t>Тема 1.  Музыкальный звук</w:t>
      </w:r>
    </w:p>
    <w:p w:rsidR="009B61F0" w:rsidRPr="00490E52" w:rsidRDefault="009B61F0" w:rsidP="00490E52">
      <w:pPr>
        <w:rPr>
          <w:sz w:val="26"/>
          <w:szCs w:val="26"/>
          <w:lang w:val="ru-RU"/>
        </w:rPr>
      </w:pPr>
      <w:r w:rsidRPr="00490E52">
        <w:rPr>
          <w:sz w:val="26"/>
          <w:szCs w:val="26"/>
          <w:lang w:val="ru-RU"/>
        </w:rPr>
        <w:t xml:space="preserve"> Звук как физическое явление. Музыкальный звук. Свойства и качества звука. Натуральный звукоряд. Обертоны. Темперированный строй.</w:t>
      </w:r>
    </w:p>
    <w:p w:rsidR="009B61F0" w:rsidRPr="00490E52" w:rsidRDefault="009B61F0" w:rsidP="00490E52">
      <w:pPr>
        <w:rPr>
          <w:sz w:val="26"/>
          <w:szCs w:val="26"/>
          <w:lang w:val="ru-RU"/>
        </w:rPr>
      </w:pPr>
      <w:r w:rsidRPr="00490E52">
        <w:rPr>
          <w:sz w:val="26"/>
          <w:szCs w:val="26"/>
          <w:lang w:val="ru-RU"/>
        </w:rPr>
        <w:t xml:space="preserve"> Звукоряд. Основные ступени звукоряда. Слоговые и буквенные названия ступеней звукоряда. Октава. Диапазон. Регистр. Полутон и целый тон. Знаки альтерации (ключевые и случайные). Энгармонизм. Диатонические и хроматические полутоны и тоны.</w:t>
      </w:r>
    </w:p>
    <w:p w:rsidR="009B61F0" w:rsidRPr="00490E52" w:rsidRDefault="009B61F0" w:rsidP="00490E52">
      <w:pPr>
        <w:rPr>
          <w:sz w:val="26"/>
          <w:szCs w:val="26"/>
          <w:lang w:val="ru-RU"/>
        </w:rPr>
      </w:pPr>
      <w:r w:rsidRPr="00490E52">
        <w:rPr>
          <w:sz w:val="26"/>
          <w:szCs w:val="26"/>
          <w:lang w:val="ru-RU"/>
        </w:rPr>
        <w:t>Ключи. Ключ «соль», «фа», система ключей «до».</w:t>
      </w:r>
    </w:p>
    <w:p w:rsidR="009B61F0" w:rsidRPr="00490E52" w:rsidRDefault="009B61F0" w:rsidP="00490E52">
      <w:pPr>
        <w:rPr>
          <w:rFonts w:cs="Times New Roman"/>
          <w:sz w:val="26"/>
          <w:szCs w:val="26"/>
          <w:lang w:val="ru-RU"/>
        </w:rPr>
      </w:pPr>
      <w:r w:rsidRPr="00490E52">
        <w:rPr>
          <w:b/>
          <w:bCs/>
          <w:sz w:val="26"/>
          <w:szCs w:val="26"/>
          <w:lang w:val="ru-RU"/>
        </w:rPr>
        <w:t>Тема 2.  Ритм. Метр. Размер. Темп</w:t>
      </w:r>
    </w:p>
    <w:p w:rsidR="009B61F0" w:rsidRPr="00490E52" w:rsidRDefault="009B61F0" w:rsidP="00490E52">
      <w:pPr>
        <w:rPr>
          <w:sz w:val="26"/>
          <w:szCs w:val="26"/>
          <w:lang w:val="ru-RU"/>
        </w:rPr>
      </w:pPr>
      <w:r w:rsidRPr="00490E52">
        <w:rPr>
          <w:sz w:val="26"/>
          <w:szCs w:val="26"/>
          <w:lang w:val="ru-RU"/>
        </w:rPr>
        <w:t>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w:t>
      </w:r>
    </w:p>
    <w:p w:rsidR="009B61F0" w:rsidRPr="00490E52" w:rsidRDefault="009B61F0" w:rsidP="00490E52">
      <w:pPr>
        <w:rPr>
          <w:sz w:val="26"/>
          <w:szCs w:val="26"/>
          <w:lang w:val="ru-RU"/>
        </w:rPr>
      </w:pPr>
      <w:r w:rsidRPr="00490E52">
        <w:rPr>
          <w:sz w:val="26"/>
          <w:szCs w:val="26"/>
          <w:lang w:val="ru-RU"/>
        </w:rPr>
        <w:t>Метр — регулярность чередования равнодлительных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w:t>
      </w:r>
    </w:p>
    <w:p w:rsidR="009B61F0" w:rsidRPr="00490E52" w:rsidRDefault="009B61F0" w:rsidP="00490E52">
      <w:pPr>
        <w:rPr>
          <w:sz w:val="26"/>
          <w:szCs w:val="26"/>
          <w:lang w:val="ru-RU"/>
        </w:rPr>
      </w:pPr>
      <w:r w:rsidRPr="00490E52">
        <w:rPr>
          <w:sz w:val="26"/>
          <w:szCs w:val="26"/>
          <w:lang w:val="ru-RU"/>
        </w:rPr>
        <w:t>Темп. Обозначение темпа. Агогика. Динамические оттенки. Артикуляция. Обозначение характера исполнения.</w:t>
      </w:r>
    </w:p>
    <w:p w:rsidR="009B61F0" w:rsidRPr="00490E52" w:rsidRDefault="009B61F0" w:rsidP="00490E52">
      <w:pPr>
        <w:rPr>
          <w:sz w:val="26"/>
          <w:szCs w:val="26"/>
          <w:lang w:val="ru-RU"/>
        </w:rPr>
      </w:pPr>
      <w:r w:rsidRPr="00490E52">
        <w:rPr>
          <w:sz w:val="26"/>
          <w:szCs w:val="26"/>
          <w:lang w:val="ru-RU"/>
        </w:rPr>
        <w:t>Значение ритма, метра и темпа в музыке. Связь размера. Темпа, определенных ритмических фигур с жанрами.</w:t>
      </w:r>
    </w:p>
    <w:p w:rsidR="009B61F0" w:rsidRPr="00490E52" w:rsidRDefault="009B61F0" w:rsidP="00490E52">
      <w:pPr>
        <w:rPr>
          <w:rFonts w:cs="Times New Roman"/>
          <w:sz w:val="26"/>
          <w:szCs w:val="26"/>
          <w:lang w:val="ru-RU"/>
        </w:rPr>
      </w:pPr>
      <w:r w:rsidRPr="00490E52">
        <w:rPr>
          <w:b/>
          <w:bCs/>
          <w:sz w:val="26"/>
          <w:szCs w:val="26"/>
          <w:lang w:val="ru-RU"/>
        </w:rPr>
        <w:t>Тема 3.  Лад. Тональность</w:t>
      </w:r>
    </w:p>
    <w:p w:rsidR="009B61F0" w:rsidRPr="00490E52" w:rsidRDefault="009B61F0" w:rsidP="00490E52">
      <w:pPr>
        <w:rPr>
          <w:sz w:val="26"/>
          <w:szCs w:val="26"/>
          <w:lang w:val="ru-RU"/>
        </w:rPr>
      </w:pPr>
      <w:r w:rsidRPr="00490E52">
        <w:rPr>
          <w:sz w:val="26"/>
          <w:szCs w:val="26"/>
          <w:lang w:val="ru-RU"/>
        </w:rPr>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w:t>
      </w:r>
    </w:p>
    <w:p w:rsidR="009B61F0" w:rsidRPr="00490E52" w:rsidRDefault="009B61F0" w:rsidP="00490E52">
      <w:pPr>
        <w:rPr>
          <w:sz w:val="26"/>
          <w:szCs w:val="26"/>
          <w:lang w:val="ru-RU"/>
        </w:rPr>
      </w:pPr>
      <w:r w:rsidRPr="00490E52">
        <w:rPr>
          <w:sz w:val="26"/>
          <w:szCs w:val="26"/>
          <w:lang w:val="ru-RU"/>
        </w:rPr>
        <w:t>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9B61F0" w:rsidRPr="00490E52" w:rsidRDefault="009B61F0" w:rsidP="00490E52">
      <w:pPr>
        <w:rPr>
          <w:rFonts w:cs="Times New Roman"/>
          <w:sz w:val="26"/>
          <w:szCs w:val="26"/>
          <w:lang w:val="ru-RU"/>
        </w:rPr>
      </w:pPr>
      <w:r w:rsidRPr="00490E52">
        <w:rPr>
          <w:b/>
          <w:bCs/>
          <w:sz w:val="26"/>
          <w:szCs w:val="26"/>
          <w:lang w:val="ru-RU"/>
        </w:rPr>
        <w:t>Тема 4.  Диатоника. Диатонические ладовые структуры</w:t>
      </w:r>
    </w:p>
    <w:p w:rsidR="009B61F0" w:rsidRPr="00490E52" w:rsidRDefault="009B61F0" w:rsidP="00490E52">
      <w:pPr>
        <w:rPr>
          <w:sz w:val="26"/>
          <w:szCs w:val="26"/>
          <w:lang w:val="ru-RU"/>
        </w:rPr>
      </w:pPr>
      <w:r w:rsidRPr="00490E52">
        <w:rPr>
          <w:sz w:val="26"/>
          <w:szCs w:val="26"/>
          <w:lang w:val="ru-RU"/>
        </w:rPr>
        <w:t>Понятие о диатонике. Гармоническая и мелодическая координация тонов (расположение по чистым квинтам, отсутствие вариантов тонов).</w:t>
      </w:r>
    </w:p>
    <w:p w:rsidR="009B61F0" w:rsidRPr="00490E52" w:rsidRDefault="009B61F0" w:rsidP="00490E52">
      <w:pPr>
        <w:rPr>
          <w:sz w:val="26"/>
          <w:szCs w:val="26"/>
          <w:lang w:val="ru-RU"/>
        </w:rPr>
      </w:pPr>
      <w:r w:rsidRPr="00490E52">
        <w:rPr>
          <w:sz w:val="26"/>
          <w:szCs w:val="26"/>
          <w:lang w:val="ru-RU"/>
        </w:rPr>
        <w:t>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sz w:val="26"/>
          <w:szCs w:val="26"/>
          <w:lang w:val="ru-RU"/>
        </w:rPr>
      </w:pPr>
      <w:r w:rsidRPr="00490E52">
        <w:rPr>
          <w:b/>
          <w:bCs/>
          <w:sz w:val="26"/>
          <w:szCs w:val="26"/>
          <w:lang w:val="ru-RU"/>
        </w:rPr>
        <w:t>Тема 5.  Интервал</w:t>
      </w:r>
    </w:p>
    <w:p w:rsidR="009B61F0" w:rsidRPr="00490E52" w:rsidRDefault="009B61F0" w:rsidP="00490E52">
      <w:pPr>
        <w:rPr>
          <w:sz w:val="26"/>
          <w:szCs w:val="26"/>
          <w:lang w:val="ru-RU"/>
        </w:rPr>
      </w:pPr>
      <w:r w:rsidRPr="00490E52">
        <w:rPr>
          <w:b/>
          <w:bCs/>
          <w:sz w:val="26"/>
          <w:szCs w:val="26"/>
          <w:lang w:val="ru-RU"/>
        </w:rPr>
        <w:t xml:space="preserve">  </w:t>
      </w:r>
      <w:r w:rsidRPr="00490E52">
        <w:rPr>
          <w:sz w:val="26"/>
          <w:szCs w:val="26"/>
          <w:lang w:val="ru-RU"/>
        </w:rPr>
        <w:t>Интервал. Ступеневая и тоновая (количественная и качественная) величина интервалов. Обращение интервалов.</w:t>
      </w:r>
    </w:p>
    <w:p w:rsidR="009B61F0" w:rsidRPr="00490E52" w:rsidRDefault="009B61F0" w:rsidP="00490E52">
      <w:pPr>
        <w:rPr>
          <w:sz w:val="26"/>
          <w:szCs w:val="26"/>
          <w:lang w:val="ru-RU"/>
        </w:rPr>
      </w:pPr>
      <w:r w:rsidRPr="00490E52">
        <w:rPr>
          <w:sz w:val="26"/>
          <w:szCs w:val="26"/>
          <w:lang w:val="ru-RU"/>
        </w:rPr>
        <w:t xml:space="preserve">  Классификация интервалов: </w:t>
      </w:r>
    </w:p>
    <w:p w:rsidR="009B61F0" w:rsidRPr="00490E52" w:rsidRDefault="009B61F0" w:rsidP="00490E52">
      <w:pPr>
        <w:numPr>
          <w:ilvl w:val="0"/>
          <w:numId w:val="177"/>
        </w:numPr>
        <w:rPr>
          <w:sz w:val="26"/>
          <w:szCs w:val="26"/>
          <w:lang w:val="ru-RU"/>
        </w:rPr>
      </w:pPr>
      <w:r w:rsidRPr="00490E52">
        <w:rPr>
          <w:sz w:val="26"/>
          <w:szCs w:val="26"/>
          <w:lang w:val="ru-RU"/>
        </w:rPr>
        <w:t xml:space="preserve">по временному соотношению (мелодические и гармонические); </w:t>
      </w:r>
    </w:p>
    <w:p w:rsidR="009B61F0" w:rsidRPr="00490E52" w:rsidRDefault="009B61F0" w:rsidP="00490E52">
      <w:pPr>
        <w:numPr>
          <w:ilvl w:val="0"/>
          <w:numId w:val="177"/>
        </w:numPr>
        <w:rPr>
          <w:sz w:val="26"/>
          <w:szCs w:val="26"/>
          <w:lang w:val="ru-RU"/>
        </w:rPr>
      </w:pPr>
      <w:r w:rsidRPr="00490E52">
        <w:rPr>
          <w:sz w:val="26"/>
          <w:szCs w:val="26"/>
          <w:lang w:val="ru-RU"/>
        </w:rPr>
        <w:t xml:space="preserve">по отношению к октаве (простые и составные); </w:t>
      </w:r>
    </w:p>
    <w:p w:rsidR="009B61F0" w:rsidRPr="00490E52" w:rsidRDefault="009B61F0" w:rsidP="00490E52">
      <w:pPr>
        <w:numPr>
          <w:ilvl w:val="0"/>
          <w:numId w:val="177"/>
        </w:numPr>
        <w:rPr>
          <w:sz w:val="26"/>
          <w:szCs w:val="26"/>
          <w:lang w:val="ru-RU"/>
        </w:rPr>
      </w:pPr>
      <w:r w:rsidRPr="00490E52">
        <w:rPr>
          <w:sz w:val="26"/>
          <w:szCs w:val="26"/>
          <w:lang w:val="ru-RU"/>
        </w:rPr>
        <w:t xml:space="preserve">по положению в музыкальной системе (диатонические и хроматические); </w:t>
      </w:r>
    </w:p>
    <w:p w:rsidR="009B61F0" w:rsidRPr="00490E52" w:rsidRDefault="009B61F0" w:rsidP="00490E52">
      <w:pPr>
        <w:numPr>
          <w:ilvl w:val="0"/>
          <w:numId w:val="177"/>
        </w:numPr>
        <w:rPr>
          <w:sz w:val="26"/>
          <w:szCs w:val="26"/>
          <w:lang w:val="ru-RU"/>
        </w:rPr>
      </w:pPr>
      <w:r w:rsidRPr="00490E52">
        <w:rPr>
          <w:sz w:val="26"/>
          <w:szCs w:val="26"/>
          <w:lang w:val="ru-RU"/>
        </w:rPr>
        <w:t xml:space="preserve">по слуховому впечатлению (консонирующие и диссонирующие); </w:t>
      </w:r>
    </w:p>
    <w:p w:rsidR="009B61F0" w:rsidRPr="00490E52" w:rsidRDefault="009B61F0" w:rsidP="00490E52">
      <w:pPr>
        <w:numPr>
          <w:ilvl w:val="0"/>
          <w:numId w:val="177"/>
        </w:numPr>
        <w:rPr>
          <w:sz w:val="26"/>
          <w:szCs w:val="26"/>
          <w:lang w:val="ru-RU"/>
        </w:rPr>
      </w:pPr>
      <w:r w:rsidRPr="00490E52">
        <w:rPr>
          <w:sz w:val="26"/>
          <w:szCs w:val="26"/>
          <w:lang w:val="ru-RU"/>
        </w:rPr>
        <w:t>по положению в тональности (устойчивые и неустойчивые).</w:t>
      </w:r>
    </w:p>
    <w:p w:rsidR="009B61F0" w:rsidRPr="00490E52" w:rsidRDefault="009B61F0" w:rsidP="00490E52">
      <w:pPr>
        <w:rPr>
          <w:sz w:val="26"/>
          <w:szCs w:val="26"/>
          <w:lang w:val="ru-RU"/>
        </w:rPr>
      </w:pPr>
      <w:r w:rsidRPr="00490E52">
        <w:rPr>
          <w:sz w:val="26"/>
          <w:szCs w:val="26"/>
          <w:lang w:val="ru-RU"/>
        </w:rPr>
        <w:t>Энгармонизм интервалов. Два вида энгармонизма (пассивный и активный).</w:t>
      </w:r>
    </w:p>
    <w:p w:rsidR="009B61F0" w:rsidRPr="00490E52" w:rsidRDefault="009B61F0" w:rsidP="00490E52">
      <w:pPr>
        <w:rPr>
          <w:sz w:val="26"/>
          <w:szCs w:val="26"/>
          <w:lang w:val="ru-RU"/>
        </w:rPr>
      </w:pPr>
      <w:r w:rsidRPr="00490E52">
        <w:rPr>
          <w:sz w:val="26"/>
          <w:szCs w:val="26"/>
          <w:lang w:val="ru-RU"/>
        </w:rPr>
        <w:t>Построение всех видов интервалов от звука вверх и вниз.</w:t>
      </w:r>
    </w:p>
    <w:p w:rsidR="009B61F0" w:rsidRPr="00490E52" w:rsidRDefault="009B61F0" w:rsidP="00490E52">
      <w:pPr>
        <w:rPr>
          <w:sz w:val="26"/>
          <w:szCs w:val="26"/>
          <w:lang w:val="ru-RU"/>
        </w:rPr>
      </w:pPr>
      <w:r w:rsidRPr="00490E52">
        <w:rPr>
          <w:sz w:val="26"/>
          <w:szCs w:val="26"/>
          <w:lang w:val="ru-RU"/>
        </w:rPr>
        <w:t>Интервалы на ступенях мажора (натурального и гармонического) и минора (натурального и гармонического). Разрешение неустойчивых интервалов.</w:t>
      </w:r>
    </w:p>
    <w:p w:rsidR="009B61F0" w:rsidRPr="00490E52" w:rsidRDefault="009B61F0" w:rsidP="00490E52">
      <w:pPr>
        <w:rPr>
          <w:sz w:val="26"/>
          <w:szCs w:val="26"/>
          <w:lang w:val="ru-RU"/>
        </w:rPr>
      </w:pPr>
      <w:r w:rsidRPr="00490E52">
        <w:rPr>
          <w:sz w:val="26"/>
          <w:szCs w:val="26"/>
          <w:lang w:val="ru-RU"/>
        </w:rPr>
        <w:t>Характерные интервалы гармонического мажора и минора (ув.2, ум.7, ув.5, ум.4).</w:t>
      </w:r>
    </w:p>
    <w:p w:rsidR="009B61F0" w:rsidRPr="00490E52" w:rsidRDefault="009B61F0" w:rsidP="00490E52">
      <w:pPr>
        <w:rPr>
          <w:sz w:val="26"/>
          <w:szCs w:val="26"/>
          <w:lang w:val="ru-RU"/>
        </w:rPr>
      </w:pPr>
      <w:r w:rsidRPr="00490E52">
        <w:rPr>
          <w:sz w:val="26"/>
          <w:szCs w:val="26"/>
          <w:lang w:val="ru-RU"/>
        </w:rPr>
        <w:t>Общие закономерности разрешения хроматических интервалов.</w:t>
      </w:r>
    </w:p>
    <w:p w:rsidR="009B61F0" w:rsidRPr="00490E52" w:rsidRDefault="009B61F0" w:rsidP="00490E52">
      <w:pPr>
        <w:rPr>
          <w:sz w:val="26"/>
          <w:szCs w:val="26"/>
          <w:lang w:val="ru-RU"/>
        </w:rPr>
      </w:pPr>
      <w:r w:rsidRPr="00490E52">
        <w:rPr>
          <w:sz w:val="26"/>
          <w:szCs w:val="26"/>
          <w:lang w:val="ru-RU"/>
        </w:rPr>
        <w:t>Построение и разрешение интервалов от звука (диатонические, характерные).</w:t>
      </w:r>
    </w:p>
    <w:p w:rsidR="009B61F0" w:rsidRPr="00490E52" w:rsidRDefault="009B61F0" w:rsidP="00490E52">
      <w:pPr>
        <w:rPr>
          <w:sz w:val="26"/>
          <w:szCs w:val="26"/>
          <w:lang w:val="ru-RU"/>
        </w:rPr>
      </w:pPr>
      <w:r w:rsidRPr="00490E52">
        <w:rPr>
          <w:sz w:val="26"/>
          <w:szCs w:val="26"/>
          <w:lang w:val="ru-RU"/>
        </w:rPr>
        <w:t>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w:t>
      </w:r>
    </w:p>
    <w:p w:rsidR="009B61F0" w:rsidRPr="00490E52" w:rsidRDefault="009B61F0" w:rsidP="00490E52">
      <w:pPr>
        <w:rPr>
          <w:sz w:val="26"/>
          <w:szCs w:val="26"/>
          <w:lang w:val="ru-RU"/>
        </w:rPr>
      </w:pPr>
      <w:r w:rsidRPr="00490E52">
        <w:rPr>
          <w:sz w:val="26"/>
          <w:szCs w:val="26"/>
          <w:lang w:val="ru-RU"/>
        </w:rPr>
        <w:t>Роль интервалов в образовании вертикали (интервал как часть аккорда). Интервал как основа музыкальной интонации.</w:t>
      </w:r>
    </w:p>
    <w:p w:rsidR="009B61F0" w:rsidRPr="00490E52" w:rsidRDefault="009B61F0" w:rsidP="00490E52">
      <w:pPr>
        <w:rPr>
          <w:rFonts w:cs="Times New Roman"/>
          <w:sz w:val="26"/>
          <w:szCs w:val="26"/>
          <w:lang w:val="ru-RU"/>
        </w:rPr>
      </w:pPr>
      <w:r w:rsidRPr="00490E52">
        <w:rPr>
          <w:b/>
          <w:bCs/>
          <w:sz w:val="26"/>
          <w:szCs w:val="26"/>
          <w:lang w:val="ru-RU"/>
        </w:rPr>
        <w:t>Тема 6.  Аккорд</w:t>
      </w:r>
    </w:p>
    <w:p w:rsidR="009B61F0" w:rsidRPr="00490E52" w:rsidRDefault="009B61F0" w:rsidP="00490E52">
      <w:pPr>
        <w:rPr>
          <w:sz w:val="26"/>
          <w:szCs w:val="26"/>
          <w:lang w:val="ru-RU"/>
        </w:rPr>
      </w:pPr>
      <w:r w:rsidRPr="00490E52">
        <w:rPr>
          <w:sz w:val="26"/>
          <w:szCs w:val="26"/>
          <w:lang w:val="ru-RU"/>
        </w:rPr>
        <w:t>Созвучие. Аккорд. Виды аккордов: трезвучие, септаккорд, нонаккорд. Терция — основа построения аккордов.</w:t>
      </w:r>
    </w:p>
    <w:p w:rsidR="009B61F0" w:rsidRPr="00490E52" w:rsidRDefault="009B61F0" w:rsidP="00490E52">
      <w:pPr>
        <w:rPr>
          <w:sz w:val="26"/>
          <w:szCs w:val="26"/>
          <w:lang w:val="ru-RU"/>
        </w:rPr>
      </w:pPr>
      <w:r w:rsidRPr="00490E52">
        <w:rPr>
          <w:sz w:val="26"/>
          <w:szCs w:val="26"/>
          <w:lang w:val="ru-RU"/>
        </w:rPr>
        <w:t>Классификация аккордов: по слуховому впечатлению (консонирующие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альтерированных аккордах.</w:t>
      </w:r>
    </w:p>
    <w:p w:rsidR="009B61F0" w:rsidRPr="00490E52" w:rsidRDefault="009B61F0" w:rsidP="00490E52">
      <w:pPr>
        <w:rPr>
          <w:sz w:val="26"/>
          <w:szCs w:val="26"/>
          <w:lang w:val="ru-RU"/>
        </w:rPr>
      </w:pPr>
      <w:r w:rsidRPr="00490E52">
        <w:rPr>
          <w:sz w:val="26"/>
          <w:szCs w:val="26"/>
          <w:lang w:val="ru-RU"/>
        </w:rPr>
        <w:t>Энгармонизм аккордов. Увеличенное трезвучие. Уменьшенный септаккорд. Деление октавы на равные части.</w:t>
      </w:r>
    </w:p>
    <w:p w:rsidR="009B61F0" w:rsidRPr="00490E52" w:rsidRDefault="009B61F0" w:rsidP="00490E52">
      <w:pPr>
        <w:rPr>
          <w:sz w:val="26"/>
          <w:szCs w:val="26"/>
          <w:lang w:val="ru-RU"/>
        </w:rPr>
      </w:pPr>
      <w:r w:rsidRPr="00490E52">
        <w:rPr>
          <w:sz w:val="26"/>
          <w:szCs w:val="26"/>
          <w:lang w:val="ru-RU"/>
        </w:rPr>
        <w:t>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w:t>
      </w:r>
    </w:p>
    <w:p w:rsidR="009B61F0" w:rsidRPr="00490E52" w:rsidRDefault="009B61F0" w:rsidP="00490E52">
      <w:pPr>
        <w:rPr>
          <w:sz w:val="26"/>
          <w:szCs w:val="26"/>
          <w:lang w:val="ru-RU"/>
        </w:rPr>
      </w:pPr>
      <w:r w:rsidRPr="00490E52">
        <w:rPr>
          <w:sz w:val="26"/>
          <w:szCs w:val="26"/>
          <w:lang w:val="ru-RU"/>
        </w:rPr>
        <w:t xml:space="preserve">Семь видов септаккордов. Обращение септаккордов. Септаккорды на ступенях мажора и минора (натуральные и гармонические формы). Главные септаккорды   (доминантсептаккорд, септаккорд второй ступени, вводные септаккорды) с обращениями и разрешениями. Автентическое разрешение (септима разрешается вниз). Внутрифункциональное разрешение. Плагальное разрешение (септима остается на месте). </w:t>
      </w:r>
    </w:p>
    <w:p w:rsidR="009B61F0" w:rsidRPr="00490E52" w:rsidRDefault="009B61F0" w:rsidP="00490E52">
      <w:pPr>
        <w:rPr>
          <w:sz w:val="26"/>
          <w:szCs w:val="26"/>
          <w:lang w:val="ru-RU"/>
        </w:rPr>
      </w:pPr>
      <w:r w:rsidRPr="00490E52">
        <w:rPr>
          <w:sz w:val="26"/>
          <w:szCs w:val="26"/>
          <w:lang w:val="ru-RU"/>
        </w:rPr>
        <w:t>Побочные септаккорды с обращениями. Два способа их разрешения:</w:t>
      </w:r>
    </w:p>
    <w:p w:rsidR="009B61F0" w:rsidRPr="00490E52" w:rsidRDefault="009B61F0" w:rsidP="00490E52">
      <w:pPr>
        <w:rPr>
          <w:sz w:val="26"/>
          <w:szCs w:val="26"/>
          <w:lang w:val="ru-RU"/>
        </w:rPr>
      </w:pPr>
      <w:r w:rsidRPr="00490E52">
        <w:rPr>
          <w:sz w:val="26"/>
          <w:szCs w:val="26"/>
          <w:lang w:val="ru-RU"/>
        </w:rPr>
        <w:t>а) по образцу разрешения вводного септаккорда в доминантовый квинтсекстаккорд или «круговая схема»;</w:t>
      </w:r>
    </w:p>
    <w:p w:rsidR="009B61F0" w:rsidRPr="00490E52" w:rsidRDefault="009B61F0" w:rsidP="00490E52">
      <w:pPr>
        <w:rPr>
          <w:sz w:val="26"/>
          <w:szCs w:val="26"/>
          <w:lang w:val="ru-RU"/>
        </w:rPr>
      </w:pPr>
      <w:r w:rsidRPr="00490E52">
        <w:rPr>
          <w:sz w:val="26"/>
          <w:szCs w:val="26"/>
          <w:lang w:val="ru-RU"/>
        </w:rPr>
        <w:t>б) по образцу разрешения септаккорда второй ступени в доминантовый терцквартаккорд или «перекрестная схема».</w:t>
      </w:r>
    </w:p>
    <w:p w:rsidR="009B61F0" w:rsidRPr="00490E52" w:rsidRDefault="009B61F0" w:rsidP="00490E52">
      <w:pPr>
        <w:rPr>
          <w:sz w:val="26"/>
          <w:szCs w:val="26"/>
          <w:lang w:val="ru-RU"/>
        </w:rPr>
      </w:pPr>
      <w:r w:rsidRPr="00490E52">
        <w:rPr>
          <w:sz w:val="26"/>
          <w:szCs w:val="26"/>
          <w:lang w:val="ru-RU"/>
        </w:rPr>
        <w:t xml:space="preserve">Значение аккордов в музыке. Роль аккордов в мелодии: развертывание аккордов по горизонтали. Аккорды и аккордовые тоны как основа мелодической линии.  Аккорд — структурный элемент вертикали. Функциональная роль аккорда, преобладание устойчивости и неустойчивости, диатоники или хроматики. </w:t>
      </w:r>
    </w:p>
    <w:p w:rsidR="009B61F0" w:rsidRPr="00490E52" w:rsidRDefault="009B61F0" w:rsidP="00490E52">
      <w:pPr>
        <w:rPr>
          <w:sz w:val="26"/>
          <w:szCs w:val="26"/>
          <w:lang w:val="ru-RU"/>
        </w:rPr>
      </w:pPr>
      <w:r w:rsidRPr="00490E52">
        <w:rPr>
          <w:sz w:val="26"/>
          <w:szCs w:val="26"/>
          <w:lang w:val="ru-RU"/>
        </w:rPr>
        <w:t xml:space="preserve">Фонизм аккордов (консонанс — диссонанс, мажорность — минорность, основной вид — обращения).   </w:t>
      </w:r>
    </w:p>
    <w:p w:rsidR="009B61F0" w:rsidRPr="00490E52" w:rsidRDefault="009B61F0" w:rsidP="00490E52">
      <w:pPr>
        <w:rPr>
          <w:rFonts w:cs="Times New Roman"/>
          <w:sz w:val="26"/>
          <w:szCs w:val="26"/>
          <w:lang w:val="ru-RU"/>
        </w:rPr>
      </w:pPr>
      <w:r w:rsidRPr="00490E52">
        <w:rPr>
          <w:b/>
          <w:bCs/>
          <w:sz w:val="26"/>
          <w:szCs w:val="26"/>
          <w:lang w:val="ru-RU"/>
        </w:rPr>
        <w:t>Тема 7.  Хроматизм</w:t>
      </w:r>
    </w:p>
    <w:p w:rsidR="009B61F0" w:rsidRPr="00490E52" w:rsidRDefault="009B61F0" w:rsidP="00490E52">
      <w:pPr>
        <w:rPr>
          <w:sz w:val="26"/>
          <w:szCs w:val="26"/>
          <w:lang w:val="ru-RU"/>
        </w:rPr>
      </w:pPr>
      <w:r w:rsidRPr="00490E52">
        <w:rPr>
          <w:sz w:val="26"/>
          <w:szCs w:val="26"/>
          <w:lang w:val="ru-RU"/>
        </w:rPr>
        <w:t>Хроматизм.</w:t>
      </w:r>
      <w:r w:rsidRPr="00490E52">
        <w:rPr>
          <w:b/>
          <w:bCs/>
          <w:sz w:val="26"/>
          <w:szCs w:val="26"/>
          <w:lang w:val="ru-RU"/>
        </w:rPr>
        <w:t xml:space="preserve"> </w:t>
      </w:r>
      <w:r w:rsidRPr="00490E52">
        <w:rPr>
          <w:sz w:val="26"/>
          <w:szCs w:val="26"/>
          <w:lang w:val="ru-RU"/>
        </w:rPr>
        <w:t>Внутриладовый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(три увеличенные кварты и уменьшенные квинты, тритоны, три увеличенных секунды и уменьшенных септимы). Новые хроматические интервалы (три увеличенных сексты и уменьшенных терции, дважды увеличенная прима и дважды уменьшенная октава). Общие принципы разрешения альтерированных интервалов.</w:t>
      </w:r>
    </w:p>
    <w:p w:rsidR="009B61F0" w:rsidRPr="00490E52" w:rsidRDefault="009B61F0" w:rsidP="00490E52">
      <w:pPr>
        <w:rPr>
          <w:sz w:val="26"/>
          <w:szCs w:val="26"/>
          <w:lang w:val="ru-RU"/>
        </w:rPr>
      </w:pPr>
      <w:r w:rsidRPr="00490E52">
        <w:rPr>
          <w:sz w:val="26"/>
          <w:szCs w:val="26"/>
          <w:lang w:val="ru-RU"/>
        </w:rPr>
        <w:t>Модуляционный хроматизм. Общее понятие о модуляции. Виды модуляций: переход, отклонение, сопоставление.</w:t>
      </w:r>
    </w:p>
    <w:p w:rsidR="009B61F0" w:rsidRPr="00490E52" w:rsidRDefault="009B61F0" w:rsidP="00490E52">
      <w:pPr>
        <w:rPr>
          <w:sz w:val="26"/>
          <w:szCs w:val="26"/>
          <w:lang w:val="ru-RU"/>
        </w:rPr>
      </w:pPr>
      <w:r w:rsidRPr="00490E52">
        <w:rPr>
          <w:sz w:val="26"/>
          <w:szCs w:val="26"/>
          <w:lang w:val="ru-RU"/>
        </w:rPr>
        <w:t>Родство тональностей. Тональности первой степени родства.</w:t>
      </w:r>
    </w:p>
    <w:p w:rsidR="009B61F0" w:rsidRPr="00490E52" w:rsidRDefault="009B61F0" w:rsidP="00490E52">
      <w:pPr>
        <w:rPr>
          <w:sz w:val="26"/>
          <w:szCs w:val="26"/>
          <w:lang w:val="ru-RU"/>
        </w:rPr>
      </w:pPr>
      <w:r w:rsidRPr="00490E52">
        <w:rPr>
          <w:sz w:val="26"/>
          <w:szCs w:val="26"/>
          <w:lang w:val="ru-RU"/>
        </w:rPr>
        <w:t>Роль тонального плана в музыкальном произведении.</w:t>
      </w:r>
    </w:p>
    <w:p w:rsidR="009B61F0" w:rsidRPr="00490E52" w:rsidRDefault="009B61F0" w:rsidP="00490E52">
      <w:pPr>
        <w:rPr>
          <w:rFonts w:cs="Times New Roman"/>
          <w:sz w:val="26"/>
          <w:szCs w:val="26"/>
          <w:lang w:val="ru-RU"/>
        </w:rPr>
      </w:pPr>
      <w:r w:rsidRPr="00490E52">
        <w:rPr>
          <w:b/>
          <w:bCs/>
          <w:sz w:val="26"/>
          <w:szCs w:val="26"/>
          <w:lang w:val="ru-RU"/>
        </w:rPr>
        <w:t>Тема 8.  Музыкальный синтаксис. Мелодия. Фактура</w:t>
      </w:r>
    </w:p>
    <w:p w:rsidR="009B61F0" w:rsidRPr="00490E52" w:rsidRDefault="009B61F0" w:rsidP="00490E52">
      <w:pPr>
        <w:rPr>
          <w:sz w:val="26"/>
          <w:szCs w:val="26"/>
          <w:lang w:val="ru-RU"/>
        </w:rPr>
      </w:pPr>
      <w:r w:rsidRPr="00490E52">
        <w:rPr>
          <w:sz w:val="26"/>
          <w:szCs w:val="26"/>
          <w:lang w:val="ru-RU"/>
        </w:rPr>
        <w:t>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однотональный и модулирующий периоды). Простая двухчастная и простая трехчастная форма (общее представление).</w:t>
      </w:r>
    </w:p>
    <w:p w:rsidR="009B61F0" w:rsidRPr="00490E52" w:rsidRDefault="009B61F0" w:rsidP="00490E52">
      <w:pPr>
        <w:rPr>
          <w:sz w:val="26"/>
          <w:szCs w:val="26"/>
          <w:lang w:val="ru-RU"/>
        </w:rPr>
      </w:pPr>
      <w:r w:rsidRPr="00490E52">
        <w:rPr>
          <w:sz w:val="26"/>
          <w:szCs w:val="26"/>
          <w:lang w:val="ru-RU"/>
        </w:rPr>
        <w:t>Мелодия. Мелодическая линия. Виды мелодического рисунка (повторность звука, опевание, восходящее, нисходящее, волнообразное движение; плавное — поступенное движение и скачки; закон мелодического противовеса). Мелодическая вершина. Кульминация.</w:t>
      </w:r>
    </w:p>
    <w:p w:rsidR="009B61F0" w:rsidRPr="00490E52" w:rsidRDefault="009B61F0" w:rsidP="00490E52">
      <w:pPr>
        <w:rPr>
          <w:sz w:val="26"/>
          <w:szCs w:val="26"/>
          <w:lang w:val="ru-RU"/>
        </w:rPr>
      </w:pPr>
      <w:r w:rsidRPr="00490E52">
        <w:rPr>
          <w:sz w:val="26"/>
          <w:szCs w:val="26"/>
          <w:lang w:val="ru-RU"/>
        </w:rPr>
        <w:t>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дублировки; педальные тоны. Выразительная роль фактуры.</w:t>
      </w:r>
    </w:p>
    <w:p w:rsidR="009B61F0" w:rsidRPr="00490E52" w:rsidRDefault="009B61F0" w:rsidP="00490E52">
      <w:pPr>
        <w:rPr>
          <w:rFonts w:cs="Times New Roman"/>
          <w:sz w:val="26"/>
          <w:szCs w:val="26"/>
          <w:lang w:val="ru-RU"/>
        </w:rPr>
      </w:pPr>
      <w:r w:rsidRPr="00490E52">
        <w:rPr>
          <w:b/>
          <w:bCs/>
          <w:sz w:val="26"/>
          <w:szCs w:val="26"/>
          <w:lang w:val="ru-RU"/>
        </w:rPr>
        <w:t>Тема 9.  Транспозиция. Секвенция</w:t>
      </w:r>
    </w:p>
    <w:p w:rsidR="009B61F0" w:rsidRPr="00490E52" w:rsidRDefault="009B61F0" w:rsidP="00490E52">
      <w:pPr>
        <w:rPr>
          <w:sz w:val="26"/>
          <w:szCs w:val="26"/>
          <w:lang w:val="ru-RU"/>
        </w:rPr>
      </w:pPr>
      <w:r w:rsidRPr="00490E52">
        <w:rPr>
          <w:sz w:val="26"/>
          <w:szCs w:val="26"/>
          <w:lang w:val="ru-RU"/>
        </w:rPr>
        <w:t>Транспозиция. Три способа транспозиции (на интервал, на хроматический полутон, посредством замены ключа).</w:t>
      </w:r>
    </w:p>
    <w:p w:rsidR="009B61F0" w:rsidRPr="00490E52" w:rsidRDefault="009B61F0" w:rsidP="00490E52">
      <w:pPr>
        <w:rPr>
          <w:sz w:val="26"/>
          <w:szCs w:val="26"/>
          <w:lang w:val="ru-RU"/>
        </w:rPr>
      </w:pPr>
      <w:r w:rsidRPr="00490E52">
        <w:rPr>
          <w:sz w:val="26"/>
          <w:szCs w:val="26"/>
          <w:lang w:val="ru-RU"/>
        </w:rPr>
        <w:t>Секвеция (общее понятие).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по равновеликим интервалам).</w:t>
      </w:r>
    </w:p>
    <w:p w:rsidR="009B61F0" w:rsidRPr="00490E52" w:rsidRDefault="009B61F0" w:rsidP="00490E52">
      <w:pPr>
        <w:rPr>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rPr>
        <w:t>III</w:t>
      </w:r>
      <w:r w:rsidRPr="00490E52">
        <w:rPr>
          <w:b/>
          <w:bCs/>
          <w:sz w:val="26"/>
          <w:szCs w:val="26"/>
          <w:lang w:val="ru-RU"/>
        </w:rPr>
        <w:t>.</w:t>
      </w:r>
      <w:r w:rsidRPr="00490E52">
        <w:rPr>
          <w:b/>
          <w:bCs/>
          <w:sz w:val="26"/>
          <w:szCs w:val="26"/>
          <w:lang w:val="ru-RU"/>
        </w:rPr>
        <w:tab/>
        <w:t>Требования к уровню подготовки обучающихся</w:t>
      </w:r>
    </w:p>
    <w:p w:rsidR="009B61F0" w:rsidRPr="00490E52" w:rsidRDefault="009B61F0" w:rsidP="00490E52">
      <w:pPr>
        <w:rPr>
          <w:sz w:val="26"/>
          <w:szCs w:val="26"/>
          <w:lang w:val="ru-RU"/>
        </w:rPr>
      </w:pPr>
      <w:r w:rsidRPr="00490E52">
        <w:rPr>
          <w:sz w:val="26"/>
          <w:szCs w:val="26"/>
          <w:lang w:val="ru-RU"/>
        </w:rPr>
        <w:t>Результат освоения программы по учебному предмету «Элементарная теория музыки» должен отражать:</w:t>
      </w:r>
    </w:p>
    <w:p w:rsidR="009B61F0" w:rsidRPr="00490E52" w:rsidRDefault="009B61F0" w:rsidP="00490E52">
      <w:pPr>
        <w:numPr>
          <w:ilvl w:val="0"/>
          <w:numId w:val="178"/>
        </w:numPr>
        <w:rPr>
          <w:sz w:val="26"/>
          <w:szCs w:val="26"/>
          <w:lang w:val="ru-RU"/>
        </w:rPr>
      </w:pPr>
      <w:r w:rsidRPr="00490E52">
        <w:rPr>
          <w:sz w:val="26"/>
          <w:szCs w:val="26"/>
          <w:lang w:val="ru-RU"/>
        </w:rPr>
        <w:t>знание основных элементов музыкального языка (понятий — звукоряд, лад, интервалы, аккорды, диатоника, хроматика, отклонение, модуляция);</w:t>
      </w:r>
    </w:p>
    <w:p w:rsidR="009B61F0" w:rsidRPr="00490E52" w:rsidRDefault="009B61F0" w:rsidP="00490E52">
      <w:pPr>
        <w:numPr>
          <w:ilvl w:val="0"/>
          <w:numId w:val="178"/>
        </w:numPr>
        <w:rPr>
          <w:sz w:val="26"/>
          <w:szCs w:val="26"/>
          <w:lang w:val="ru-RU"/>
        </w:rPr>
      </w:pPr>
      <w:r w:rsidRPr="00490E52">
        <w:rPr>
          <w:sz w:val="26"/>
          <w:szCs w:val="26"/>
          <w:lang w:val="ru-RU"/>
        </w:rPr>
        <w:t>первичные знания о строении музыкальной ткани, типах изложения музыкального материала;</w:t>
      </w:r>
    </w:p>
    <w:p w:rsidR="009B61F0" w:rsidRPr="00490E52" w:rsidRDefault="009B61F0" w:rsidP="00490E52">
      <w:pPr>
        <w:numPr>
          <w:ilvl w:val="0"/>
          <w:numId w:val="178"/>
        </w:numPr>
        <w:rPr>
          <w:sz w:val="26"/>
          <w:szCs w:val="26"/>
          <w:lang w:val="ru-RU"/>
        </w:rPr>
      </w:pPr>
      <w:r w:rsidRPr="00490E52">
        <w:rPr>
          <w:sz w:val="26"/>
          <w:szCs w:val="26"/>
          <w:lang w:val="ru-RU"/>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9B61F0" w:rsidRPr="00490E52" w:rsidRDefault="009B61F0" w:rsidP="00490E52">
      <w:pPr>
        <w:numPr>
          <w:ilvl w:val="0"/>
          <w:numId w:val="178"/>
        </w:numPr>
        <w:rPr>
          <w:sz w:val="26"/>
          <w:szCs w:val="26"/>
          <w:lang w:val="ru-RU"/>
        </w:rPr>
      </w:pPr>
      <w:r w:rsidRPr="00490E52">
        <w:rPr>
          <w:sz w:val="26"/>
          <w:szCs w:val="26"/>
          <w:lang w:val="ru-RU"/>
        </w:rPr>
        <w:t>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9B61F0" w:rsidRPr="00490E52" w:rsidRDefault="009B61F0" w:rsidP="00490E52">
      <w:pPr>
        <w:rPr>
          <w:sz w:val="26"/>
          <w:szCs w:val="26"/>
          <w:lang w:val="ru-RU"/>
        </w:rPr>
      </w:pPr>
      <w:r w:rsidRPr="00490E52">
        <w:rPr>
          <w:sz w:val="26"/>
          <w:szCs w:val="26"/>
          <w:lang w:val="ru-RU"/>
        </w:rPr>
        <w:t>Результатом освоения учебного предмета «Элементарная теория музыки» является приобретение обучающимися также следующих знаний, умений и навыков:</w:t>
      </w:r>
    </w:p>
    <w:p w:rsidR="009B61F0" w:rsidRPr="00490E52" w:rsidRDefault="009B61F0" w:rsidP="00490E52">
      <w:pPr>
        <w:numPr>
          <w:ilvl w:val="0"/>
          <w:numId w:val="176"/>
        </w:numPr>
        <w:rPr>
          <w:sz w:val="26"/>
          <w:szCs w:val="26"/>
          <w:lang w:val="ru-RU"/>
        </w:rPr>
      </w:pPr>
      <w:r w:rsidRPr="00490E52">
        <w:rPr>
          <w:sz w:val="26"/>
          <w:szCs w:val="26"/>
          <w:lang w:val="ru-RU"/>
        </w:rPr>
        <w:t xml:space="preserve">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9B61F0" w:rsidRPr="00490E52" w:rsidRDefault="009B61F0" w:rsidP="00490E52">
      <w:pPr>
        <w:numPr>
          <w:ilvl w:val="0"/>
          <w:numId w:val="176"/>
        </w:numPr>
        <w:rPr>
          <w:sz w:val="26"/>
          <w:szCs w:val="26"/>
          <w:lang w:val="ru-RU"/>
        </w:rPr>
      </w:pPr>
      <w:r w:rsidRPr="00490E52">
        <w:rPr>
          <w:sz w:val="26"/>
          <w:szCs w:val="26"/>
          <w:lang w:val="ru-RU"/>
        </w:rPr>
        <w:t xml:space="preserve">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9B61F0" w:rsidRPr="00490E52" w:rsidRDefault="009B61F0" w:rsidP="00490E52">
      <w:pPr>
        <w:numPr>
          <w:ilvl w:val="0"/>
          <w:numId w:val="176"/>
        </w:numPr>
        <w:rPr>
          <w:sz w:val="26"/>
          <w:szCs w:val="26"/>
          <w:lang w:val="ru-RU"/>
        </w:rPr>
      </w:pPr>
      <w:r w:rsidRPr="00490E52">
        <w:rPr>
          <w:sz w:val="26"/>
          <w:szCs w:val="26"/>
          <w:lang w:val="ru-RU"/>
        </w:rPr>
        <w:t xml:space="preserve">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9B61F0" w:rsidRPr="00490E52" w:rsidRDefault="009B61F0" w:rsidP="00490E52">
      <w:pPr>
        <w:rPr>
          <w:sz w:val="26"/>
          <w:szCs w:val="26"/>
          <w:lang w:val="ru-RU"/>
        </w:rPr>
      </w:pPr>
      <w:r w:rsidRPr="00490E52">
        <w:rPr>
          <w:sz w:val="26"/>
          <w:szCs w:val="26"/>
          <w:lang w:val="ru-RU"/>
        </w:rPr>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9B61F0" w:rsidRPr="00490E52" w:rsidRDefault="009B61F0" w:rsidP="00490E52">
      <w:pPr>
        <w:rPr>
          <w:sz w:val="26"/>
          <w:szCs w:val="26"/>
          <w:lang w:val="ru-RU"/>
        </w:rPr>
      </w:pPr>
      <w:r w:rsidRPr="00490E52">
        <w:rPr>
          <w:sz w:val="26"/>
          <w:szCs w:val="26"/>
          <w:lang w:val="ru-RU"/>
        </w:rPr>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9B61F0" w:rsidRPr="00490E52" w:rsidRDefault="009B61F0" w:rsidP="00490E52">
      <w:pPr>
        <w:rPr>
          <w:sz w:val="26"/>
          <w:szCs w:val="26"/>
          <w:lang w:val="ru-RU"/>
        </w:rPr>
      </w:pPr>
      <w:r w:rsidRPr="00490E52">
        <w:rPr>
          <w:sz w:val="26"/>
          <w:szCs w:val="26"/>
          <w:lang w:val="ru-RU"/>
        </w:rPr>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9B61F0" w:rsidRPr="00490E52" w:rsidRDefault="009B61F0" w:rsidP="00490E52">
      <w:pPr>
        <w:rPr>
          <w:rFonts w:cs="Times New Roman"/>
          <w:b/>
          <w:bCs/>
          <w:sz w:val="26"/>
          <w:szCs w:val="26"/>
          <w:lang w:val="ru-RU"/>
        </w:rPr>
      </w:pPr>
    </w:p>
    <w:p w:rsidR="009B61F0" w:rsidRPr="00490E52" w:rsidRDefault="009B61F0" w:rsidP="00490E52">
      <w:pPr>
        <w:rPr>
          <w:b/>
          <w:bCs/>
          <w:sz w:val="26"/>
          <w:szCs w:val="26"/>
          <w:lang w:val="ru-RU"/>
        </w:rPr>
      </w:pPr>
      <w:r w:rsidRPr="00490E52">
        <w:rPr>
          <w:b/>
          <w:bCs/>
          <w:sz w:val="26"/>
          <w:szCs w:val="26"/>
        </w:rPr>
        <w:t>IV</w:t>
      </w:r>
      <w:r w:rsidRPr="00490E52">
        <w:rPr>
          <w:b/>
          <w:bCs/>
          <w:sz w:val="26"/>
          <w:szCs w:val="26"/>
          <w:lang w:val="ru-RU"/>
        </w:rPr>
        <w:t>.</w:t>
      </w:r>
      <w:r w:rsidRPr="00490E52">
        <w:rPr>
          <w:b/>
          <w:bCs/>
          <w:sz w:val="26"/>
          <w:szCs w:val="26"/>
          <w:lang w:val="ru-RU"/>
        </w:rPr>
        <w:tab/>
        <w:t>Формы и методы контроля, система оценок</w:t>
      </w:r>
    </w:p>
    <w:p w:rsidR="009B61F0" w:rsidRPr="00490E52" w:rsidRDefault="009B61F0" w:rsidP="00490E52">
      <w:pPr>
        <w:numPr>
          <w:ilvl w:val="0"/>
          <w:numId w:val="193"/>
        </w:numPr>
        <w:rPr>
          <w:i/>
          <w:iCs/>
          <w:sz w:val="26"/>
          <w:szCs w:val="26"/>
          <w:lang w:val="ru-RU"/>
        </w:rPr>
      </w:pPr>
      <w:r w:rsidRPr="00490E52">
        <w:rPr>
          <w:b/>
          <w:bCs/>
          <w:sz w:val="26"/>
          <w:szCs w:val="26"/>
          <w:lang w:val="ru-RU"/>
        </w:rPr>
        <w:t xml:space="preserve">   </w:t>
      </w:r>
      <w:r w:rsidRPr="00490E52">
        <w:rPr>
          <w:i/>
          <w:iCs/>
          <w:sz w:val="26"/>
          <w:szCs w:val="26"/>
          <w:lang w:val="ru-RU"/>
        </w:rPr>
        <w:t>Аттестация: цели, виды, форма, содержание</w:t>
      </w:r>
    </w:p>
    <w:p w:rsidR="009B61F0" w:rsidRPr="00490E52" w:rsidRDefault="009B61F0" w:rsidP="00490E52">
      <w:pPr>
        <w:rPr>
          <w:sz w:val="26"/>
          <w:szCs w:val="26"/>
          <w:lang w:val="ru-RU"/>
        </w:rPr>
      </w:pPr>
      <w:r w:rsidRPr="00490E52">
        <w:rPr>
          <w:sz w:val="26"/>
          <w:szCs w:val="26"/>
          <w:lang w:val="ru-RU"/>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9B61F0" w:rsidRPr="00490E52" w:rsidRDefault="009B61F0" w:rsidP="00490E52">
      <w:pPr>
        <w:rPr>
          <w:sz w:val="26"/>
          <w:szCs w:val="26"/>
          <w:lang w:val="ru-RU"/>
        </w:rPr>
      </w:pPr>
      <w:r w:rsidRPr="00490E52">
        <w:rPr>
          <w:sz w:val="26"/>
          <w:szCs w:val="26"/>
          <w:lang w:val="ru-RU"/>
        </w:rPr>
        <w:t>Текущий контроль успеваемости обучающихся проводится в счет аудиторного времени, предусмотренного на учебный предмет.</w:t>
      </w:r>
    </w:p>
    <w:p w:rsidR="009B61F0" w:rsidRPr="00490E52" w:rsidRDefault="009B61F0" w:rsidP="00490E52">
      <w:pPr>
        <w:rPr>
          <w:sz w:val="26"/>
          <w:szCs w:val="26"/>
          <w:lang w:val="ru-RU"/>
        </w:rPr>
      </w:pPr>
      <w:r w:rsidRPr="00490E52">
        <w:rPr>
          <w:i/>
          <w:iCs/>
          <w:sz w:val="26"/>
          <w:szCs w:val="26"/>
          <w:lang w:val="ru-RU"/>
        </w:rPr>
        <w:t>Форму и  время</w:t>
      </w:r>
      <w:r w:rsidRPr="00490E52">
        <w:rPr>
          <w:sz w:val="26"/>
          <w:szCs w:val="26"/>
          <w:lang w:val="ru-RU"/>
        </w:rPr>
        <w:t xml:space="preserve">  проведения  промежуточной  аттестации  по  предмету  являются контрольные уроки, зачеты, экзамены.</w:t>
      </w:r>
    </w:p>
    <w:p w:rsidR="009B61F0" w:rsidRPr="00490E52" w:rsidRDefault="009B61F0" w:rsidP="00490E52">
      <w:pPr>
        <w:rPr>
          <w:sz w:val="26"/>
          <w:szCs w:val="26"/>
          <w:lang w:val="ru-RU"/>
        </w:rPr>
      </w:pPr>
      <w:r w:rsidRPr="00490E52">
        <w:rPr>
          <w:i/>
          <w:iCs/>
          <w:sz w:val="26"/>
          <w:szCs w:val="26"/>
          <w:lang w:val="ru-RU"/>
        </w:rPr>
        <w:t xml:space="preserve">Формы  и средства текущего контроля. </w:t>
      </w:r>
      <w:r w:rsidRPr="00490E52">
        <w:rPr>
          <w:sz w:val="26"/>
          <w:szCs w:val="26"/>
          <w:lang w:val="ru-RU"/>
        </w:rPr>
        <w:t>В качестве средств текущего контроля могут использоваться письменные контрольные работы и устные опросы по темам, тестирование. Текущий контроль успеваемости обучающихся проводится в счет аудиторного времени, предусмотренного на учебный предмет.</w:t>
      </w:r>
    </w:p>
    <w:p w:rsidR="009B61F0" w:rsidRPr="00490E52" w:rsidRDefault="009B61F0" w:rsidP="00490E52">
      <w:pPr>
        <w:rPr>
          <w:sz w:val="26"/>
          <w:szCs w:val="26"/>
          <w:lang w:val="ru-RU"/>
        </w:rPr>
      </w:pPr>
      <w:r w:rsidRPr="00490E52">
        <w:rPr>
          <w:sz w:val="26"/>
          <w:szCs w:val="26"/>
          <w:lang w:val="ru-RU"/>
        </w:rPr>
        <w:t>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 предусмотренного на учебный предмет.</w:t>
      </w:r>
    </w:p>
    <w:p w:rsidR="009B61F0" w:rsidRPr="00490E52" w:rsidRDefault="009B61F0" w:rsidP="00490E52">
      <w:pPr>
        <w:rPr>
          <w:sz w:val="26"/>
          <w:szCs w:val="26"/>
          <w:lang w:val="ru-RU"/>
        </w:rPr>
      </w:pPr>
      <w:r w:rsidRPr="00490E52">
        <w:rPr>
          <w:sz w:val="26"/>
          <w:szCs w:val="26"/>
          <w:lang w:val="ru-RU"/>
        </w:rPr>
        <w:t xml:space="preserve">Оценка качества реализации программы по учебному предмету «Элементарная теория музыки» включает в себя текущий контроль и промежуточную аттестацию. </w:t>
      </w:r>
    </w:p>
    <w:p w:rsidR="009B61F0" w:rsidRPr="00490E52" w:rsidRDefault="009B61F0" w:rsidP="00490E52">
      <w:pPr>
        <w:rPr>
          <w:sz w:val="26"/>
          <w:szCs w:val="26"/>
          <w:lang w:val="ru-RU"/>
        </w:rPr>
      </w:pPr>
      <w:r w:rsidRPr="00490E52">
        <w:rPr>
          <w:sz w:val="26"/>
          <w:szCs w:val="26"/>
          <w:lang w:val="ru-RU"/>
        </w:rPr>
        <w:t>По завершении изучения предмета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9B61F0" w:rsidRPr="00490E52" w:rsidRDefault="009B61F0" w:rsidP="00490E52">
      <w:pPr>
        <w:rPr>
          <w:sz w:val="26"/>
          <w:szCs w:val="26"/>
          <w:lang w:val="ru-RU"/>
        </w:rPr>
      </w:pPr>
      <w:r w:rsidRPr="00490E52">
        <w:rPr>
          <w:sz w:val="26"/>
          <w:szCs w:val="26"/>
          <w:lang w:val="ru-RU"/>
        </w:rPr>
        <w:t>В конце первого полугодия проводится контрольный урок. В конце второго полугодия — дифференцированный зачет с оценкой.</w:t>
      </w:r>
    </w:p>
    <w:p w:rsidR="009B61F0" w:rsidRPr="00490E52" w:rsidRDefault="009B61F0" w:rsidP="00490E52">
      <w:pPr>
        <w:numPr>
          <w:ilvl w:val="0"/>
          <w:numId w:val="193"/>
        </w:numPr>
        <w:rPr>
          <w:b/>
          <w:bCs/>
          <w:i/>
          <w:iCs/>
          <w:sz w:val="26"/>
          <w:szCs w:val="26"/>
          <w:lang w:val="ru-RU"/>
        </w:rPr>
      </w:pPr>
      <w:r w:rsidRPr="00490E52">
        <w:rPr>
          <w:b/>
          <w:bCs/>
          <w:i/>
          <w:iCs/>
          <w:sz w:val="26"/>
          <w:szCs w:val="26"/>
          <w:lang w:val="ru-RU"/>
        </w:rPr>
        <w:t>Критерии оценки</w:t>
      </w:r>
    </w:p>
    <w:p w:rsidR="009B61F0" w:rsidRPr="00490E52" w:rsidRDefault="009B61F0" w:rsidP="00490E52">
      <w:pPr>
        <w:rPr>
          <w:sz w:val="26"/>
          <w:szCs w:val="26"/>
          <w:lang w:val="ru-RU"/>
        </w:rPr>
      </w:pPr>
      <w:r w:rsidRPr="00490E52">
        <w:rPr>
          <w:sz w:val="26"/>
          <w:szCs w:val="26"/>
          <w:lang w:val="ru-RU"/>
        </w:rPr>
        <w:t xml:space="preserve">При проведении дифференцированного зачета в письменной и устной формах уровень знаний обучающихся оценивается следующим образом: </w:t>
      </w:r>
    </w:p>
    <w:p w:rsidR="009B61F0" w:rsidRPr="00490E52" w:rsidRDefault="009B61F0" w:rsidP="00490E52">
      <w:pPr>
        <w:rPr>
          <w:b/>
          <w:bCs/>
          <w:i/>
          <w:iCs/>
          <w:sz w:val="26"/>
          <w:szCs w:val="26"/>
          <w:lang w:val="ru-RU"/>
        </w:rPr>
      </w:pPr>
      <w:r w:rsidRPr="00490E52">
        <w:rPr>
          <w:b/>
          <w:bCs/>
          <w:i/>
          <w:iCs/>
          <w:sz w:val="26"/>
          <w:szCs w:val="26"/>
          <w:lang w:val="ru-RU"/>
        </w:rPr>
        <w:t>Таблица 5</w:t>
      </w:r>
    </w:p>
    <w:tbl>
      <w:tblPr>
        <w:tblW w:w="9246" w:type="dxa"/>
        <w:tblInd w:w="2" w:type="dxa"/>
        <w:tblLayout w:type="fixed"/>
        <w:tblLook w:val="0000"/>
      </w:tblPr>
      <w:tblGrid>
        <w:gridCol w:w="3543"/>
        <w:gridCol w:w="5703"/>
      </w:tblGrid>
      <w:tr w:rsidR="009B61F0" w:rsidRPr="00490E52" w:rsidTr="006C518F">
        <w:tc>
          <w:tcPr>
            <w:tcW w:w="354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b/>
                <w:bCs/>
                <w:sz w:val="26"/>
                <w:szCs w:val="26"/>
                <w:lang w:val="ru-RU"/>
              </w:rPr>
            </w:pPr>
            <w:r w:rsidRPr="00490E52">
              <w:rPr>
                <w:b/>
                <w:bCs/>
                <w:sz w:val="26"/>
                <w:szCs w:val="26"/>
                <w:lang w:val="ru-RU"/>
              </w:rPr>
              <w:t>Оценка</w:t>
            </w:r>
          </w:p>
        </w:tc>
        <w:tc>
          <w:tcPr>
            <w:tcW w:w="570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b/>
                <w:bCs/>
                <w:sz w:val="26"/>
                <w:szCs w:val="26"/>
                <w:lang w:val="ru-RU"/>
              </w:rPr>
            </w:pPr>
            <w:r w:rsidRPr="00490E52">
              <w:rPr>
                <w:b/>
                <w:bCs/>
                <w:sz w:val="26"/>
                <w:szCs w:val="26"/>
                <w:lang w:val="ru-RU"/>
              </w:rPr>
              <w:t>Критерии оценивания выступления</w:t>
            </w:r>
          </w:p>
        </w:tc>
      </w:tr>
      <w:tr w:rsidR="009B61F0" w:rsidRPr="00490E52" w:rsidTr="006C518F">
        <w:tc>
          <w:tcPr>
            <w:tcW w:w="354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5 («отлично»)</w:t>
            </w:r>
          </w:p>
        </w:tc>
        <w:tc>
          <w:tcPr>
            <w:tcW w:w="570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на зачете обучающийся продемонстрировал прочные, системные теоретические знания и владение практическими навыками в полном объеме, предусмотренном программой. учащийся продемонстрировал прочные знания. Ответы на теоретические вопросы уверенные. Письменная работа – без ошибок.</w:t>
            </w:r>
          </w:p>
        </w:tc>
      </w:tr>
      <w:tr w:rsidR="009B61F0" w:rsidRPr="00490E52" w:rsidTr="006C518F">
        <w:tc>
          <w:tcPr>
            <w:tcW w:w="354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4 («хорошо»)</w:t>
            </w:r>
          </w:p>
        </w:tc>
        <w:tc>
          <w:tcPr>
            <w:tcW w:w="570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обучающийся демонстрирует хорошие теоретические знания и владение практическими навыками в объеме, предусмотренном программой. Допускаемые при этом погрешности и неточности не являются существенными и не затрагивают основных понятий и навыков</w:t>
            </w:r>
          </w:p>
        </w:tc>
      </w:tr>
      <w:tr w:rsidR="009B61F0" w:rsidRPr="00490E52" w:rsidTr="006C518F">
        <w:tc>
          <w:tcPr>
            <w:tcW w:w="354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3 («удовлетворительно»)</w:t>
            </w:r>
          </w:p>
        </w:tc>
        <w:tc>
          <w:tcPr>
            <w:tcW w:w="5703" w:type="dxa"/>
            <w:tcBorders>
              <w:top w:val="single" w:sz="4" w:space="0" w:color="000000"/>
              <w:left w:val="single" w:sz="4" w:space="0" w:color="000000"/>
              <w:bottom w:val="single" w:sz="4" w:space="0" w:color="000000"/>
              <w:right w:val="single" w:sz="4" w:space="0" w:color="000000"/>
            </w:tcBorders>
          </w:tcPr>
          <w:p w:rsidR="009B61F0" w:rsidRPr="00490E52" w:rsidRDefault="009B61F0" w:rsidP="00490E52">
            <w:pPr>
              <w:rPr>
                <w:sz w:val="26"/>
                <w:szCs w:val="26"/>
                <w:lang w:val="ru-RU"/>
              </w:rPr>
            </w:pPr>
            <w:r w:rsidRPr="00490E52">
              <w:rPr>
                <w:sz w:val="26"/>
                <w:szCs w:val="26"/>
                <w:lang w:val="ru-RU"/>
              </w:rPr>
              <w:t>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w:t>
            </w:r>
          </w:p>
        </w:tc>
      </w:tr>
    </w:tbl>
    <w:p w:rsidR="009B61F0" w:rsidRPr="00490E52" w:rsidRDefault="009B61F0" w:rsidP="00490E52">
      <w:pPr>
        <w:rPr>
          <w:sz w:val="26"/>
          <w:szCs w:val="26"/>
          <w:lang w:val="ru-RU"/>
        </w:rPr>
      </w:pPr>
      <w:r w:rsidRPr="00490E52">
        <w:rPr>
          <w:sz w:val="26"/>
          <w:szCs w:val="26"/>
          <w:lang w:val="ru-RU"/>
        </w:rPr>
        <w:t xml:space="preserve">  </w:t>
      </w:r>
    </w:p>
    <w:p w:rsidR="009B61F0" w:rsidRPr="00490E52" w:rsidRDefault="009B61F0" w:rsidP="00490E52">
      <w:pPr>
        <w:rPr>
          <w:sz w:val="26"/>
          <w:szCs w:val="26"/>
          <w:lang w:val="ru-RU"/>
        </w:rPr>
      </w:pPr>
    </w:p>
    <w:p w:rsidR="009B61F0" w:rsidRPr="00490E52" w:rsidRDefault="009B61F0" w:rsidP="00490E52">
      <w:pPr>
        <w:rPr>
          <w:sz w:val="26"/>
          <w:szCs w:val="26"/>
          <w:lang w:val="ru-RU"/>
        </w:rPr>
      </w:pPr>
    </w:p>
    <w:p w:rsidR="009B61F0" w:rsidRPr="00490E52" w:rsidRDefault="009B61F0" w:rsidP="00490E52">
      <w:pPr>
        <w:rPr>
          <w:sz w:val="26"/>
          <w:szCs w:val="26"/>
          <w:lang w:val="ru-RU"/>
        </w:rPr>
      </w:pPr>
      <w:r w:rsidRPr="00490E52">
        <w:rPr>
          <w:sz w:val="26"/>
          <w:szCs w:val="26"/>
          <w:lang w:val="ru-RU"/>
        </w:rPr>
        <w:t>Дифференцированный зачет по учебному предмету «Элементарная теория музыки» состоит из письменной и устной форм ответа и включает в себя следующие типы заданий.</w:t>
      </w:r>
    </w:p>
    <w:p w:rsidR="009B61F0" w:rsidRPr="00490E52" w:rsidRDefault="009B61F0" w:rsidP="00490E52">
      <w:pPr>
        <w:rPr>
          <w:rFonts w:cs="Times New Roman"/>
          <w:b/>
          <w:bCs/>
          <w:sz w:val="26"/>
          <w:szCs w:val="26"/>
          <w:lang w:val="ru-RU"/>
        </w:rPr>
      </w:pPr>
      <w:r w:rsidRPr="00490E52">
        <w:rPr>
          <w:b/>
          <w:bCs/>
          <w:i/>
          <w:iCs/>
          <w:sz w:val="26"/>
          <w:szCs w:val="26"/>
          <w:lang w:val="ru-RU"/>
        </w:rPr>
        <w:t>Примерный вариант письменной зачетной работы</w:t>
      </w:r>
    </w:p>
    <w:p w:rsidR="009B61F0" w:rsidRPr="00490E52" w:rsidRDefault="009B61F0" w:rsidP="00490E52">
      <w:pPr>
        <w:numPr>
          <w:ilvl w:val="0"/>
          <w:numId w:val="179"/>
        </w:numPr>
        <w:rPr>
          <w:sz w:val="26"/>
          <w:szCs w:val="26"/>
          <w:lang w:val="ru-RU"/>
        </w:rPr>
      </w:pPr>
      <w:r w:rsidRPr="00490E52">
        <w:rPr>
          <w:sz w:val="26"/>
          <w:szCs w:val="26"/>
          <w:lang w:val="ru-RU"/>
        </w:rPr>
        <w:t>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9B61F0" w:rsidRPr="00490E52" w:rsidRDefault="009B61F0" w:rsidP="00490E52">
      <w:pPr>
        <w:numPr>
          <w:ilvl w:val="0"/>
          <w:numId w:val="179"/>
        </w:numPr>
        <w:rPr>
          <w:sz w:val="26"/>
          <w:szCs w:val="26"/>
          <w:lang w:val="ru-RU"/>
        </w:rPr>
      </w:pPr>
      <w:r w:rsidRPr="00490E52">
        <w:rPr>
          <w:sz w:val="26"/>
          <w:szCs w:val="26"/>
          <w:lang w:val="ru-RU"/>
        </w:rPr>
        <w:t>Построить и (или) определить данные интервалы (диатонические, характерные) и разрешить в возможные тональности 2-3 из них.</w:t>
      </w:r>
    </w:p>
    <w:p w:rsidR="009B61F0" w:rsidRPr="00490E52" w:rsidRDefault="009B61F0" w:rsidP="00490E52">
      <w:pPr>
        <w:numPr>
          <w:ilvl w:val="0"/>
          <w:numId w:val="179"/>
        </w:numPr>
        <w:rPr>
          <w:sz w:val="26"/>
          <w:szCs w:val="26"/>
          <w:lang w:val="ru-RU"/>
        </w:rPr>
      </w:pPr>
      <w:r w:rsidRPr="00490E52">
        <w:rPr>
          <w:sz w:val="26"/>
          <w:szCs w:val="26"/>
          <w:lang w:val="ru-RU"/>
        </w:rPr>
        <w:t>Построить и (или) определить данные аккорды и разрешить 2-3 из них.</w:t>
      </w:r>
    </w:p>
    <w:p w:rsidR="009B61F0" w:rsidRPr="00490E52" w:rsidRDefault="009B61F0" w:rsidP="00490E52">
      <w:pPr>
        <w:rPr>
          <w:rFonts w:cs="Times New Roman"/>
          <w:b/>
          <w:bCs/>
          <w:sz w:val="26"/>
          <w:szCs w:val="26"/>
          <w:lang w:val="ru-RU"/>
        </w:rPr>
      </w:pPr>
      <w:r w:rsidRPr="00490E52">
        <w:rPr>
          <w:b/>
          <w:bCs/>
          <w:i/>
          <w:iCs/>
          <w:sz w:val="26"/>
          <w:szCs w:val="26"/>
          <w:lang w:val="ru-RU"/>
        </w:rPr>
        <w:t>Примерный вариант устного ответа</w:t>
      </w:r>
    </w:p>
    <w:p w:rsidR="009B61F0" w:rsidRPr="00490E52" w:rsidRDefault="009B61F0" w:rsidP="00490E52">
      <w:pPr>
        <w:numPr>
          <w:ilvl w:val="0"/>
          <w:numId w:val="180"/>
        </w:numPr>
        <w:rPr>
          <w:sz w:val="26"/>
          <w:szCs w:val="26"/>
          <w:lang w:val="ru-RU"/>
        </w:rPr>
      </w:pPr>
      <w:r w:rsidRPr="00490E52">
        <w:rPr>
          <w:sz w:val="26"/>
          <w:szCs w:val="26"/>
          <w:lang w:val="ru-RU"/>
        </w:rPr>
        <w:t>Данный звук представить, как неустойчивую или альтерированную ступень и разрешить в тональности, прочитать хроматическую гамму.</w:t>
      </w:r>
    </w:p>
    <w:p w:rsidR="009B61F0" w:rsidRPr="00490E52" w:rsidRDefault="009B61F0" w:rsidP="00490E52">
      <w:pPr>
        <w:numPr>
          <w:ilvl w:val="0"/>
          <w:numId w:val="180"/>
        </w:numPr>
        <w:rPr>
          <w:sz w:val="26"/>
          <w:szCs w:val="26"/>
          <w:lang w:val="ru-RU"/>
        </w:rPr>
      </w:pPr>
      <w:r w:rsidRPr="00490E52">
        <w:rPr>
          <w:sz w:val="26"/>
          <w:szCs w:val="26"/>
          <w:lang w:val="ru-RU"/>
        </w:rPr>
        <w:t>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9B61F0" w:rsidRPr="00490E52" w:rsidRDefault="009B61F0" w:rsidP="00490E52">
      <w:pPr>
        <w:numPr>
          <w:ilvl w:val="0"/>
          <w:numId w:val="180"/>
        </w:numPr>
        <w:rPr>
          <w:sz w:val="26"/>
          <w:szCs w:val="26"/>
          <w:lang w:val="ru-RU"/>
        </w:rPr>
      </w:pPr>
      <w:r w:rsidRPr="00490E52">
        <w:rPr>
          <w:sz w:val="26"/>
          <w:szCs w:val="26"/>
          <w:lang w:val="ru-RU"/>
        </w:rPr>
        <w:t>В той же тональности сыграть аккорды на указанной ступени и разрешить их возможными способами. Одно из разрешений (из двух-трех аккордов) использовать как звено секвенции по родственным тональностям.</w:t>
      </w:r>
    </w:p>
    <w:p w:rsidR="009B61F0" w:rsidRPr="00490E52" w:rsidRDefault="009B61F0" w:rsidP="00490E52">
      <w:pPr>
        <w:rPr>
          <w:rFonts w:cs="Times New Roman"/>
          <w:sz w:val="26"/>
          <w:szCs w:val="26"/>
          <w:lang w:val="ru-RU"/>
        </w:rPr>
      </w:pPr>
      <w:r w:rsidRPr="00490E52">
        <w:rPr>
          <w:b/>
          <w:bCs/>
          <w:i/>
          <w:iCs/>
          <w:sz w:val="26"/>
          <w:szCs w:val="26"/>
          <w:lang w:val="ru-RU"/>
        </w:rPr>
        <w:t>Контрольные требования на различных этапах обучения</w:t>
      </w:r>
    </w:p>
    <w:p w:rsidR="009B61F0" w:rsidRPr="00490E52" w:rsidRDefault="009B61F0" w:rsidP="00490E52">
      <w:pPr>
        <w:rPr>
          <w:b/>
          <w:bCs/>
          <w:i/>
          <w:iCs/>
          <w:sz w:val="26"/>
          <w:szCs w:val="26"/>
          <w:lang w:val="ru-RU"/>
        </w:rPr>
      </w:pPr>
      <w:r w:rsidRPr="00490E52">
        <w:rPr>
          <w:b/>
          <w:bCs/>
          <w:i/>
          <w:iCs/>
          <w:sz w:val="26"/>
          <w:szCs w:val="26"/>
          <w:lang w:val="ru-RU"/>
        </w:rPr>
        <w:t>Тема «Музыкальный звук» (устно или письменно)</w:t>
      </w:r>
    </w:p>
    <w:p w:rsidR="009B61F0" w:rsidRPr="00490E52" w:rsidRDefault="009B61F0" w:rsidP="00490E52">
      <w:pPr>
        <w:numPr>
          <w:ilvl w:val="0"/>
          <w:numId w:val="181"/>
        </w:numPr>
        <w:rPr>
          <w:sz w:val="26"/>
          <w:szCs w:val="26"/>
          <w:lang w:val="ru-RU"/>
        </w:rPr>
      </w:pPr>
      <w:r w:rsidRPr="00490E52">
        <w:rPr>
          <w:sz w:val="26"/>
          <w:szCs w:val="26"/>
          <w:lang w:val="ru-RU"/>
        </w:rPr>
        <w:t>Построить натуральный звукоряд от данного звука, найти указанные интервалы и аккорды (например, малые терции, уменьшенную квинту, малый мажорный септаккорд).</w:t>
      </w:r>
    </w:p>
    <w:p w:rsidR="009B61F0" w:rsidRPr="00490E52" w:rsidRDefault="009B61F0" w:rsidP="00490E52">
      <w:pPr>
        <w:numPr>
          <w:ilvl w:val="0"/>
          <w:numId w:val="181"/>
        </w:numPr>
        <w:rPr>
          <w:sz w:val="26"/>
          <w:szCs w:val="26"/>
          <w:lang w:val="ru-RU"/>
        </w:rPr>
      </w:pPr>
      <w:r w:rsidRPr="00490E52">
        <w:rPr>
          <w:sz w:val="26"/>
          <w:szCs w:val="26"/>
          <w:lang w:val="ru-RU"/>
        </w:rPr>
        <w:t>Определить звуки, написанные в различный ключах, записать в соответствующем ключе данные звуки.</w:t>
      </w:r>
    </w:p>
    <w:p w:rsidR="009B61F0" w:rsidRPr="00490E52" w:rsidRDefault="009B61F0" w:rsidP="00490E52">
      <w:pPr>
        <w:numPr>
          <w:ilvl w:val="0"/>
          <w:numId w:val="181"/>
        </w:numPr>
        <w:rPr>
          <w:sz w:val="26"/>
          <w:szCs w:val="26"/>
          <w:lang w:val="ru-RU"/>
        </w:rPr>
      </w:pPr>
      <w:r w:rsidRPr="00490E52">
        <w:rPr>
          <w:sz w:val="26"/>
          <w:szCs w:val="26"/>
          <w:lang w:val="ru-RU"/>
        </w:rPr>
        <w:t>Играть гаммы, в том числе хроматические, интервалы и аккорды, употребляя буквенные названия звуков.</w:t>
      </w:r>
    </w:p>
    <w:p w:rsidR="009B61F0" w:rsidRPr="00490E52" w:rsidRDefault="009B61F0" w:rsidP="00490E52">
      <w:pPr>
        <w:numPr>
          <w:ilvl w:val="0"/>
          <w:numId w:val="181"/>
        </w:numPr>
        <w:rPr>
          <w:sz w:val="26"/>
          <w:szCs w:val="26"/>
          <w:lang w:val="ru-RU"/>
        </w:rPr>
      </w:pPr>
      <w:r w:rsidRPr="00490E52">
        <w:rPr>
          <w:sz w:val="26"/>
          <w:szCs w:val="26"/>
          <w:lang w:val="ru-RU"/>
        </w:rPr>
        <w:t>Строить от данного звука вверх и вниз диатонические и хроматические полутоны, и тоны.</w:t>
      </w:r>
    </w:p>
    <w:p w:rsidR="009B61F0" w:rsidRPr="00490E52" w:rsidRDefault="009B61F0" w:rsidP="00490E52">
      <w:pPr>
        <w:numPr>
          <w:ilvl w:val="0"/>
          <w:numId w:val="181"/>
        </w:numPr>
        <w:rPr>
          <w:sz w:val="26"/>
          <w:szCs w:val="26"/>
          <w:lang w:val="ru-RU"/>
        </w:rPr>
      </w:pPr>
      <w:r w:rsidRPr="00490E52">
        <w:rPr>
          <w:sz w:val="26"/>
          <w:szCs w:val="26"/>
          <w:lang w:val="ru-RU"/>
        </w:rPr>
        <w:t>Сделать возможные энгармонические замены данных звуков.</w:t>
      </w:r>
    </w:p>
    <w:p w:rsidR="009B61F0" w:rsidRPr="00490E52" w:rsidRDefault="009B61F0" w:rsidP="00490E52">
      <w:pPr>
        <w:rPr>
          <w:b/>
          <w:bCs/>
          <w:i/>
          <w:iCs/>
          <w:sz w:val="26"/>
          <w:szCs w:val="26"/>
          <w:lang w:val="ru-RU"/>
        </w:rPr>
      </w:pPr>
      <w:r w:rsidRPr="00490E52">
        <w:rPr>
          <w:b/>
          <w:bCs/>
          <w:i/>
          <w:iCs/>
          <w:sz w:val="26"/>
          <w:szCs w:val="26"/>
          <w:lang w:val="ru-RU"/>
        </w:rPr>
        <w:t>Тема «Ритм. Метр. Размер. Темп» (устно и письменно)</w:t>
      </w:r>
    </w:p>
    <w:p w:rsidR="009B61F0" w:rsidRPr="00490E52" w:rsidRDefault="009B61F0" w:rsidP="00490E52">
      <w:pPr>
        <w:rPr>
          <w:sz w:val="26"/>
          <w:szCs w:val="26"/>
          <w:lang w:val="ru-RU"/>
        </w:rPr>
      </w:pPr>
      <w:r w:rsidRPr="00490E52">
        <w:rPr>
          <w:sz w:val="26"/>
          <w:szCs w:val="26"/>
          <w:lang w:val="ru-RU"/>
        </w:rPr>
        <w:t>1.  Дать основные определения (например, ритм, такт, синкопа).</w:t>
      </w:r>
    </w:p>
    <w:p w:rsidR="009B61F0" w:rsidRPr="00490E52" w:rsidRDefault="009B61F0" w:rsidP="00490E52">
      <w:pPr>
        <w:numPr>
          <w:ilvl w:val="0"/>
          <w:numId w:val="182"/>
        </w:numPr>
        <w:rPr>
          <w:sz w:val="26"/>
          <w:szCs w:val="26"/>
          <w:lang w:val="ru-RU"/>
        </w:rPr>
      </w:pPr>
      <w:r w:rsidRPr="00490E52">
        <w:rPr>
          <w:sz w:val="26"/>
          <w:szCs w:val="26"/>
          <w:lang w:val="ru-RU"/>
        </w:rPr>
        <w:t>Знать итальянские обозначения темпа, характера исполнения, динамических оттенков.</w:t>
      </w:r>
    </w:p>
    <w:p w:rsidR="009B61F0" w:rsidRPr="00490E52" w:rsidRDefault="009B61F0" w:rsidP="00490E52">
      <w:pPr>
        <w:numPr>
          <w:ilvl w:val="0"/>
          <w:numId w:val="182"/>
        </w:numPr>
        <w:rPr>
          <w:sz w:val="26"/>
          <w:szCs w:val="26"/>
          <w:lang w:val="ru-RU"/>
        </w:rPr>
      </w:pPr>
      <w:r w:rsidRPr="00490E52">
        <w:rPr>
          <w:sz w:val="26"/>
          <w:szCs w:val="26"/>
          <w:lang w:val="ru-RU"/>
        </w:rPr>
        <w:t>Сгруппировать длительности в данном размере с определенной высотой звука (мелодии) или без определенной высоты.</w:t>
      </w:r>
    </w:p>
    <w:p w:rsidR="009B61F0" w:rsidRPr="00490E52" w:rsidRDefault="009B61F0" w:rsidP="00490E52">
      <w:pPr>
        <w:numPr>
          <w:ilvl w:val="0"/>
          <w:numId w:val="182"/>
        </w:numPr>
        <w:rPr>
          <w:sz w:val="26"/>
          <w:szCs w:val="26"/>
          <w:lang w:val="ru-RU"/>
        </w:rPr>
      </w:pPr>
      <w:r w:rsidRPr="00490E52">
        <w:rPr>
          <w:sz w:val="26"/>
          <w:szCs w:val="26"/>
          <w:lang w:val="ru-RU"/>
        </w:rPr>
        <w:t>Определить особые виды ритмического деления.</w:t>
      </w:r>
    </w:p>
    <w:p w:rsidR="009B61F0" w:rsidRPr="00490E52" w:rsidRDefault="009B61F0" w:rsidP="00490E52">
      <w:pPr>
        <w:numPr>
          <w:ilvl w:val="0"/>
          <w:numId w:val="182"/>
        </w:numPr>
        <w:rPr>
          <w:sz w:val="26"/>
          <w:szCs w:val="26"/>
          <w:lang w:val="ru-RU"/>
        </w:rPr>
      </w:pPr>
      <w:r w:rsidRPr="00490E52">
        <w:rPr>
          <w:sz w:val="26"/>
          <w:szCs w:val="26"/>
          <w:lang w:val="ru-RU"/>
        </w:rPr>
        <w:t>Определить размеры по группировке.</w:t>
      </w:r>
    </w:p>
    <w:p w:rsidR="009B61F0" w:rsidRPr="00490E52" w:rsidRDefault="009B61F0" w:rsidP="00490E52">
      <w:pPr>
        <w:numPr>
          <w:ilvl w:val="0"/>
          <w:numId w:val="182"/>
        </w:numPr>
        <w:rPr>
          <w:sz w:val="26"/>
          <w:szCs w:val="26"/>
          <w:lang w:val="ru-RU"/>
        </w:rPr>
      </w:pPr>
      <w:r w:rsidRPr="00490E52">
        <w:rPr>
          <w:sz w:val="26"/>
          <w:szCs w:val="26"/>
          <w:lang w:val="ru-RU"/>
        </w:rPr>
        <w:t>Знать темповые обозначения, термины характера исполнения, размер в произведениях, изучаемых в классе по специальности, фортепиано, музыкальной литературы.</w:t>
      </w:r>
    </w:p>
    <w:p w:rsidR="009B61F0" w:rsidRPr="00490E52" w:rsidRDefault="009B61F0" w:rsidP="00490E52">
      <w:pPr>
        <w:rPr>
          <w:b/>
          <w:bCs/>
          <w:i/>
          <w:iCs/>
          <w:sz w:val="26"/>
          <w:szCs w:val="26"/>
          <w:lang w:val="ru-RU"/>
        </w:rPr>
      </w:pPr>
      <w:r w:rsidRPr="00490E52">
        <w:rPr>
          <w:b/>
          <w:bCs/>
          <w:i/>
          <w:iCs/>
          <w:sz w:val="26"/>
          <w:szCs w:val="26"/>
          <w:lang w:val="ru-RU"/>
        </w:rPr>
        <w:t xml:space="preserve">          Тема «Лад. Тональность» (устно и письменно)</w:t>
      </w:r>
    </w:p>
    <w:p w:rsidR="009B61F0" w:rsidRPr="00490E52" w:rsidRDefault="009B61F0" w:rsidP="00490E52">
      <w:pPr>
        <w:rPr>
          <w:b/>
          <w:bCs/>
          <w:i/>
          <w:iCs/>
          <w:sz w:val="26"/>
          <w:szCs w:val="26"/>
          <w:lang w:val="ru-RU"/>
        </w:rPr>
      </w:pPr>
    </w:p>
    <w:p w:rsidR="009B61F0" w:rsidRPr="00490E52" w:rsidRDefault="009B61F0" w:rsidP="00490E52">
      <w:pPr>
        <w:numPr>
          <w:ilvl w:val="0"/>
          <w:numId w:val="183"/>
        </w:numPr>
        <w:rPr>
          <w:sz w:val="26"/>
          <w:szCs w:val="26"/>
          <w:lang w:val="ru-RU"/>
        </w:rPr>
      </w:pPr>
      <w:r w:rsidRPr="00490E52">
        <w:rPr>
          <w:sz w:val="26"/>
          <w:szCs w:val="26"/>
          <w:lang w:val="ru-RU"/>
        </w:rPr>
        <w:t>Дать определения основным понятиям (например, лад, тональность, кварто-квинтовый круг тональностей, переменный лад и т.п.).</w:t>
      </w:r>
    </w:p>
    <w:p w:rsidR="009B61F0" w:rsidRPr="00490E52" w:rsidRDefault="009B61F0" w:rsidP="00490E52">
      <w:pPr>
        <w:numPr>
          <w:ilvl w:val="0"/>
          <w:numId w:val="183"/>
        </w:numPr>
        <w:rPr>
          <w:sz w:val="26"/>
          <w:szCs w:val="26"/>
          <w:lang w:val="ru-RU"/>
        </w:rPr>
      </w:pPr>
      <w:r w:rsidRPr="00490E52">
        <w:rPr>
          <w:sz w:val="26"/>
          <w:szCs w:val="26"/>
          <w:lang w:val="ru-RU"/>
        </w:rPr>
        <w:t>Определить тональности, которым принадлежит данный звук в качестве устойчивой или неустойчивой ступени.</w:t>
      </w:r>
    </w:p>
    <w:p w:rsidR="009B61F0" w:rsidRPr="00490E52" w:rsidRDefault="009B61F0" w:rsidP="00490E52">
      <w:pPr>
        <w:numPr>
          <w:ilvl w:val="0"/>
          <w:numId w:val="183"/>
        </w:numPr>
        <w:rPr>
          <w:sz w:val="26"/>
          <w:szCs w:val="26"/>
          <w:lang w:val="ru-RU"/>
        </w:rPr>
      </w:pPr>
      <w:r w:rsidRPr="00490E52">
        <w:rPr>
          <w:sz w:val="26"/>
          <w:szCs w:val="26"/>
          <w:lang w:val="ru-RU"/>
        </w:rPr>
        <w:t>Определить тональность по ключевым знакам, тетрахордам, отрезкам гамм, интервалам (тритоны, характерные интервалы), аккордам (трезвучия главных ступеней с обращениями, доминантсептаккорд с обращениями, вводные септаккорды, септаккорд второй ступени с обращениями).</w:t>
      </w:r>
    </w:p>
    <w:p w:rsidR="009B61F0" w:rsidRPr="00490E52" w:rsidRDefault="009B61F0" w:rsidP="00490E52">
      <w:pPr>
        <w:numPr>
          <w:ilvl w:val="0"/>
          <w:numId w:val="183"/>
        </w:numPr>
        <w:rPr>
          <w:sz w:val="26"/>
          <w:szCs w:val="26"/>
          <w:lang w:val="ru-RU"/>
        </w:rPr>
      </w:pPr>
      <w:r w:rsidRPr="00490E52">
        <w:rPr>
          <w:sz w:val="26"/>
          <w:szCs w:val="26"/>
          <w:lang w:val="ru-RU"/>
        </w:rPr>
        <w:t>Строить в тональности и разрешать указанные интервалы и аккорды.</w:t>
      </w:r>
    </w:p>
    <w:p w:rsidR="009B61F0" w:rsidRPr="00490E52" w:rsidRDefault="009B61F0" w:rsidP="00490E52">
      <w:pPr>
        <w:numPr>
          <w:ilvl w:val="0"/>
          <w:numId w:val="183"/>
        </w:numPr>
        <w:rPr>
          <w:sz w:val="26"/>
          <w:szCs w:val="26"/>
          <w:lang w:val="ru-RU"/>
        </w:rPr>
      </w:pPr>
      <w:r w:rsidRPr="00490E52">
        <w:rPr>
          <w:sz w:val="26"/>
          <w:szCs w:val="26"/>
          <w:lang w:val="ru-RU"/>
        </w:rPr>
        <w:t>Определить тональность данного музыкального отрывка и выявить ладовые особенности (три вида мажора и минора, параллельно-переменный лад, дважды увеличенный лад и т.д.).</w:t>
      </w:r>
    </w:p>
    <w:p w:rsidR="009B61F0" w:rsidRPr="00490E52" w:rsidRDefault="009B61F0" w:rsidP="00490E52">
      <w:pPr>
        <w:numPr>
          <w:ilvl w:val="0"/>
          <w:numId w:val="183"/>
        </w:numPr>
        <w:rPr>
          <w:sz w:val="26"/>
          <w:szCs w:val="26"/>
          <w:lang w:val="ru-RU"/>
        </w:rPr>
      </w:pPr>
      <w:r w:rsidRPr="00490E52">
        <w:rPr>
          <w:sz w:val="26"/>
          <w:szCs w:val="26"/>
          <w:lang w:val="ru-RU"/>
        </w:rPr>
        <w:t>Назвать произведения или части, написанные в редких тональностях; знать тональности наиболее значительных произведений различных композиторов (в зависимости от специальности).</w:t>
      </w:r>
    </w:p>
    <w:p w:rsidR="009B61F0" w:rsidRPr="00490E52" w:rsidRDefault="009B61F0" w:rsidP="00490E52">
      <w:pPr>
        <w:numPr>
          <w:ilvl w:val="0"/>
          <w:numId w:val="183"/>
        </w:numPr>
        <w:rPr>
          <w:sz w:val="26"/>
          <w:szCs w:val="26"/>
          <w:lang w:val="ru-RU"/>
        </w:rPr>
      </w:pPr>
      <w:r w:rsidRPr="00490E52">
        <w:rPr>
          <w:sz w:val="26"/>
          <w:szCs w:val="26"/>
          <w:lang w:val="ru-RU"/>
        </w:rPr>
        <w:t>Сочинять или импровизировать мелодии в различных ладовых структурах, с опорой на заданные ступени, с использованием тритонов и характерных интервалов.</w:t>
      </w:r>
    </w:p>
    <w:p w:rsidR="009B61F0" w:rsidRPr="00490E52" w:rsidRDefault="009B61F0" w:rsidP="00490E52">
      <w:pPr>
        <w:rPr>
          <w:b/>
          <w:bCs/>
          <w:i/>
          <w:iCs/>
          <w:sz w:val="26"/>
          <w:szCs w:val="26"/>
          <w:lang w:val="ru-RU"/>
        </w:rPr>
      </w:pPr>
      <w:r w:rsidRPr="00490E52">
        <w:rPr>
          <w:b/>
          <w:bCs/>
          <w:i/>
          <w:iCs/>
          <w:sz w:val="26"/>
          <w:szCs w:val="26"/>
          <w:lang w:val="ru-RU"/>
        </w:rPr>
        <w:t>Тема «Диатонические ладовые структуры» (устно или письменно)</w:t>
      </w:r>
    </w:p>
    <w:p w:rsidR="009B61F0" w:rsidRPr="00490E52" w:rsidRDefault="009B61F0" w:rsidP="00490E52">
      <w:pPr>
        <w:numPr>
          <w:ilvl w:val="0"/>
          <w:numId w:val="184"/>
        </w:numPr>
        <w:rPr>
          <w:sz w:val="26"/>
          <w:szCs w:val="26"/>
          <w:lang w:val="ru-RU"/>
        </w:rPr>
      </w:pPr>
      <w:r w:rsidRPr="00490E52">
        <w:rPr>
          <w:sz w:val="26"/>
          <w:szCs w:val="26"/>
          <w:lang w:val="ru-RU"/>
        </w:rPr>
        <w:t>Определить по ключевым знакам тональности диатонических ладов.</w:t>
      </w:r>
    </w:p>
    <w:p w:rsidR="009B61F0" w:rsidRPr="00490E52" w:rsidRDefault="009B61F0" w:rsidP="00490E52">
      <w:pPr>
        <w:numPr>
          <w:ilvl w:val="0"/>
          <w:numId w:val="184"/>
        </w:numPr>
        <w:rPr>
          <w:sz w:val="26"/>
          <w:szCs w:val="26"/>
          <w:lang w:val="ru-RU"/>
        </w:rPr>
      </w:pPr>
      <w:r w:rsidRPr="00490E52">
        <w:rPr>
          <w:sz w:val="26"/>
          <w:szCs w:val="26"/>
          <w:lang w:val="ru-RU"/>
        </w:rPr>
        <w:t>Строить вверх и вниз от данных звуков различные виды диатонических структур.</w:t>
      </w:r>
    </w:p>
    <w:p w:rsidR="009B61F0" w:rsidRPr="00490E52" w:rsidRDefault="009B61F0" w:rsidP="00490E52">
      <w:pPr>
        <w:numPr>
          <w:ilvl w:val="0"/>
          <w:numId w:val="184"/>
        </w:numPr>
        <w:rPr>
          <w:sz w:val="26"/>
          <w:szCs w:val="26"/>
          <w:lang w:val="ru-RU"/>
        </w:rPr>
      </w:pPr>
      <w:r w:rsidRPr="00490E52">
        <w:rPr>
          <w:sz w:val="26"/>
          <w:szCs w:val="26"/>
          <w:lang w:val="ru-RU"/>
        </w:rPr>
        <w:t>Определить тональность и лад мелодии.</w:t>
      </w:r>
    </w:p>
    <w:p w:rsidR="009B61F0" w:rsidRPr="00490E52" w:rsidRDefault="009B61F0" w:rsidP="00490E52">
      <w:pPr>
        <w:rPr>
          <w:rFonts w:cs="Times New Roman"/>
          <w:sz w:val="26"/>
          <w:szCs w:val="26"/>
          <w:lang w:val="ru-RU"/>
        </w:rPr>
      </w:pPr>
      <w:r w:rsidRPr="00490E52">
        <w:rPr>
          <w:b/>
          <w:bCs/>
          <w:i/>
          <w:iCs/>
          <w:sz w:val="26"/>
          <w:szCs w:val="26"/>
          <w:lang w:val="ru-RU"/>
        </w:rPr>
        <w:t>Тема «Интервал»</w:t>
      </w:r>
    </w:p>
    <w:p w:rsidR="009B61F0" w:rsidRPr="00490E52" w:rsidRDefault="009B61F0" w:rsidP="00490E52">
      <w:pPr>
        <w:rPr>
          <w:rFonts w:cs="Times New Roman"/>
          <w:sz w:val="26"/>
          <w:szCs w:val="26"/>
          <w:lang w:val="ru-RU"/>
        </w:rPr>
      </w:pPr>
      <w:r w:rsidRPr="00490E52">
        <w:rPr>
          <w:sz w:val="26"/>
          <w:szCs w:val="26"/>
          <w:lang w:val="ru-RU"/>
        </w:rPr>
        <w:t xml:space="preserve">         </w:t>
      </w:r>
      <w:r w:rsidRPr="00490E52">
        <w:rPr>
          <w:b/>
          <w:bCs/>
          <w:i/>
          <w:iCs/>
          <w:sz w:val="26"/>
          <w:szCs w:val="26"/>
          <w:lang w:val="ru-RU"/>
        </w:rPr>
        <w:t xml:space="preserve">Письменно  </w:t>
      </w:r>
    </w:p>
    <w:p w:rsidR="009B61F0" w:rsidRPr="00490E52" w:rsidRDefault="009B61F0" w:rsidP="00490E52">
      <w:pPr>
        <w:rPr>
          <w:sz w:val="26"/>
          <w:szCs w:val="26"/>
          <w:lang w:val="ru-RU"/>
        </w:rPr>
      </w:pPr>
      <w:r w:rsidRPr="00490E52">
        <w:rPr>
          <w:sz w:val="26"/>
          <w:szCs w:val="26"/>
          <w:lang w:val="ru-RU"/>
        </w:rPr>
        <w:t>1. Определить количество тонов и полутонов, составляющих данные интервалы (в том числе составные); назвать интервалы, содержащие указанное количество тонов и полутонов.</w:t>
      </w:r>
    </w:p>
    <w:p w:rsidR="009B61F0" w:rsidRPr="00490E52" w:rsidRDefault="009B61F0" w:rsidP="00490E52">
      <w:pPr>
        <w:rPr>
          <w:sz w:val="26"/>
          <w:szCs w:val="26"/>
          <w:lang w:val="ru-RU"/>
        </w:rPr>
      </w:pPr>
      <w:r w:rsidRPr="00490E52">
        <w:rPr>
          <w:sz w:val="26"/>
          <w:szCs w:val="26"/>
          <w:lang w:val="ru-RU"/>
        </w:rPr>
        <w:t>2.  Строить интервалы вверх и вниз по данным цифровкам.</w:t>
      </w:r>
    </w:p>
    <w:p w:rsidR="009B61F0" w:rsidRPr="00490E52" w:rsidRDefault="009B61F0" w:rsidP="00490E52">
      <w:pPr>
        <w:numPr>
          <w:ilvl w:val="0"/>
          <w:numId w:val="185"/>
        </w:numPr>
        <w:rPr>
          <w:sz w:val="26"/>
          <w:szCs w:val="26"/>
          <w:lang w:val="ru-RU"/>
        </w:rPr>
      </w:pPr>
      <w:r w:rsidRPr="00490E52">
        <w:rPr>
          <w:sz w:val="26"/>
          <w:szCs w:val="26"/>
          <w:lang w:val="ru-RU"/>
        </w:rPr>
        <w:t>Определить данные интервалы, отметить диатонические и хроматические, разрешить, сделать обращение данных интервалов.</w:t>
      </w:r>
    </w:p>
    <w:p w:rsidR="009B61F0" w:rsidRPr="00490E52" w:rsidRDefault="009B61F0" w:rsidP="00490E52">
      <w:pPr>
        <w:rPr>
          <w:sz w:val="26"/>
          <w:szCs w:val="26"/>
          <w:lang w:val="ru-RU"/>
        </w:rPr>
      </w:pPr>
      <w:r w:rsidRPr="00490E52">
        <w:rPr>
          <w:sz w:val="26"/>
          <w:szCs w:val="26"/>
          <w:lang w:val="ru-RU"/>
        </w:rPr>
        <w:t>4.Построить от звука вверх и вниз обозначенные интервалы (диатонические, характерные, тритоны), определить тональность и разрешить.</w:t>
      </w:r>
    </w:p>
    <w:p w:rsidR="009B61F0" w:rsidRPr="00490E52" w:rsidRDefault="009B61F0" w:rsidP="00490E52">
      <w:pPr>
        <w:rPr>
          <w:sz w:val="26"/>
          <w:szCs w:val="26"/>
          <w:lang w:val="ru-RU"/>
        </w:rPr>
      </w:pPr>
      <w:r w:rsidRPr="00490E52">
        <w:rPr>
          <w:sz w:val="26"/>
          <w:szCs w:val="26"/>
          <w:lang w:val="ru-RU"/>
        </w:rPr>
        <w:t>5. В данной тональности написать указанные интервалы и разрешить (диатонические, характерные, тритоны).</w:t>
      </w:r>
    </w:p>
    <w:p w:rsidR="009B61F0" w:rsidRPr="00490E52" w:rsidRDefault="009B61F0" w:rsidP="00490E52">
      <w:pPr>
        <w:rPr>
          <w:sz w:val="26"/>
          <w:szCs w:val="26"/>
          <w:lang w:val="ru-RU"/>
        </w:rPr>
      </w:pPr>
      <w:r w:rsidRPr="00490E52">
        <w:rPr>
          <w:sz w:val="26"/>
          <w:szCs w:val="26"/>
          <w:lang w:val="ru-RU"/>
        </w:rPr>
        <w:t>6. Сделать энгармоническую замену интервалов (пассивную или активную).</w:t>
      </w:r>
    </w:p>
    <w:p w:rsidR="009B61F0" w:rsidRPr="00490E52" w:rsidRDefault="009B61F0" w:rsidP="00490E52">
      <w:pPr>
        <w:rPr>
          <w:rFonts w:cs="Times New Roman"/>
          <w:sz w:val="26"/>
          <w:szCs w:val="26"/>
          <w:lang w:val="ru-RU"/>
        </w:rPr>
      </w:pPr>
      <w:r w:rsidRPr="00490E52">
        <w:rPr>
          <w:b/>
          <w:bCs/>
          <w:i/>
          <w:iCs/>
          <w:sz w:val="26"/>
          <w:szCs w:val="26"/>
          <w:lang w:val="ru-RU"/>
        </w:rPr>
        <w:t>Устно</w:t>
      </w:r>
    </w:p>
    <w:p w:rsidR="009B61F0" w:rsidRPr="00490E52" w:rsidRDefault="009B61F0" w:rsidP="00490E52">
      <w:pPr>
        <w:rPr>
          <w:sz w:val="26"/>
          <w:szCs w:val="26"/>
          <w:lang w:val="ru-RU"/>
        </w:rPr>
      </w:pPr>
      <w:r w:rsidRPr="00490E52">
        <w:rPr>
          <w:sz w:val="26"/>
          <w:szCs w:val="26"/>
          <w:lang w:val="ru-RU"/>
        </w:rPr>
        <w:t>1. Дать определения основным понятиям.</w:t>
      </w:r>
    </w:p>
    <w:p w:rsidR="009B61F0" w:rsidRPr="00490E52" w:rsidRDefault="009B61F0" w:rsidP="00490E52">
      <w:pPr>
        <w:numPr>
          <w:ilvl w:val="0"/>
          <w:numId w:val="186"/>
        </w:numPr>
        <w:rPr>
          <w:sz w:val="26"/>
          <w:szCs w:val="26"/>
          <w:lang w:val="ru-RU"/>
        </w:rPr>
      </w:pPr>
      <w:r w:rsidRPr="00490E52">
        <w:rPr>
          <w:sz w:val="26"/>
          <w:szCs w:val="26"/>
          <w:lang w:val="ru-RU"/>
        </w:rPr>
        <w:t>Играть последовательности интервалов по цифровкам, группы интервалов в тональности с разрешением (например, все большие терции, характерные интервалы, тритоны); данный интервал, группу интервалов (характерные, тритоны с разрешением).</w:t>
      </w:r>
    </w:p>
    <w:p w:rsidR="009B61F0" w:rsidRPr="00490E52" w:rsidRDefault="009B61F0" w:rsidP="00490E52">
      <w:pPr>
        <w:numPr>
          <w:ilvl w:val="0"/>
          <w:numId w:val="186"/>
        </w:numPr>
        <w:rPr>
          <w:sz w:val="26"/>
          <w:szCs w:val="26"/>
          <w:lang w:val="ru-RU"/>
        </w:rPr>
      </w:pPr>
      <w:r w:rsidRPr="00490E52">
        <w:rPr>
          <w:sz w:val="26"/>
          <w:szCs w:val="26"/>
          <w:lang w:val="ru-RU"/>
        </w:rPr>
        <w:t>Строить на фортепиано интервалы от звука с их последующим разрешением в различные тональности.</w:t>
      </w:r>
    </w:p>
    <w:p w:rsidR="009B61F0" w:rsidRPr="00490E52" w:rsidRDefault="009B61F0" w:rsidP="00490E52">
      <w:pPr>
        <w:numPr>
          <w:ilvl w:val="0"/>
          <w:numId w:val="186"/>
        </w:numPr>
        <w:rPr>
          <w:sz w:val="26"/>
          <w:szCs w:val="26"/>
          <w:lang w:val="ru-RU"/>
        </w:rPr>
      </w:pPr>
      <w:r w:rsidRPr="00490E52">
        <w:rPr>
          <w:sz w:val="26"/>
          <w:szCs w:val="26"/>
          <w:lang w:val="ru-RU"/>
        </w:rPr>
        <w:t>Проанализировать мелодию, выделив в ней наиболее важные в выразительном плане интервалы в произведениях по специальности.</w:t>
      </w:r>
    </w:p>
    <w:p w:rsidR="009B61F0" w:rsidRPr="00490E52" w:rsidRDefault="009B61F0" w:rsidP="00490E52">
      <w:pPr>
        <w:rPr>
          <w:rFonts w:cs="Times New Roman"/>
          <w:sz w:val="26"/>
          <w:szCs w:val="26"/>
          <w:lang w:val="ru-RU"/>
        </w:rPr>
      </w:pPr>
      <w:r w:rsidRPr="00490E52">
        <w:rPr>
          <w:b/>
          <w:bCs/>
          <w:i/>
          <w:iCs/>
          <w:sz w:val="26"/>
          <w:szCs w:val="26"/>
          <w:lang w:val="ru-RU"/>
        </w:rPr>
        <w:t>Тема «Аккорд»</w:t>
      </w:r>
    </w:p>
    <w:p w:rsidR="009B61F0" w:rsidRPr="00490E52" w:rsidRDefault="009B61F0" w:rsidP="00490E52">
      <w:pPr>
        <w:rPr>
          <w:b/>
          <w:bCs/>
          <w:i/>
          <w:iCs/>
          <w:sz w:val="26"/>
          <w:szCs w:val="26"/>
          <w:lang w:val="ru-RU"/>
        </w:rPr>
      </w:pPr>
      <w:r w:rsidRPr="00490E52">
        <w:rPr>
          <w:b/>
          <w:bCs/>
          <w:i/>
          <w:iCs/>
          <w:sz w:val="26"/>
          <w:szCs w:val="26"/>
          <w:lang w:val="ru-RU"/>
        </w:rPr>
        <w:t xml:space="preserve">       Письменно  </w:t>
      </w:r>
    </w:p>
    <w:p w:rsidR="009B61F0" w:rsidRPr="00490E52" w:rsidRDefault="009B61F0" w:rsidP="00490E52">
      <w:pPr>
        <w:numPr>
          <w:ilvl w:val="0"/>
          <w:numId w:val="187"/>
        </w:numPr>
        <w:rPr>
          <w:sz w:val="26"/>
          <w:szCs w:val="26"/>
          <w:lang w:val="ru-RU"/>
        </w:rPr>
      </w:pPr>
      <w:r w:rsidRPr="00490E52">
        <w:rPr>
          <w:sz w:val="26"/>
          <w:szCs w:val="26"/>
          <w:lang w:val="ru-RU"/>
        </w:rPr>
        <w:t>Определить данные аккорды (все виды трезвучий и септаккордов с разрешениями). Разрешить их в возможные тональности.</w:t>
      </w:r>
    </w:p>
    <w:p w:rsidR="009B61F0" w:rsidRPr="00490E52" w:rsidRDefault="009B61F0" w:rsidP="00490E52">
      <w:pPr>
        <w:numPr>
          <w:ilvl w:val="0"/>
          <w:numId w:val="187"/>
        </w:numPr>
        <w:rPr>
          <w:sz w:val="26"/>
          <w:szCs w:val="26"/>
          <w:lang w:val="ru-RU"/>
        </w:rPr>
      </w:pPr>
      <w:r w:rsidRPr="00490E52">
        <w:rPr>
          <w:sz w:val="26"/>
          <w:szCs w:val="26"/>
          <w:lang w:val="ru-RU"/>
        </w:rPr>
        <w:t>Построить от звука вверх и вниз указанные аккорды, определить тональность, разрешить.</w:t>
      </w:r>
    </w:p>
    <w:p w:rsidR="009B61F0" w:rsidRPr="00490E52" w:rsidRDefault="009B61F0" w:rsidP="00490E52">
      <w:pPr>
        <w:numPr>
          <w:ilvl w:val="0"/>
          <w:numId w:val="187"/>
        </w:numPr>
        <w:rPr>
          <w:sz w:val="26"/>
          <w:szCs w:val="26"/>
          <w:lang w:val="ru-RU"/>
        </w:rPr>
      </w:pPr>
      <w:r w:rsidRPr="00490E52">
        <w:rPr>
          <w:sz w:val="26"/>
          <w:szCs w:val="26"/>
          <w:lang w:val="ru-RU"/>
        </w:rPr>
        <w:t>Определять в аккордах заданные тоны.</w:t>
      </w:r>
    </w:p>
    <w:p w:rsidR="009B61F0" w:rsidRPr="00490E52" w:rsidRDefault="009B61F0" w:rsidP="00490E52">
      <w:pPr>
        <w:numPr>
          <w:ilvl w:val="0"/>
          <w:numId w:val="187"/>
        </w:numPr>
        <w:rPr>
          <w:sz w:val="26"/>
          <w:szCs w:val="26"/>
          <w:lang w:val="ru-RU"/>
        </w:rPr>
      </w:pPr>
      <w:r w:rsidRPr="00490E52">
        <w:rPr>
          <w:sz w:val="26"/>
          <w:szCs w:val="26"/>
          <w:lang w:val="ru-RU"/>
        </w:rPr>
        <w:t>В данной тональности построить указанные аккорды и разрешить.</w:t>
      </w:r>
    </w:p>
    <w:p w:rsidR="009B61F0" w:rsidRPr="00490E52" w:rsidRDefault="009B61F0" w:rsidP="00490E52">
      <w:pPr>
        <w:numPr>
          <w:ilvl w:val="0"/>
          <w:numId w:val="187"/>
        </w:numPr>
        <w:rPr>
          <w:sz w:val="26"/>
          <w:szCs w:val="26"/>
          <w:lang w:val="ru-RU"/>
        </w:rPr>
      </w:pPr>
      <w:r w:rsidRPr="00490E52">
        <w:rPr>
          <w:sz w:val="26"/>
          <w:szCs w:val="26"/>
          <w:lang w:val="ru-RU"/>
        </w:rPr>
        <w:t>Сделать энгармоническую замену данных аккордов (увеличенное трезвучие, уменьшенный септаккорд), определить полученные аккорды. Разрешить.</w:t>
      </w:r>
    </w:p>
    <w:p w:rsidR="009B61F0" w:rsidRPr="00490E52" w:rsidRDefault="009B61F0" w:rsidP="00490E52">
      <w:pPr>
        <w:numPr>
          <w:ilvl w:val="0"/>
          <w:numId w:val="187"/>
        </w:numPr>
        <w:rPr>
          <w:sz w:val="26"/>
          <w:szCs w:val="26"/>
          <w:lang w:val="ru-RU"/>
        </w:rPr>
      </w:pPr>
      <w:r w:rsidRPr="00490E52">
        <w:rPr>
          <w:sz w:val="26"/>
          <w:szCs w:val="26"/>
          <w:lang w:val="ru-RU"/>
        </w:rPr>
        <w:t>Написать последовательность по цифровке.</w:t>
      </w:r>
    </w:p>
    <w:p w:rsidR="009B61F0" w:rsidRPr="00490E52" w:rsidRDefault="009B61F0" w:rsidP="00490E52">
      <w:pPr>
        <w:rPr>
          <w:rFonts w:cs="Times New Roman"/>
          <w:sz w:val="26"/>
          <w:szCs w:val="26"/>
          <w:lang w:val="ru-RU"/>
        </w:rPr>
      </w:pPr>
      <w:r w:rsidRPr="00490E52">
        <w:rPr>
          <w:sz w:val="26"/>
          <w:szCs w:val="26"/>
          <w:lang w:val="ru-RU"/>
        </w:rPr>
        <w:t xml:space="preserve">      </w:t>
      </w:r>
      <w:r w:rsidRPr="00490E52">
        <w:rPr>
          <w:b/>
          <w:bCs/>
          <w:i/>
          <w:iCs/>
          <w:sz w:val="26"/>
          <w:szCs w:val="26"/>
          <w:lang w:val="ru-RU"/>
        </w:rPr>
        <w:t>Устно</w:t>
      </w:r>
      <w:r w:rsidRPr="00490E52">
        <w:rPr>
          <w:b/>
          <w:bCs/>
          <w:i/>
          <w:iCs/>
          <w:sz w:val="26"/>
          <w:szCs w:val="26"/>
          <w:lang w:val="ru-RU"/>
        </w:rPr>
        <w:tab/>
        <w:t xml:space="preserve"> </w:t>
      </w:r>
    </w:p>
    <w:p w:rsidR="009B61F0" w:rsidRPr="00490E52" w:rsidRDefault="009B61F0" w:rsidP="00490E52">
      <w:pPr>
        <w:numPr>
          <w:ilvl w:val="0"/>
          <w:numId w:val="188"/>
        </w:numPr>
        <w:rPr>
          <w:sz w:val="26"/>
          <w:szCs w:val="26"/>
          <w:lang w:val="ru-RU"/>
        </w:rPr>
      </w:pPr>
      <w:r w:rsidRPr="00490E52">
        <w:rPr>
          <w:sz w:val="26"/>
          <w:szCs w:val="26"/>
          <w:lang w:val="ru-RU"/>
        </w:rPr>
        <w:t>Дать определения основным понятиям.</w:t>
      </w:r>
    </w:p>
    <w:p w:rsidR="009B61F0" w:rsidRPr="00490E52" w:rsidRDefault="009B61F0" w:rsidP="00490E52">
      <w:pPr>
        <w:numPr>
          <w:ilvl w:val="0"/>
          <w:numId w:val="188"/>
        </w:numPr>
        <w:rPr>
          <w:sz w:val="26"/>
          <w:szCs w:val="26"/>
          <w:lang w:val="ru-RU"/>
        </w:rPr>
      </w:pPr>
      <w:r w:rsidRPr="00490E52">
        <w:rPr>
          <w:sz w:val="26"/>
          <w:szCs w:val="26"/>
          <w:lang w:val="ru-RU"/>
        </w:rPr>
        <w:t>Играть от звука вверх и вниз группы аккордов (например, все виды секстаккордов, секундаккордов).</w:t>
      </w:r>
    </w:p>
    <w:p w:rsidR="009B61F0" w:rsidRPr="00490E52" w:rsidRDefault="009B61F0" w:rsidP="00490E52">
      <w:pPr>
        <w:numPr>
          <w:ilvl w:val="0"/>
          <w:numId w:val="188"/>
        </w:numPr>
        <w:rPr>
          <w:sz w:val="26"/>
          <w:szCs w:val="26"/>
          <w:lang w:val="ru-RU"/>
        </w:rPr>
      </w:pPr>
      <w:r w:rsidRPr="00490E52">
        <w:rPr>
          <w:sz w:val="26"/>
          <w:szCs w:val="26"/>
          <w:lang w:val="ru-RU"/>
        </w:rPr>
        <w:t>Строить в данной тональности аккорды всех ступеней и их обращения с разрешениями.</w:t>
      </w:r>
    </w:p>
    <w:p w:rsidR="009B61F0" w:rsidRPr="00490E52" w:rsidRDefault="009B61F0" w:rsidP="00490E52">
      <w:pPr>
        <w:numPr>
          <w:ilvl w:val="0"/>
          <w:numId w:val="188"/>
        </w:numPr>
        <w:rPr>
          <w:sz w:val="26"/>
          <w:szCs w:val="26"/>
          <w:lang w:val="ru-RU"/>
        </w:rPr>
      </w:pPr>
      <w:r w:rsidRPr="00490E52">
        <w:rPr>
          <w:sz w:val="26"/>
          <w:szCs w:val="26"/>
          <w:lang w:val="ru-RU"/>
        </w:rPr>
        <w:t>Играть увеличенное трезвучие и уменьшенный септаккорд с энгармоническими заменами.</w:t>
      </w:r>
    </w:p>
    <w:p w:rsidR="009B61F0" w:rsidRPr="00490E52" w:rsidRDefault="009B61F0" w:rsidP="00490E52">
      <w:pPr>
        <w:numPr>
          <w:ilvl w:val="0"/>
          <w:numId w:val="188"/>
        </w:numPr>
        <w:rPr>
          <w:sz w:val="26"/>
          <w:szCs w:val="26"/>
          <w:lang w:val="ru-RU"/>
        </w:rPr>
      </w:pPr>
      <w:r w:rsidRPr="00490E52">
        <w:rPr>
          <w:sz w:val="26"/>
          <w:szCs w:val="26"/>
          <w:lang w:val="ru-RU"/>
        </w:rPr>
        <w:t>Привести примеры из произведений по специальности на разные виды аккордов.</w:t>
      </w:r>
    </w:p>
    <w:p w:rsidR="009B61F0" w:rsidRPr="00490E52" w:rsidRDefault="009B61F0" w:rsidP="00490E52">
      <w:pPr>
        <w:rPr>
          <w:rFonts w:cs="Times New Roman"/>
          <w:sz w:val="26"/>
          <w:szCs w:val="26"/>
          <w:lang w:val="ru-RU"/>
        </w:rPr>
      </w:pPr>
      <w:r w:rsidRPr="00490E52">
        <w:rPr>
          <w:b/>
          <w:bCs/>
          <w:i/>
          <w:iCs/>
          <w:sz w:val="26"/>
          <w:szCs w:val="26"/>
          <w:lang w:val="ru-RU"/>
        </w:rPr>
        <w:t>Тема «Хроматизм»</w:t>
      </w:r>
    </w:p>
    <w:p w:rsidR="009B61F0" w:rsidRPr="00490E52" w:rsidRDefault="009B61F0" w:rsidP="00490E52">
      <w:pPr>
        <w:rPr>
          <w:rFonts w:cs="Times New Roman"/>
          <w:sz w:val="26"/>
          <w:szCs w:val="26"/>
          <w:lang w:val="ru-RU"/>
        </w:rPr>
      </w:pPr>
    </w:p>
    <w:p w:rsidR="009B61F0" w:rsidRPr="00490E52" w:rsidRDefault="009B61F0" w:rsidP="00490E52">
      <w:pPr>
        <w:rPr>
          <w:sz w:val="26"/>
          <w:szCs w:val="26"/>
          <w:lang w:val="ru-RU"/>
        </w:rPr>
      </w:pPr>
      <w:r w:rsidRPr="00490E52">
        <w:rPr>
          <w:b/>
          <w:bCs/>
          <w:i/>
          <w:iCs/>
          <w:sz w:val="26"/>
          <w:szCs w:val="26"/>
          <w:lang w:val="ru-RU"/>
        </w:rPr>
        <w:t xml:space="preserve">      Письменно  </w:t>
      </w:r>
      <w:r w:rsidRPr="00490E52">
        <w:rPr>
          <w:sz w:val="26"/>
          <w:szCs w:val="26"/>
          <w:lang w:val="ru-RU"/>
        </w:rPr>
        <w:t xml:space="preserve">  </w:t>
      </w:r>
    </w:p>
    <w:p w:rsidR="009B61F0" w:rsidRPr="00490E52" w:rsidRDefault="009B61F0" w:rsidP="00490E52">
      <w:pPr>
        <w:numPr>
          <w:ilvl w:val="0"/>
          <w:numId w:val="189"/>
        </w:numPr>
        <w:rPr>
          <w:sz w:val="26"/>
          <w:szCs w:val="26"/>
          <w:lang w:val="ru-RU"/>
        </w:rPr>
      </w:pPr>
      <w:r w:rsidRPr="00490E52">
        <w:rPr>
          <w:sz w:val="26"/>
          <w:szCs w:val="26"/>
          <w:lang w:val="ru-RU"/>
        </w:rPr>
        <w:t>Записать хроматические гаммы мажора и минора.</w:t>
      </w:r>
    </w:p>
    <w:p w:rsidR="009B61F0" w:rsidRPr="00490E52" w:rsidRDefault="009B61F0" w:rsidP="00490E52">
      <w:pPr>
        <w:numPr>
          <w:ilvl w:val="0"/>
          <w:numId w:val="189"/>
        </w:numPr>
        <w:rPr>
          <w:sz w:val="26"/>
          <w:szCs w:val="26"/>
          <w:lang w:val="ru-RU"/>
        </w:rPr>
      </w:pPr>
      <w:r w:rsidRPr="00490E52">
        <w:rPr>
          <w:sz w:val="26"/>
          <w:szCs w:val="26"/>
          <w:lang w:val="ru-RU"/>
        </w:rPr>
        <w:t>Определить данные хроматические интервалы и разрешить во всех возможных тональностях.</w:t>
      </w:r>
    </w:p>
    <w:p w:rsidR="009B61F0" w:rsidRPr="00490E52" w:rsidRDefault="009B61F0" w:rsidP="00490E52">
      <w:pPr>
        <w:numPr>
          <w:ilvl w:val="0"/>
          <w:numId w:val="189"/>
        </w:numPr>
        <w:rPr>
          <w:sz w:val="26"/>
          <w:szCs w:val="26"/>
          <w:lang w:val="ru-RU"/>
        </w:rPr>
      </w:pPr>
      <w:r w:rsidRPr="00490E52">
        <w:rPr>
          <w:sz w:val="26"/>
          <w:szCs w:val="26"/>
          <w:lang w:val="ru-RU"/>
        </w:rPr>
        <w:t>Определить данные интервалы (диатонические и хроматические) и разрешить во всех возможных тональностях.</w:t>
      </w:r>
    </w:p>
    <w:p w:rsidR="009B61F0" w:rsidRPr="00490E52" w:rsidRDefault="009B61F0" w:rsidP="00490E52">
      <w:pPr>
        <w:numPr>
          <w:ilvl w:val="0"/>
          <w:numId w:val="189"/>
        </w:numPr>
        <w:rPr>
          <w:sz w:val="26"/>
          <w:szCs w:val="26"/>
          <w:lang w:val="ru-RU"/>
        </w:rPr>
      </w:pPr>
      <w:r w:rsidRPr="00490E52">
        <w:rPr>
          <w:sz w:val="26"/>
          <w:szCs w:val="26"/>
          <w:lang w:val="ru-RU"/>
        </w:rPr>
        <w:t>Построить и разрешить в тональности все указанные интервалы (например, все увеличенные кварты, уменьшенные септимы и т.п.).</w:t>
      </w:r>
    </w:p>
    <w:p w:rsidR="009B61F0" w:rsidRPr="00490E52" w:rsidRDefault="009B61F0" w:rsidP="00490E52">
      <w:pPr>
        <w:numPr>
          <w:ilvl w:val="0"/>
          <w:numId w:val="189"/>
        </w:numPr>
        <w:rPr>
          <w:sz w:val="26"/>
          <w:szCs w:val="26"/>
          <w:lang w:val="ru-RU"/>
        </w:rPr>
      </w:pPr>
      <w:r w:rsidRPr="00490E52">
        <w:rPr>
          <w:sz w:val="26"/>
          <w:szCs w:val="26"/>
          <w:lang w:val="ru-RU"/>
        </w:rPr>
        <w:t>Построить и разрешить в тональности группы интервалов (например, уменьшенные интервалы, все интервалы, включающие вторую пониженную ступень и т.п.).</w:t>
      </w:r>
    </w:p>
    <w:p w:rsidR="009B61F0" w:rsidRPr="00490E52" w:rsidRDefault="009B61F0" w:rsidP="00490E52">
      <w:pPr>
        <w:rPr>
          <w:rFonts w:cs="Times New Roman"/>
          <w:sz w:val="26"/>
          <w:szCs w:val="26"/>
          <w:lang w:val="ru-RU"/>
        </w:rPr>
      </w:pPr>
      <w:r w:rsidRPr="00490E52">
        <w:rPr>
          <w:sz w:val="26"/>
          <w:szCs w:val="26"/>
          <w:lang w:val="ru-RU"/>
        </w:rPr>
        <w:t xml:space="preserve">       </w:t>
      </w:r>
      <w:r w:rsidRPr="00490E52">
        <w:rPr>
          <w:b/>
          <w:bCs/>
          <w:i/>
          <w:iCs/>
          <w:sz w:val="26"/>
          <w:szCs w:val="26"/>
          <w:lang w:val="ru-RU"/>
        </w:rPr>
        <w:t>Устно</w:t>
      </w:r>
    </w:p>
    <w:p w:rsidR="009B61F0" w:rsidRPr="00490E52" w:rsidRDefault="009B61F0" w:rsidP="00490E52">
      <w:pPr>
        <w:numPr>
          <w:ilvl w:val="0"/>
          <w:numId w:val="190"/>
        </w:numPr>
        <w:rPr>
          <w:sz w:val="26"/>
          <w:szCs w:val="26"/>
          <w:lang w:val="ru-RU"/>
        </w:rPr>
      </w:pPr>
      <w:r w:rsidRPr="00490E52">
        <w:rPr>
          <w:sz w:val="26"/>
          <w:szCs w:val="26"/>
          <w:lang w:val="ru-RU"/>
        </w:rPr>
        <w:t>Играть в тональности альтерированные ступени, группы интервалов с разрешением.</w:t>
      </w:r>
    </w:p>
    <w:p w:rsidR="009B61F0" w:rsidRPr="00490E52" w:rsidRDefault="009B61F0" w:rsidP="00490E52">
      <w:pPr>
        <w:numPr>
          <w:ilvl w:val="0"/>
          <w:numId w:val="190"/>
        </w:numPr>
        <w:rPr>
          <w:sz w:val="26"/>
          <w:szCs w:val="26"/>
          <w:lang w:val="ru-RU"/>
        </w:rPr>
      </w:pPr>
      <w:r w:rsidRPr="00490E52">
        <w:rPr>
          <w:sz w:val="26"/>
          <w:szCs w:val="26"/>
          <w:lang w:val="ru-RU"/>
        </w:rPr>
        <w:t>Читать хроматические гаммы мажора и минора.</w:t>
      </w:r>
    </w:p>
    <w:p w:rsidR="009B61F0" w:rsidRPr="00490E52" w:rsidRDefault="009B61F0" w:rsidP="00490E52">
      <w:pPr>
        <w:numPr>
          <w:ilvl w:val="0"/>
          <w:numId w:val="190"/>
        </w:numPr>
        <w:rPr>
          <w:sz w:val="26"/>
          <w:szCs w:val="26"/>
          <w:lang w:val="ru-RU"/>
        </w:rPr>
      </w:pPr>
      <w:r w:rsidRPr="00490E52">
        <w:rPr>
          <w:sz w:val="26"/>
          <w:szCs w:val="26"/>
          <w:lang w:val="ru-RU"/>
        </w:rPr>
        <w:t>Называть родственные тональности.</w:t>
      </w:r>
    </w:p>
    <w:p w:rsidR="009B61F0" w:rsidRPr="00490E52" w:rsidRDefault="009B61F0" w:rsidP="00490E52">
      <w:pPr>
        <w:numPr>
          <w:ilvl w:val="0"/>
          <w:numId w:val="190"/>
        </w:numPr>
        <w:rPr>
          <w:sz w:val="26"/>
          <w:szCs w:val="26"/>
          <w:lang w:val="ru-RU"/>
        </w:rPr>
      </w:pPr>
      <w:r w:rsidRPr="00490E52">
        <w:rPr>
          <w:sz w:val="26"/>
          <w:szCs w:val="26"/>
          <w:lang w:val="ru-RU"/>
        </w:rPr>
        <w:t>Играть секвенции по родственным тональностям на мотивы из нескольких интервалов или аккордов.</w:t>
      </w:r>
    </w:p>
    <w:p w:rsidR="009B61F0" w:rsidRPr="00490E52" w:rsidRDefault="009B61F0" w:rsidP="00490E52">
      <w:pPr>
        <w:rPr>
          <w:b/>
          <w:bCs/>
          <w:i/>
          <w:iCs/>
          <w:sz w:val="26"/>
          <w:szCs w:val="26"/>
          <w:lang w:val="ru-RU"/>
        </w:rPr>
      </w:pPr>
      <w:r w:rsidRPr="00490E52">
        <w:rPr>
          <w:b/>
          <w:bCs/>
          <w:i/>
          <w:iCs/>
          <w:sz w:val="26"/>
          <w:szCs w:val="26"/>
          <w:lang w:val="ru-RU"/>
        </w:rPr>
        <w:t>Тема «Музыкальный синтаксис. Мелодия. Фактура»</w:t>
      </w:r>
    </w:p>
    <w:p w:rsidR="009B61F0" w:rsidRPr="00490E52" w:rsidRDefault="009B61F0" w:rsidP="00490E52">
      <w:pPr>
        <w:rPr>
          <w:b/>
          <w:bCs/>
          <w:i/>
          <w:iCs/>
          <w:sz w:val="26"/>
          <w:szCs w:val="26"/>
          <w:lang w:val="ru-RU"/>
        </w:rPr>
      </w:pPr>
    </w:p>
    <w:p w:rsidR="009B61F0" w:rsidRPr="00490E52" w:rsidRDefault="009B61F0" w:rsidP="00490E52">
      <w:pPr>
        <w:numPr>
          <w:ilvl w:val="0"/>
          <w:numId w:val="191"/>
        </w:numPr>
        <w:rPr>
          <w:sz w:val="26"/>
          <w:szCs w:val="26"/>
          <w:lang w:val="ru-RU"/>
        </w:rPr>
      </w:pPr>
      <w:r w:rsidRPr="00490E52">
        <w:rPr>
          <w:sz w:val="26"/>
          <w:szCs w:val="26"/>
          <w:lang w:val="ru-RU"/>
        </w:rPr>
        <w:t>Анализировать различные виды периода (музыкальный материал — из музыкальной литературы, из произведений по специальности).</w:t>
      </w:r>
    </w:p>
    <w:p w:rsidR="009B61F0" w:rsidRPr="00490E52" w:rsidRDefault="009B61F0" w:rsidP="00490E52">
      <w:pPr>
        <w:numPr>
          <w:ilvl w:val="0"/>
          <w:numId w:val="191"/>
        </w:numPr>
        <w:rPr>
          <w:sz w:val="26"/>
          <w:szCs w:val="26"/>
          <w:lang w:val="ru-RU"/>
        </w:rPr>
      </w:pPr>
      <w:r w:rsidRPr="00490E52">
        <w:rPr>
          <w:sz w:val="26"/>
          <w:szCs w:val="26"/>
          <w:lang w:val="ru-RU"/>
        </w:rPr>
        <w:t>Анализировать примеры на различные виды мелодического рисунка, фактуры (из музыкальной литературы, из произведений по специальности).</w:t>
      </w:r>
    </w:p>
    <w:p w:rsidR="009B61F0" w:rsidRPr="00490E52" w:rsidRDefault="009B61F0" w:rsidP="00490E52">
      <w:pPr>
        <w:rPr>
          <w:b/>
          <w:bCs/>
          <w:i/>
          <w:iCs/>
          <w:sz w:val="26"/>
          <w:szCs w:val="26"/>
          <w:lang w:val="ru-RU"/>
        </w:rPr>
      </w:pPr>
      <w:r w:rsidRPr="00490E52">
        <w:rPr>
          <w:b/>
          <w:bCs/>
          <w:i/>
          <w:iCs/>
          <w:sz w:val="26"/>
          <w:szCs w:val="26"/>
          <w:lang w:val="ru-RU"/>
        </w:rPr>
        <w:t>Тема «Транспозиция. Секвенция»</w:t>
      </w:r>
    </w:p>
    <w:p w:rsidR="009B61F0" w:rsidRPr="00490E52" w:rsidRDefault="009B61F0" w:rsidP="00490E52">
      <w:pPr>
        <w:rPr>
          <w:b/>
          <w:bCs/>
          <w:i/>
          <w:iCs/>
          <w:sz w:val="26"/>
          <w:szCs w:val="26"/>
          <w:lang w:val="ru-RU"/>
        </w:rPr>
      </w:pPr>
    </w:p>
    <w:p w:rsidR="009B61F0" w:rsidRPr="00490E52" w:rsidRDefault="009B61F0" w:rsidP="00490E52">
      <w:pPr>
        <w:numPr>
          <w:ilvl w:val="0"/>
          <w:numId w:val="192"/>
        </w:numPr>
        <w:rPr>
          <w:sz w:val="26"/>
          <w:szCs w:val="26"/>
          <w:lang w:val="ru-RU"/>
        </w:rPr>
      </w:pPr>
      <w:r w:rsidRPr="00490E52">
        <w:rPr>
          <w:sz w:val="26"/>
          <w:szCs w:val="26"/>
          <w:lang w:val="ru-RU"/>
        </w:rPr>
        <w:t>Играть виды секвенций, используя материал ранее пройденных тем.</w:t>
      </w:r>
    </w:p>
    <w:p w:rsidR="009B61F0" w:rsidRPr="00490E52" w:rsidRDefault="009B61F0" w:rsidP="00490E52">
      <w:pPr>
        <w:numPr>
          <w:ilvl w:val="0"/>
          <w:numId w:val="192"/>
        </w:numPr>
        <w:rPr>
          <w:sz w:val="26"/>
          <w:szCs w:val="26"/>
          <w:lang w:val="ru-RU"/>
        </w:rPr>
      </w:pPr>
      <w:r w:rsidRPr="00490E52">
        <w:rPr>
          <w:sz w:val="26"/>
          <w:szCs w:val="26"/>
          <w:lang w:val="ru-RU"/>
        </w:rPr>
        <w:t>Привести примеры на разные виды секвенций из произведений по специальности.</w:t>
      </w: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rFonts w:cs="Times New Roman"/>
          <w:sz w:val="26"/>
          <w:szCs w:val="26"/>
          <w:lang w:val="ru-RU"/>
        </w:rPr>
      </w:pPr>
    </w:p>
    <w:p w:rsidR="009B61F0" w:rsidRPr="00490E52" w:rsidRDefault="009B61F0" w:rsidP="00490E52">
      <w:pPr>
        <w:rPr>
          <w:b/>
          <w:bCs/>
          <w:sz w:val="26"/>
          <w:szCs w:val="26"/>
          <w:lang w:val="ru-RU"/>
        </w:rPr>
      </w:pPr>
      <w:r w:rsidRPr="00490E52">
        <w:rPr>
          <w:b/>
          <w:bCs/>
          <w:sz w:val="26"/>
          <w:szCs w:val="26"/>
        </w:rPr>
        <w:t>V</w:t>
      </w:r>
      <w:r w:rsidRPr="00490E52">
        <w:rPr>
          <w:b/>
          <w:bCs/>
          <w:sz w:val="26"/>
          <w:szCs w:val="26"/>
          <w:lang w:val="ru-RU"/>
        </w:rPr>
        <w:t>.</w:t>
      </w:r>
      <w:r w:rsidRPr="00490E52">
        <w:rPr>
          <w:b/>
          <w:bCs/>
          <w:sz w:val="26"/>
          <w:szCs w:val="26"/>
          <w:lang w:val="ru-RU"/>
        </w:rPr>
        <w:tab/>
        <w:t>Методическое обеспечение учебного процесса</w:t>
      </w:r>
    </w:p>
    <w:p w:rsidR="009B61F0" w:rsidRPr="00490E52" w:rsidRDefault="009B61F0" w:rsidP="00490E52">
      <w:pPr>
        <w:rPr>
          <w:b/>
          <w:bCs/>
          <w:sz w:val="26"/>
          <w:szCs w:val="26"/>
          <w:lang w:val="ru-RU"/>
        </w:rPr>
      </w:pPr>
    </w:p>
    <w:p w:rsidR="009B61F0" w:rsidRPr="00490E52" w:rsidRDefault="009B61F0" w:rsidP="00490E52">
      <w:pPr>
        <w:rPr>
          <w:rFonts w:cs="Times New Roman"/>
          <w:i/>
          <w:iCs/>
          <w:sz w:val="26"/>
          <w:szCs w:val="26"/>
          <w:lang w:val="ru-RU"/>
        </w:rPr>
      </w:pPr>
      <w:r w:rsidRPr="00490E52">
        <w:rPr>
          <w:b/>
          <w:bCs/>
          <w:i/>
          <w:iCs/>
          <w:sz w:val="26"/>
          <w:szCs w:val="26"/>
          <w:lang w:val="ru-RU"/>
        </w:rPr>
        <w:t>Методические рекомендации педагогическим работникам</w:t>
      </w:r>
    </w:p>
    <w:p w:rsidR="009B61F0" w:rsidRPr="00490E52" w:rsidRDefault="009B61F0" w:rsidP="00490E52">
      <w:pPr>
        <w:rPr>
          <w:sz w:val="26"/>
          <w:szCs w:val="26"/>
          <w:lang w:val="ru-RU"/>
        </w:rPr>
      </w:pPr>
      <w:r w:rsidRPr="00490E52">
        <w:rPr>
          <w:sz w:val="26"/>
          <w:szCs w:val="26"/>
          <w:lang w:val="ru-RU"/>
        </w:rPr>
        <w:t>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обучении по другим предметам предметных областей.</w:t>
      </w:r>
    </w:p>
    <w:p w:rsidR="009B61F0" w:rsidRPr="00490E52" w:rsidRDefault="009B61F0" w:rsidP="00490E52">
      <w:pPr>
        <w:rPr>
          <w:sz w:val="26"/>
          <w:szCs w:val="26"/>
          <w:lang w:val="ru-RU"/>
        </w:rPr>
      </w:pPr>
      <w:r w:rsidRPr="00490E52">
        <w:rPr>
          <w:sz w:val="26"/>
          <w:szCs w:val="26"/>
          <w:lang w:val="ru-RU"/>
        </w:rPr>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9B61F0" w:rsidRPr="00490E52" w:rsidRDefault="009B61F0" w:rsidP="00490E52">
      <w:pPr>
        <w:rPr>
          <w:sz w:val="26"/>
          <w:szCs w:val="26"/>
          <w:lang w:val="ru-RU"/>
        </w:rPr>
      </w:pPr>
      <w:r w:rsidRPr="00490E52">
        <w:rPr>
          <w:sz w:val="26"/>
          <w:szCs w:val="26"/>
          <w:lang w:val="ru-RU"/>
        </w:rPr>
        <w:t>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w:t>
      </w:r>
    </w:p>
    <w:p w:rsidR="009B61F0" w:rsidRPr="00490E52" w:rsidRDefault="009B61F0" w:rsidP="00490E52">
      <w:pPr>
        <w:rPr>
          <w:sz w:val="26"/>
          <w:szCs w:val="26"/>
          <w:lang w:val="ru-RU"/>
        </w:rPr>
      </w:pPr>
      <w:r w:rsidRPr="00490E52">
        <w:rPr>
          <w:sz w:val="26"/>
          <w:szCs w:val="26"/>
          <w:lang w:val="ru-RU"/>
        </w:rPr>
        <w:t>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цифровок, гамм, интервалов, аккордов, творческие задания.</w:t>
      </w:r>
    </w:p>
    <w:p w:rsidR="009B61F0" w:rsidRPr="00490E52" w:rsidRDefault="009B61F0" w:rsidP="00490E52">
      <w:pPr>
        <w:rPr>
          <w:b/>
          <w:bCs/>
          <w:i/>
          <w:iCs/>
          <w:sz w:val="26"/>
          <w:szCs w:val="26"/>
          <w:lang w:val="ru-RU"/>
        </w:rPr>
      </w:pPr>
      <w:r w:rsidRPr="00490E52">
        <w:rPr>
          <w:b/>
          <w:bCs/>
          <w:i/>
          <w:iCs/>
          <w:sz w:val="26"/>
          <w:szCs w:val="26"/>
          <w:lang w:val="ru-RU"/>
        </w:rPr>
        <w:t>Рекомендации по организации самостоятельной работы обучающихся</w:t>
      </w:r>
    </w:p>
    <w:p w:rsidR="009B61F0" w:rsidRPr="00490E52" w:rsidRDefault="009B61F0" w:rsidP="00490E52">
      <w:pPr>
        <w:rPr>
          <w:sz w:val="26"/>
          <w:szCs w:val="26"/>
          <w:lang w:val="ru-RU"/>
        </w:rPr>
      </w:pPr>
      <w:r w:rsidRPr="00490E52">
        <w:rPr>
          <w:sz w:val="26"/>
          <w:szCs w:val="26"/>
          <w:lang w:val="ru-RU"/>
        </w:rPr>
        <w:t>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контроль за их выполнением. Самостоятельная работа учащихся включает в себя такие виды внеаудиторной работы, как: выполнение домашнего задания,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sz w:val="26"/>
          <w:szCs w:val="26"/>
          <w:lang w:val="ru-RU"/>
        </w:rPr>
      </w:pPr>
      <w:r w:rsidRPr="00490E52">
        <w:rPr>
          <w:b/>
          <w:bCs/>
          <w:sz w:val="26"/>
          <w:szCs w:val="26"/>
        </w:rPr>
        <w:t>VI</w:t>
      </w:r>
      <w:r w:rsidRPr="00490E52">
        <w:rPr>
          <w:b/>
          <w:bCs/>
          <w:sz w:val="26"/>
          <w:szCs w:val="26"/>
          <w:lang w:val="ru-RU"/>
        </w:rPr>
        <w:t>.</w:t>
      </w:r>
      <w:r w:rsidRPr="00490E52">
        <w:rPr>
          <w:b/>
          <w:bCs/>
          <w:sz w:val="26"/>
          <w:szCs w:val="26"/>
          <w:lang w:val="ru-RU"/>
        </w:rPr>
        <w:tab/>
        <w:t xml:space="preserve">Список рекомендуемой литературы </w:t>
      </w:r>
    </w:p>
    <w:p w:rsidR="009B61F0" w:rsidRPr="00490E52" w:rsidRDefault="009B61F0" w:rsidP="00490E52">
      <w:pPr>
        <w:rPr>
          <w:rFonts w:cs="Times New Roman"/>
          <w:b/>
          <w:bCs/>
          <w:sz w:val="26"/>
          <w:szCs w:val="26"/>
          <w:lang w:val="ru-RU"/>
        </w:rPr>
      </w:pPr>
    </w:p>
    <w:p w:rsidR="009B61F0" w:rsidRPr="00490E52" w:rsidRDefault="009B61F0" w:rsidP="00490E52">
      <w:pPr>
        <w:rPr>
          <w:rFonts w:cs="Times New Roman"/>
          <w:sz w:val="26"/>
          <w:szCs w:val="26"/>
          <w:lang w:val="ru-RU"/>
        </w:rPr>
      </w:pPr>
      <w:r w:rsidRPr="00490E52">
        <w:rPr>
          <w:b/>
          <w:bCs/>
          <w:i/>
          <w:iCs/>
          <w:sz w:val="26"/>
          <w:szCs w:val="26"/>
          <w:lang w:val="ru-RU"/>
        </w:rPr>
        <w:t>Список рекомендуемой учебной литературы</w:t>
      </w:r>
    </w:p>
    <w:p w:rsidR="009B61F0" w:rsidRPr="00490E52" w:rsidRDefault="009B61F0" w:rsidP="00490E52">
      <w:pPr>
        <w:rPr>
          <w:rFonts w:cs="Times New Roman"/>
          <w:sz w:val="26"/>
          <w:szCs w:val="26"/>
          <w:lang w:val="ru-RU"/>
        </w:rPr>
      </w:pPr>
    </w:p>
    <w:p w:rsidR="009B61F0" w:rsidRPr="00490E52" w:rsidRDefault="009B61F0" w:rsidP="00490E52">
      <w:pPr>
        <w:rPr>
          <w:sz w:val="26"/>
          <w:szCs w:val="26"/>
          <w:lang w:val="ru-RU"/>
        </w:rPr>
      </w:pPr>
      <w:r w:rsidRPr="00490E52">
        <w:rPr>
          <w:sz w:val="26"/>
          <w:szCs w:val="26"/>
          <w:lang w:val="ru-RU"/>
        </w:rPr>
        <w:t xml:space="preserve">1. </w:t>
      </w:r>
      <w:r w:rsidRPr="00490E52">
        <w:rPr>
          <w:i/>
          <w:iCs/>
          <w:sz w:val="26"/>
          <w:szCs w:val="26"/>
          <w:lang w:val="ru-RU"/>
        </w:rPr>
        <w:t>Алексеев Б., Мясоедов А.</w:t>
      </w:r>
      <w:r w:rsidRPr="00490E52">
        <w:rPr>
          <w:sz w:val="26"/>
          <w:szCs w:val="26"/>
          <w:lang w:val="ru-RU"/>
        </w:rPr>
        <w:t xml:space="preserve"> Элементарная теория музыки. М., Музыка, 1986</w:t>
      </w:r>
    </w:p>
    <w:p w:rsidR="009B61F0" w:rsidRPr="00490E52" w:rsidRDefault="009B61F0" w:rsidP="00490E52">
      <w:pPr>
        <w:numPr>
          <w:ilvl w:val="0"/>
          <w:numId w:val="194"/>
        </w:numPr>
        <w:rPr>
          <w:sz w:val="26"/>
          <w:szCs w:val="26"/>
          <w:lang w:val="ru-RU"/>
        </w:rPr>
      </w:pPr>
      <w:r w:rsidRPr="00490E52">
        <w:rPr>
          <w:i/>
          <w:iCs/>
          <w:sz w:val="26"/>
          <w:szCs w:val="26"/>
          <w:lang w:val="ru-RU"/>
        </w:rPr>
        <w:t>Красинская Л., Уткин В.</w:t>
      </w:r>
      <w:r w:rsidRPr="00490E52">
        <w:rPr>
          <w:sz w:val="26"/>
          <w:szCs w:val="26"/>
          <w:lang w:val="ru-RU"/>
        </w:rPr>
        <w:t>, Элементарная теория музыки.  4-е изд., доп. - М., Музыка, 1991</w:t>
      </w:r>
    </w:p>
    <w:p w:rsidR="009B61F0" w:rsidRPr="00490E52" w:rsidRDefault="009B61F0" w:rsidP="00490E52">
      <w:pPr>
        <w:rPr>
          <w:sz w:val="26"/>
          <w:szCs w:val="26"/>
          <w:lang w:val="ru-RU"/>
        </w:rPr>
      </w:pPr>
      <w:r w:rsidRPr="00490E52">
        <w:rPr>
          <w:sz w:val="26"/>
          <w:szCs w:val="26"/>
          <w:lang w:val="ru-RU"/>
        </w:rPr>
        <w:t>3.</w:t>
      </w:r>
      <w:r w:rsidRPr="00490E52">
        <w:rPr>
          <w:i/>
          <w:iCs/>
          <w:sz w:val="26"/>
          <w:szCs w:val="26"/>
          <w:lang w:val="ru-RU"/>
        </w:rPr>
        <w:t>Способин И.В.</w:t>
      </w:r>
      <w:r w:rsidRPr="00490E52">
        <w:rPr>
          <w:sz w:val="26"/>
          <w:szCs w:val="26"/>
          <w:lang w:val="ru-RU"/>
        </w:rPr>
        <w:t xml:space="preserve"> Элементарная теория музыки: учебник. 6-е изд. М., Музыка, 1973</w:t>
      </w:r>
    </w:p>
    <w:p w:rsidR="009B61F0" w:rsidRPr="00490E52" w:rsidRDefault="009B61F0" w:rsidP="00490E52">
      <w:pPr>
        <w:rPr>
          <w:sz w:val="26"/>
          <w:szCs w:val="26"/>
          <w:lang w:val="ru-RU"/>
        </w:rPr>
      </w:pPr>
      <w:r w:rsidRPr="00490E52">
        <w:rPr>
          <w:sz w:val="26"/>
          <w:szCs w:val="26"/>
          <w:lang w:val="ru-RU"/>
        </w:rPr>
        <w:t>4.</w:t>
      </w:r>
      <w:r w:rsidRPr="00490E52">
        <w:rPr>
          <w:i/>
          <w:iCs/>
          <w:sz w:val="26"/>
          <w:szCs w:val="26"/>
          <w:lang w:val="ru-RU"/>
        </w:rPr>
        <w:t xml:space="preserve"> Хвостенко В.</w:t>
      </w:r>
      <w:r w:rsidRPr="00490E52">
        <w:rPr>
          <w:sz w:val="26"/>
          <w:szCs w:val="26"/>
          <w:lang w:val="ru-RU"/>
        </w:rPr>
        <w:t xml:space="preserve"> Задачи и упражнения по элементарной теории музыки: учеб. пособие.  М., Музыка, 2001                     </w:t>
      </w:r>
    </w:p>
    <w:p w:rsidR="009B61F0" w:rsidRPr="00490E52" w:rsidRDefault="009B61F0" w:rsidP="00490E52">
      <w:pPr>
        <w:rPr>
          <w:sz w:val="26"/>
          <w:szCs w:val="26"/>
          <w:lang w:val="ru-RU"/>
        </w:rPr>
      </w:pPr>
      <w:r w:rsidRPr="00490E52">
        <w:rPr>
          <w:i/>
          <w:iCs/>
          <w:sz w:val="26"/>
          <w:szCs w:val="26"/>
          <w:lang w:val="ru-RU"/>
        </w:rPr>
        <w:t>5. Вахромеев В.А.</w:t>
      </w:r>
      <w:r w:rsidRPr="00490E52">
        <w:rPr>
          <w:sz w:val="26"/>
          <w:szCs w:val="26"/>
          <w:lang w:val="ru-RU"/>
        </w:rPr>
        <w:t xml:space="preserve"> Элементарная теория музыки: учебник.  8-е изд. - М., Музыка, 1983</w:t>
      </w:r>
    </w:p>
    <w:p w:rsidR="009B61F0" w:rsidRPr="00490E52" w:rsidRDefault="009B61F0" w:rsidP="00490E52">
      <w:pPr>
        <w:rPr>
          <w:sz w:val="26"/>
          <w:szCs w:val="26"/>
          <w:lang w:val="ru-RU"/>
        </w:rPr>
      </w:pPr>
      <w:r w:rsidRPr="00490E52">
        <w:rPr>
          <w:i/>
          <w:iCs/>
          <w:sz w:val="26"/>
          <w:szCs w:val="26"/>
          <w:lang w:val="ru-RU"/>
        </w:rPr>
        <w:t>6. Теория музыки</w:t>
      </w:r>
      <w:r w:rsidRPr="00490E52">
        <w:rPr>
          <w:sz w:val="26"/>
          <w:szCs w:val="26"/>
          <w:lang w:val="ru-RU"/>
        </w:rPr>
        <w:t>: учебник для муз. училищ и старших классов спец. муз. школ /Н.Ю.Афонина, Т.С.Бершадская, Л.М.Масленкова, Б.А.Незванов, А.Л.Островский, Е.В.Титова, Г.Р.Фрейдлинг; под общей ред. Т.С.Бершадской. - Спб., Композитор, 2003</w:t>
      </w:r>
    </w:p>
    <w:p w:rsidR="009B61F0" w:rsidRPr="00490E52" w:rsidRDefault="009B61F0" w:rsidP="00490E52">
      <w:pPr>
        <w:rPr>
          <w:sz w:val="26"/>
          <w:szCs w:val="26"/>
          <w:lang w:val="ru-RU"/>
        </w:rPr>
      </w:pPr>
    </w:p>
    <w:p w:rsidR="009B61F0" w:rsidRPr="00490E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00"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67" w:lineRule="exact"/>
        <w:rPr>
          <w:rFonts w:ascii="Times New Roman" w:hAnsi="Times New Roman" w:cs="Times New Roman"/>
          <w:sz w:val="26"/>
          <w:szCs w:val="26"/>
          <w:lang w:val="ru-RU"/>
        </w:rPr>
      </w:pPr>
    </w:p>
    <w:p w:rsidR="009B61F0" w:rsidRPr="00490E52" w:rsidRDefault="009B61F0" w:rsidP="00490E52">
      <w:pPr>
        <w:widowControl w:val="0"/>
        <w:autoSpaceDE w:val="0"/>
        <w:autoSpaceDN w:val="0"/>
        <w:adjustRightInd w:val="0"/>
        <w:spacing w:after="0" w:line="240" w:lineRule="auto"/>
        <w:rPr>
          <w:rFonts w:ascii="Times New Roman" w:hAnsi="Times New Roman" w:cs="Times New Roman"/>
          <w:sz w:val="26"/>
          <w:szCs w:val="26"/>
          <w:lang w:val="ru-RU"/>
        </w:rPr>
      </w:pPr>
    </w:p>
    <w:p w:rsidR="009B61F0" w:rsidRPr="00490E52" w:rsidRDefault="009B61F0" w:rsidP="00490E52">
      <w:pPr>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C02B94"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C02B94"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C02B94" w:rsidRDefault="009B61F0" w:rsidP="00C02B94">
      <w:pPr>
        <w:widowControl w:val="0"/>
        <w:autoSpaceDE w:val="0"/>
        <w:autoSpaceDN w:val="0"/>
        <w:adjustRightInd w:val="0"/>
        <w:spacing w:after="0"/>
        <w:rPr>
          <w:rFonts w:ascii="Times New Roman" w:hAnsi="Times New Roman" w:cs="Times New Roman"/>
          <w:sz w:val="26"/>
          <w:szCs w:val="26"/>
          <w:lang w:val="ru-RU"/>
        </w:rPr>
      </w:pPr>
    </w:p>
    <w:p w:rsidR="009B61F0" w:rsidRPr="00C02B94" w:rsidRDefault="009B61F0" w:rsidP="00C02B94">
      <w:pPr>
        <w:jc w:val="center"/>
        <w:rPr>
          <w:rFonts w:cs="Times New Roman"/>
          <w:sz w:val="26"/>
          <w:szCs w:val="26"/>
          <w:lang w:val="ru-RU"/>
        </w:rPr>
      </w:pPr>
    </w:p>
    <w:sectPr w:rsidR="009B61F0" w:rsidRPr="00C02B94" w:rsidSect="000B4CB1">
      <w:pgSz w:w="11906" w:h="16838"/>
      <w:pgMar w:top="1187" w:right="1120" w:bottom="1062" w:left="1140" w:header="720" w:footer="720" w:gutter="0"/>
      <w:cols w:space="720" w:equalWidth="0">
        <w:col w:w="96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1F0" w:rsidRDefault="009B61F0" w:rsidP="009B61F0">
      <w:pPr>
        <w:spacing w:after="0" w:line="240" w:lineRule="auto"/>
      </w:pPr>
      <w:r>
        <w:separator/>
      </w:r>
    </w:p>
  </w:endnote>
  <w:endnote w:type="continuationSeparator" w:id="0">
    <w:p w:rsidR="009B61F0" w:rsidRDefault="009B61F0" w:rsidP="009B6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0000000000000000000"/>
    <w:charset w:val="86"/>
    <w:family w:val="swiss"/>
    <w:notTrueType/>
    <w:pitch w:val="variable"/>
    <w:sig w:usb0="00000001" w:usb1="080E0000" w:usb2="00000010" w:usb3="00000000" w:csb0="00040000" w:csb1="00000000"/>
  </w:font>
  <w:font w:name="SimSun">
    <w:altName w:val="§­§°§®§Ц"/>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PMingLiU">
    <w:altName w:val="ЎPs??c???"/>
    <w:panose1 w:val="02010601000101010101"/>
    <w:charset w:val="88"/>
    <w:family w:val="auto"/>
    <w:notTrueType/>
    <w:pitch w:val="variable"/>
    <w:sig w:usb0="00000001" w:usb1="08080000" w:usb2="00000010" w:usb3="00000000" w:csb0="00100000" w:csb1="00000000"/>
  </w:font>
  <w:font w:name="Arial Narrow">
    <w:panose1 w:val="020B050602020203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F0" w:rsidRDefault="009B61F0">
    <w:pPr>
      <w:pStyle w:val="Footer"/>
      <w:jc w:val="center"/>
    </w:pPr>
    <w:fldSimple w:instr=" PAGE   \* MERGEFORMAT ">
      <w:r>
        <w:rPr>
          <w:noProof/>
        </w:rPr>
        <w:t>333</w:t>
      </w:r>
    </w:fldSimple>
  </w:p>
  <w:p w:rsidR="009B61F0" w:rsidRDefault="009B6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F0" w:rsidRDefault="009B61F0">
    <w:pPr>
      <w:pStyle w:val="Footer"/>
      <w:jc w:val="center"/>
    </w:pPr>
  </w:p>
  <w:p w:rsidR="009B61F0" w:rsidRDefault="009B6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1F0" w:rsidRDefault="009B61F0" w:rsidP="009B61F0">
      <w:pPr>
        <w:spacing w:after="0" w:line="240" w:lineRule="auto"/>
      </w:pPr>
      <w:r>
        <w:separator/>
      </w:r>
    </w:p>
  </w:footnote>
  <w:footnote w:type="continuationSeparator" w:id="0">
    <w:p w:rsidR="009B61F0" w:rsidRDefault="009B61F0" w:rsidP="009B61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name w:val="WWNum12"/>
    <w:lvl w:ilvl="0">
      <w:start w:val="1"/>
      <w:numFmt w:val="bullet"/>
      <w:lvlText w:val=""/>
      <w:lvlJc w:val="left"/>
      <w:pPr>
        <w:tabs>
          <w:tab w:val="num" w:pos="0"/>
        </w:tabs>
        <w:ind w:left="1068" w:hanging="360"/>
      </w:pPr>
      <w:rPr>
        <w:rFonts w:ascii="Symbol" w:hAnsi="Symbol" w:cs="Symbol"/>
        <w:b w:val="0"/>
        <w:bCs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7"/>
    <w:multiLevelType w:val="multilevel"/>
    <w:tmpl w:val="00000007"/>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8"/>
    <w:multiLevelType w:val="multilevel"/>
    <w:tmpl w:val="00000008"/>
    <w:name w:val="WWNum22"/>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9">
    <w:nsid w:val="0000000A"/>
    <w:multiLevelType w:val="singleLevel"/>
    <w:tmpl w:val="0000000A"/>
    <w:name w:val="WW8Num11"/>
    <w:lvl w:ilvl="0">
      <w:start w:val="1"/>
      <w:numFmt w:val="decimal"/>
      <w:lvlText w:val="%1."/>
      <w:lvlJc w:val="left"/>
      <w:pPr>
        <w:tabs>
          <w:tab w:val="num" w:pos="1070"/>
        </w:tabs>
        <w:ind w:left="1070" w:hanging="360"/>
      </w:pPr>
    </w:lvl>
  </w:abstractNum>
  <w:abstractNum w:abstractNumId="10">
    <w:nsid w:val="0000000B"/>
    <w:multiLevelType w:val="multilevel"/>
    <w:tmpl w:val="0000000B"/>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Times New Roman"/>
      </w:rPr>
    </w:lvl>
    <w:lvl w:ilvl="2">
      <w:start w:val="1"/>
      <w:numFmt w:val="decimal"/>
      <w:lvlText w:val="%1.%2.%3."/>
      <w:lvlJc w:val="left"/>
      <w:pPr>
        <w:tabs>
          <w:tab w:val="num" w:pos="0"/>
        </w:tabs>
        <w:ind w:left="1996" w:hanging="720"/>
      </w:pPr>
      <w:rPr>
        <w:rFonts w:eastAsia="Times New Roman"/>
      </w:rPr>
    </w:lvl>
    <w:lvl w:ilvl="3">
      <w:start w:val="1"/>
      <w:numFmt w:val="decimal"/>
      <w:lvlText w:val="%1.%2.%3.%4."/>
      <w:lvlJc w:val="left"/>
      <w:pPr>
        <w:tabs>
          <w:tab w:val="num" w:pos="0"/>
        </w:tabs>
        <w:ind w:left="2356" w:hanging="1080"/>
      </w:pPr>
      <w:rPr>
        <w:rFonts w:eastAsia="Times New Roman"/>
      </w:rPr>
    </w:lvl>
    <w:lvl w:ilvl="4">
      <w:start w:val="1"/>
      <w:numFmt w:val="decimal"/>
      <w:lvlText w:val="%1.%2.%3.%4.%5."/>
      <w:lvlJc w:val="left"/>
      <w:pPr>
        <w:tabs>
          <w:tab w:val="num" w:pos="0"/>
        </w:tabs>
        <w:ind w:left="2356" w:hanging="1080"/>
      </w:pPr>
      <w:rPr>
        <w:rFonts w:eastAsia="Times New Roman"/>
      </w:rPr>
    </w:lvl>
    <w:lvl w:ilvl="5">
      <w:start w:val="1"/>
      <w:numFmt w:val="decimal"/>
      <w:lvlText w:val="%1.%2.%3.%4.%5.%6."/>
      <w:lvlJc w:val="left"/>
      <w:pPr>
        <w:tabs>
          <w:tab w:val="num" w:pos="0"/>
        </w:tabs>
        <w:ind w:left="2716" w:hanging="1440"/>
      </w:pPr>
      <w:rPr>
        <w:rFonts w:eastAsia="Times New Roman"/>
      </w:rPr>
    </w:lvl>
    <w:lvl w:ilvl="6">
      <w:start w:val="1"/>
      <w:numFmt w:val="decimal"/>
      <w:lvlText w:val="%1.%2.%3.%4.%5.%6.%7."/>
      <w:lvlJc w:val="left"/>
      <w:pPr>
        <w:tabs>
          <w:tab w:val="num" w:pos="0"/>
        </w:tabs>
        <w:ind w:left="3076" w:hanging="1800"/>
      </w:pPr>
      <w:rPr>
        <w:rFonts w:eastAsia="Times New Roman"/>
      </w:rPr>
    </w:lvl>
    <w:lvl w:ilvl="7">
      <w:start w:val="1"/>
      <w:numFmt w:val="decimal"/>
      <w:lvlText w:val="%1.%2.%3.%4.%5.%6.%7.%8."/>
      <w:lvlJc w:val="left"/>
      <w:pPr>
        <w:tabs>
          <w:tab w:val="num" w:pos="0"/>
        </w:tabs>
        <w:ind w:left="3076" w:hanging="1800"/>
      </w:pPr>
      <w:rPr>
        <w:rFonts w:eastAsia="Times New Roman"/>
      </w:rPr>
    </w:lvl>
    <w:lvl w:ilvl="8">
      <w:start w:val="1"/>
      <w:numFmt w:val="decimal"/>
      <w:lvlText w:val="%1.%2.%3.%4.%5.%6.%7.%8.%9."/>
      <w:lvlJc w:val="left"/>
      <w:pPr>
        <w:tabs>
          <w:tab w:val="num" w:pos="0"/>
        </w:tabs>
        <w:ind w:left="3436" w:hanging="2160"/>
      </w:pPr>
      <w:rPr>
        <w:rFonts w:eastAsia="Times New Roman"/>
      </w:rPr>
    </w:lvl>
  </w:abstractNum>
  <w:abstractNum w:abstractNumId="13">
    <w:nsid w:val="00000013"/>
    <w:multiLevelType w:val="multilevel"/>
    <w:tmpl w:val="00000013"/>
    <w:name w:val="WW8Num19"/>
    <w:lvl w:ilvl="0">
      <w:start w:val="1"/>
      <w:numFmt w:val="bullet"/>
      <w:lvlText w:val=""/>
      <w:lvlJc w:val="left"/>
      <w:pPr>
        <w:tabs>
          <w:tab w:val="num" w:pos="491"/>
        </w:tabs>
        <w:ind w:left="1211" w:hanging="360"/>
      </w:pPr>
      <w:rPr>
        <w:rFonts w:ascii="Symbol" w:hAnsi="Symbol" w:cs="Symbol"/>
      </w:rPr>
    </w:lvl>
    <w:lvl w:ilvl="1">
      <w:start w:val="1"/>
      <w:numFmt w:val="bullet"/>
      <w:lvlText w:val="o"/>
      <w:lvlJc w:val="left"/>
      <w:pPr>
        <w:tabs>
          <w:tab w:val="num" w:pos="491"/>
        </w:tabs>
        <w:ind w:left="1931" w:hanging="360"/>
      </w:pPr>
      <w:rPr>
        <w:rFonts w:ascii="Courier New" w:hAnsi="Courier New" w:cs="Courier New"/>
      </w:rPr>
    </w:lvl>
    <w:lvl w:ilvl="2">
      <w:start w:val="1"/>
      <w:numFmt w:val="bullet"/>
      <w:lvlText w:val=""/>
      <w:lvlJc w:val="left"/>
      <w:pPr>
        <w:tabs>
          <w:tab w:val="num" w:pos="491"/>
        </w:tabs>
        <w:ind w:left="2651" w:hanging="360"/>
      </w:pPr>
      <w:rPr>
        <w:rFonts w:ascii="Wingdings" w:hAnsi="Wingdings" w:cs="Wingdings"/>
      </w:rPr>
    </w:lvl>
    <w:lvl w:ilvl="3">
      <w:start w:val="1"/>
      <w:numFmt w:val="bullet"/>
      <w:lvlText w:val=""/>
      <w:lvlJc w:val="left"/>
      <w:pPr>
        <w:tabs>
          <w:tab w:val="num" w:pos="491"/>
        </w:tabs>
        <w:ind w:left="3371" w:hanging="360"/>
      </w:pPr>
      <w:rPr>
        <w:rFonts w:ascii="Symbol" w:hAnsi="Symbol" w:cs="Symbol"/>
      </w:rPr>
    </w:lvl>
    <w:lvl w:ilvl="4">
      <w:start w:val="1"/>
      <w:numFmt w:val="bullet"/>
      <w:lvlText w:val="o"/>
      <w:lvlJc w:val="left"/>
      <w:pPr>
        <w:tabs>
          <w:tab w:val="num" w:pos="491"/>
        </w:tabs>
        <w:ind w:left="4091" w:hanging="360"/>
      </w:pPr>
      <w:rPr>
        <w:rFonts w:ascii="Courier New" w:hAnsi="Courier New" w:cs="Courier New"/>
      </w:rPr>
    </w:lvl>
    <w:lvl w:ilvl="5">
      <w:start w:val="1"/>
      <w:numFmt w:val="bullet"/>
      <w:lvlText w:val=""/>
      <w:lvlJc w:val="left"/>
      <w:pPr>
        <w:tabs>
          <w:tab w:val="num" w:pos="491"/>
        </w:tabs>
        <w:ind w:left="4811" w:hanging="360"/>
      </w:pPr>
      <w:rPr>
        <w:rFonts w:ascii="Wingdings" w:hAnsi="Wingdings" w:cs="Wingdings"/>
      </w:rPr>
    </w:lvl>
    <w:lvl w:ilvl="6">
      <w:start w:val="1"/>
      <w:numFmt w:val="bullet"/>
      <w:lvlText w:val=""/>
      <w:lvlJc w:val="left"/>
      <w:pPr>
        <w:tabs>
          <w:tab w:val="num" w:pos="491"/>
        </w:tabs>
        <w:ind w:left="5531" w:hanging="360"/>
      </w:pPr>
      <w:rPr>
        <w:rFonts w:ascii="Symbol" w:hAnsi="Symbol" w:cs="Symbol"/>
      </w:rPr>
    </w:lvl>
    <w:lvl w:ilvl="7">
      <w:start w:val="1"/>
      <w:numFmt w:val="bullet"/>
      <w:lvlText w:val="o"/>
      <w:lvlJc w:val="left"/>
      <w:pPr>
        <w:tabs>
          <w:tab w:val="num" w:pos="491"/>
        </w:tabs>
        <w:ind w:left="6251" w:hanging="360"/>
      </w:pPr>
      <w:rPr>
        <w:rFonts w:ascii="Courier New" w:hAnsi="Courier New" w:cs="Courier New"/>
      </w:rPr>
    </w:lvl>
    <w:lvl w:ilvl="8">
      <w:start w:val="1"/>
      <w:numFmt w:val="bullet"/>
      <w:lvlText w:val=""/>
      <w:lvlJc w:val="left"/>
      <w:pPr>
        <w:tabs>
          <w:tab w:val="num" w:pos="491"/>
        </w:tabs>
        <w:ind w:left="6971" w:hanging="360"/>
      </w:pPr>
      <w:rPr>
        <w:rFonts w:ascii="Wingdings" w:hAnsi="Wingdings" w:cs="Wingdings"/>
      </w:rPr>
    </w:lvl>
  </w:abstractNum>
  <w:abstractNum w:abstractNumId="14">
    <w:nsid w:val="00000014"/>
    <w:multiLevelType w:val="multilevel"/>
    <w:tmpl w:val="00000014"/>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8"/>
    <w:multiLevelType w:val="multilevel"/>
    <w:tmpl w:val="00000018"/>
    <w:name w:val="WWNum24"/>
    <w:lvl w:ilvl="0">
      <w:start w:val="1"/>
      <w:numFmt w:val="decimal"/>
      <w:lvlText w:val="%1."/>
      <w:lvlJc w:val="left"/>
      <w:pPr>
        <w:tabs>
          <w:tab w:val="num" w:pos="575"/>
        </w:tabs>
        <w:ind w:left="1070" w:hanging="360"/>
      </w:pPr>
      <w:rPr>
        <w:rFonts w:eastAsia="Times New Roman"/>
        <w:i/>
        <w:iCs/>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16">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47E"/>
    <w:multiLevelType w:val="hybridMultilevel"/>
    <w:tmpl w:val="0000422D"/>
    <w:lvl w:ilvl="0" w:tplc="000054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633"/>
    <w:multiLevelType w:val="hybridMultilevel"/>
    <w:tmpl w:val="00007282"/>
    <w:lvl w:ilvl="0" w:tplc="0000251F">
      <w:start w:val="1"/>
      <w:numFmt w:val="decimal"/>
      <w:lvlText w:val="%1"/>
      <w:lvlJc w:val="left"/>
      <w:pPr>
        <w:tabs>
          <w:tab w:val="num" w:pos="720"/>
        </w:tabs>
        <w:ind w:left="720" w:hanging="360"/>
      </w:pPr>
    </w:lvl>
    <w:lvl w:ilvl="1" w:tplc="00001D18">
      <w:start w:val="2"/>
      <w:numFmt w:val="decimal"/>
      <w:lvlText w:val="%2."/>
      <w:lvlJc w:val="left"/>
      <w:pPr>
        <w:tabs>
          <w:tab w:val="num" w:pos="1440"/>
        </w:tabs>
        <w:ind w:left="1440" w:hanging="360"/>
      </w:pPr>
    </w:lvl>
    <w:lvl w:ilvl="2" w:tplc="0000627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822"/>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975"/>
    <w:multiLevelType w:val="hybridMultilevel"/>
    <w:tmpl w:val="000037E6"/>
    <w:lvl w:ilvl="0" w:tplc="000019D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D66"/>
    <w:multiLevelType w:val="hybridMultilevel"/>
    <w:tmpl w:val="00007983"/>
    <w:lvl w:ilvl="0" w:tplc="000075EF">
      <w:start w:val="2"/>
      <w:numFmt w:val="decimal"/>
      <w:lvlText w:val="%1."/>
      <w:lvlJc w:val="left"/>
      <w:pPr>
        <w:tabs>
          <w:tab w:val="num" w:pos="720"/>
        </w:tabs>
        <w:ind w:left="720" w:hanging="360"/>
      </w:pPr>
    </w:lvl>
    <w:lvl w:ilvl="1" w:tplc="00004657">
      <w:start w:val="1"/>
      <w:numFmt w:val="decimal"/>
      <w:lvlText w:val="%2"/>
      <w:lvlJc w:val="left"/>
      <w:pPr>
        <w:tabs>
          <w:tab w:val="num" w:pos="1440"/>
        </w:tabs>
        <w:ind w:left="1440" w:hanging="360"/>
      </w:pPr>
    </w:lvl>
    <w:lvl w:ilvl="2" w:tplc="00002C49">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ECC"/>
    <w:multiLevelType w:val="hybridMultilevel"/>
    <w:tmpl w:val="000046CF"/>
    <w:lvl w:ilvl="0" w:tplc="000001D3">
      <w:start w:val="1"/>
      <w:numFmt w:val="decimal"/>
      <w:lvlText w:val="%1"/>
      <w:lvlJc w:val="left"/>
      <w:pPr>
        <w:tabs>
          <w:tab w:val="num" w:pos="720"/>
        </w:tabs>
        <w:ind w:left="720" w:hanging="360"/>
      </w:pPr>
    </w:lvl>
    <w:lvl w:ilvl="1" w:tplc="00000E90">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FBF"/>
    <w:multiLevelType w:val="hybridMultilevel"/>
    <w:tmpl w:val="00002F14"/>
    <w:lvl w:ilvl="0" w:tplc="00006A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27E"/>
    <w:multiLevelType w:val="hybridMultilevel"/>
    <w:tmpl w:val="00000035"/>
    <w:lvl w:ilvl="0" w:tplc="000007C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16D4"/>
    <w:multiLevelType w:val="hybridMultilevel"/>
    <w:tmpl w:val="00007F61"/>
    <w:lvl w:ilvl="0" w:tplc="00003A8D">
      <w:start w:val="1"/>
      <w:numFmt w:val="decimal"/>
      <w:lvlText w:val="%1."/>
      <w:lvlJc w:val="left"/>
      <w:pPr>
        <w:tabs>
          <w:tab w:val="num" w:pos="720"/>
        </w:tabs>
        <w:ind w:left="720" w:hanging="360"/>
      </w:pPr>
    </w:lvl>
    <w:lvl w:ilvl="1" w:tplc="00007FBE">
      <w:start w:val="1"/>
      <w:numFmt w:val="decimal"/>
      <w:lvlText w:val="%2"/>
      <w:lvlJc w:val="left"/>
      <w:pPr>
        <w:tabs>
          <w:tab w:val="num" w:pos="1440"/>
        </w:tabs>
        <w:ind w:left="1440" w:hanging="360"/>
      </w:pPr>
    </w:lvl>
    <w:lvl w:ilvl="2" w:tplc="00000C7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1916"/>
    <w:multiLevelType w:val="hybridMultilevel"/>
    <w:tmpl w:val="00006172"/>
    <w:lvl w:ilvl="0" w:tplc="00006B72">
      <w:start w:val="1"/>
      <w:numFmt w:val="decimal"/>
      <w:lvlText w:val="%1."/>
      <w:lvlJc w:val="left"/>
      <w:pPr>
        <w:tabs>
          <w:tab w:val="num" w:pos="720"/>
        </w:tabs>
        <w:ind w:left="720" w:hanging="360"/>
      </w:pPr>
    </w:lvl>
    <w:lvl w:ilvl="1" w:tplc="000032E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1DC0"/>
    <w:multiLevelType w:val="hybridMultilevel"/>
    <w:tmpl w:val="000049F7"/>
    <w:lvl w:ilvl="0" w:tplc="0000442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26A6"/>
    <w:multiLevelType w:val="hybridMultilevel"/>
    <w:tmpl w:val="0000701F"/>
    <w:lvl w:ilvl="0" w:tplc="00005D03">
      <w:start w:val="1"/>
      <w:numFmt w:val="bullet"/>
      <w:lvlText w:val=""/>
      <w:lvlJc w:val="left"/>
      <w:pPr>
        <w:tabs>
          <w:tab w:val="num" w:pos="720"/>
        </w:tabs>
        <w:ind w:left="720" w:hanging="360"/>
      </w:pPr>
    </w:lvl>
    <w:lvl w:ilvl="1" w:tplc="00007A5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26E9"/>
    <w:multiLevelType w:val="hybridMultilevel"/>
    <w:tmpl w:val="000001EB"/>
    <w:lvl w:ilvl="0" w:tplc="00000BB3">
      <w:start w:val="1"/>
      <w:numFmt w:val="upperLetter"/>
      <w:lvlText w:val="%1"/>
      <w:lvlJc w:val="left"/>
      <w:pPr>
        <w:tabs>
          <w:tab w:val="num" w:pos="720"/>
        </w:tabs>
        <w:ind w:left="720" w:hanging="360"/>
      </w:pPr>
    </w:lvl>
    <w:lvl w:ilvl="1" w:tplc="00002EA6">
      <w:start w:val="1"/>
      <w:numFmt w:val="decimal"/>
      <w:lvlText w:val="%2."/>
      <w:lvlJc w:val="left"/>
      <w:pPr>
        <w:tabs>
          <w:tab w:val="num" w:pos="1440"/>
        </w:tabs>
        <w:ind w:left="1440" w:hanging="360"/>
      </w:pPr>
    </w:lvl>
    <w:lvl w:ilvl="2" w:tplc="000012DB">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288F"/>
    <w:multiLevelType w:val="hybridMultilevel"/>
    <w:tmpl w:val="00003A61"/>
    <w:lvl w:ilvl="0" w:tplc="000022C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05E"/>
    <w:multiLevelType w:val="hybridMultilevel"/>
    <w:tmpl w:val="0000440D"/>
    <w:lvl w:ilvl="0" w:tplc="0000491C">
      <w:start w:val="1"/>
      <w:numFmt w:val="bullet"/>
      <w:lvlText w:val="В"/>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492"/>
    <w:multiLevelType w:val="hybridMultilevel"/>
    <w:tmpl w:val="000019DA"/>
    <w:lvl w:ilvl="0" w:tplc="00005064">
      <w:start w:val="6"/>
      <w:numFmt w:val="decimal"/>
      <w:lvlText w:val="%1."/>
      <w:lvlJc w:val="left"/>
      <w:pPr>
        <w:tabs>
          <w:tab w:val="num" w:pos="720"/>
        </w:tabs>
        <w:ind w:left="720" w:hanging="360"/>
      </w:pPr>
    </w:lvl>
    <w:lvl w:ilvl="1" w:tplc="00004D54">
      <w:start w:val="1"/>
      <w:numFmt w:val="decimal"/>
      <w:lvlText w:val="%2"/>
      <w:lvlJc w:val="left"/>
      <w:pPr>
        <w:tabs>
          <w:tab w:val="num" w:pos="1440"/>
        </w:tabs>
        <w:ind w:left="1440" w:hanging="360"/>
      </w:pPr>
    </w:lvl>
    <w:lvl w:ilvl="2" w:tplc="000039C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699"/>
    <w:multiLevelType w:val="hybridMultilevel"/>
    <w:tmpl w:val="00000902"/>
    <w:lvl w:ilvl="0" w:tplc="00007B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3A2D"/>
    <w:multiLevelType w:val="hybridMultilevel"/>
    <w:tmpl w:val="00006048"/>
    <w:lvl w:ilvl="0" w:tplc="000057D3">
      <w:start w:val="1"/>
      <w:numFmt w:val="decimal"/>
      <w:lvlText w:val="%1."/>
      <w:lvlJc w:val="left"/>
      <w:pPr>
        <w:tabs>
          <w:tab w:val="num" w:pos="720"/>
        </w:tabs>
        <w:ind w:left="720" w:hanging="360"/>
      </w:pPr>
    </w:lvl>
    <w:lvl w:ilvl="1" w:tplc="0000458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3A9E"/>
    <w:multiLevelType w:val="hybridMultilevel"/>
    <w:tmpl w:val="0000797D"/>
    <w:lvl w:ilvl="0" w:tplc="00005F49">
      <w:start w:val="1"/>
      <w:numFmt w:val="bullet"/>
      <w:lvlText w:val="в"/>
      <w:lvlJc w:val="left"/>
      <w:pPr>
        <w:tabs>
          <w:tab w:val="num" w:pos="720"/>
        </w:tabs>
        <w:ind w:left="720" w:hanging="360"/>
      </w:pPr>
    </w:lvl>
    <w:lvl w:ilvl="1" w:tplc="00000DD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3C61"/>
    <w:multiLevelType w:val="hybridMultilevel"/>
    <w:tmpl w:val="00002FFF"/>
    <w:lvl w:ilvl="0" w:tplc="00006C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01D"/>
    <w:multiLevelType w:val="hybridMultilevel"/>
    <w:tmpl w:val="000071F0"/>
    <w:lvl w:ilvl="0" w:tplc="0000038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402"/>
    <w:multiLevelType w:val="hybridMultilevel"/>
    <w:tmpl w:val="000018D7"/>
    <w:lvl w:ilvl="0" w:tplc="00006BE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509"/>
    <w:multiLevelType w:val="hybridMultilevel"/>
    <w:tmpl w:val="00001238"/>
    <w:lvl w:ilvl="0" w:tplc="00003B2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91C"/>
    <w:multiLevelType w:val="hybridMultilevel"/>
    <w:tmpl w:val="00004D06"/>
    <w:lvl w:ilvl="0" w:tplc="00004DB7">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AE1"/>
    <w:multiLevelType w:val="hybridMultilevel"/>
    <w:tmpl w:val="00003D6C"/>
    <w:lvl w:ilvl="0" w:tplc="00002CD6">
      <w:start w:val="35"/>
      <w:numFmt w:val="upperLetter"/>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0000695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5005"/>
    <w:multiLevelType w:val="hybridMultilevel"/>
    <w:tmpl w:val="00000C15"/>
    <w:lvl w:ilvl="0" w:tplc="00003807">
      <w:start w:val="1"/>
      <w:numFmt w:val="bullet"/>
      <w:lvlText w:val="\endash "/>
      <w:lvlJc w:val="left"/>
      <w:pPr>
        <w:tabs>
          <w:tab w:val="num" w:pos="720"/>
        </w:tabs>
        <w:ind w:left="720" w:hanging="360"/>
      </w:pPr>
    </w:lvl>
    <w:lvl w:ilvl="1" w:tplc="0000773B">
      <w:start w:val="1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5039"/>
    <w:multiLevelType w:val="hybridMultilevel"/>
    <w:tmpl w:val="0000542C"/>
    <w:lvl w:ilvl="0" w:tplc="000019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5078"/>
    <w:multiLevelType w:val="hybridMultilevel"/>
    <w:tmpl w:val="00001481"/>
    <w:lvl w:ilvl="0" w:tplc="00004087">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56AE"/>
    <w:multiLevelType w:val="hybridMultilevel"/>
    <w:tmpl w:val="00000732"/>
    <w:lvl w:ilvl="0" w:tplc="00000120">
      <w:start w:val="1"/>
      <w:numFmt w:val="bullet"/>
      <w:lvlText w:val="в"/>
      <w:lvlJc w:val="left"/>
      <w:pPr>
        <w:tabs>
          <w:tab w:val="num" w:pos="720"/>
        </w:tabs>
        <w:ind w:left="720" w:hanging="360"/>
      </w:pPr>
    </w:lvl>
    <w:lvl w:ilvl="1" w:tplc="0000759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5772"/>
    <w:multiLevelType w:val="hybridMultilevel"/>
    <w:tmpl w:val="0000139D"/>
    <w:lvl w:ilvl="0" w:tplc="0000704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5AF1"/>
    <w:multiLevelType w:val="hybridMultilevel"/>
    <w:tmpl w:val="000041BB"/>
    <w:lvl w:ilvl="0" w:tplc="000026E9">
      <w:start w:val="1"/>
      <w:numFmt w:val="bullet"/>
      <w:lvlText w:val="в"/>
      <w:lvlJc w:val="left"/>
      <w:pPr>
        <w:tabs>
          <w:tab w:val="num" w:pos="720"/>
        </w:tabs>
        <w:ind w:left="720" w:hanging="360"/>
      </w:pPr>
    </w:lvl>
    <w:lvl w:ilvl="1" w:tplc="000001E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5F1E"/>
    <w:multiLevelType w:val="hybridMultilevel"/>
    <w:tmpl w:val="00002833"/>
    <w:lvl w:ilvl="0" w:tplc="0000787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6732"/>
    <w:multiLevelType w:val="hybridMultilevel"/>
    <w:tmpl w:val="00006D22"/>
    <w:lvl w:ilvl="0" w:tplc="00001AF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6899"/>
    <w:multiLevelType w:val="hybridMultilevel"/>
    <w:tmpl w:val="00003CD5"/>
    <w:lvl w:ilvl="0" w:tplc="000013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6AD6"/>
    <w:multiLevelType w:val="hybridMultilevel"/>
    <w:tmpl w:val="0000047E"/>
    <w:lvl w:ilvl="0" w:tplc="0000422D">
      <w:start w:val="1"/>
      <w:numFmt w:val="decimal"/>
      <w:lvlText w:val="%1"/>
      <w:lvlJc w:val="left"/>
      <w:pPr>
        <w:tabs>
          <w:tab w:val="num" w:pos="720"/>
        </w:tabs>
        <w:ind w:left="720" w:hanging="360"/>
      </w:pPr>
    </w:lvl>
    <w:lvl w:ilvl="1" w:tplc="000054DC">
      <w:start w:val="1"/>
      <w:numFmt w:val="decimal"/>
      <w:lvlText w:val="%2."/>
      <w:lvlJc w:val="left"/>
      <w:pPr>
        <w:tabs>
          <w:tab w:val="num" w:pos="1440"/>
        </w:tabs>
        <w:ind w:left="1440" w:hanging="360"/>
      </w:pPr>
    </w:lvl>
    <w:lvl w:ilvl="2" w:tplc="0000368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6BCB"/>
    <w:multiLevelType w:val="hybridMultilevel"/>
    <w:tmpl w:val="00000FC9"/>
    <w:lvl w:ilvl="0" w:tplc="00000E1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6BFC"/>
    <w:multiLevelType w:val="hybridMultilevel"/>
    <w:tmpl w:val="00007F96"/>
    <w:lvl w:ilvl="0" w:tplc="00007FF5">
      <w:start w:val="1"/>
      <w:numFmt w:val="bullet"/>
      <w:lvlText w:val=""/>
      <w:lvlJc w:val="left"/>
      <w:pPr>
        <w:tabs>
          <w:tab w:val="num" w:pos="720"/>
        </w:tabs>
        <w:ind w:left="720" w:hanging="360"/>
      </w:pPr>
    </w:lvl>
    <w:lvl w:ilvl="1" w:tplc="00004E45">
      <w:start w:val="1"/>
      <w:numFmt w:val="decimal"/>
      <w:lvlText w:val="%2."/>
      <w:lvlJc w:val="left"/>
      <w:pPr>
        <w:tabs>
          <w:tab w:val="num" w:pos="1440"/>
        </w:tabs>
        <w:ind w:left="1440" w:hanging="360"/>
      </w:pPr>
    </w:lvl>
    <w:lvl w:ilvl="2" w:tplc="0000323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7B44"/>
    <w:multiLevelType w:val="hybridMultilevel"/>
    <w:tmpl w:val="0000590E"/>
    <w:lvl w:ilvl="0" w:tplc="0000765F">
      <w:start w:val="1"/>
      <w:numFmt w:val="decimal"/>
      <w:lvlText w:val="%1"/>
      <w:lvlJc w:val="left"/>
      <w:pPr>
        <w:tabs>
          <w:tab w:val="num" w:pos="720"/>
        </w:tabs>
        <w:ind w:left="720" w:hanging="360"/>
      </w:pPr>
    </w:lvl>
    <w:lvl w:ilvl="1" w:tplc="00001850">
      <w:start w:val="6"/>
      <w:numFmt w:val="decimal"/>
      <w:lvlText w:val="%2."/>
      <w:lvlJc w:val="left"/>
      <w:pPr>
        <w:tabs>
          <w:tab w:val="num" w:pos="1440"/>
        </w:tabs>
        <w:ind w:left="1440" w:hanging="360"/>
      </w:pPr>
    </w:lvl>
    <w:lvl w:ilvl="2" w:tplc="00002B0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7DD1"/>
    <w:multiLevelType w:val="hybridMultilevel"/>
    <w:tmpl w:val="0000261E"/>
    <w:lvl w:ilvl="0" w:tplc="00005E9D">
      <w:start w:val="3"/>
      <w:numFmt w:val="decimal"/>
      <w:lvlText w:val="%1."/>
      <w:lvlJc w:val="left"/>
      <w:pPr>
        <w:tabs>
          <w:tab w:val="num" w:pos="720"/>
        </w:tabs>
        <w:ind w:left="720" w:hanging="360"/>
      </w:pPr>
    </w:lvl>
    <w:lvl w:ilvl="1" w:tplc="0000489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7F4F"/>
    <w:multiLevelType w:val="hybridMultilevel"/>
    <w:tmpl w:val="0000494A"/>
    <w:lvl w:ilvl="0" w:tplc="0000067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ED3505"/>
    <w:multiLevelType w:val="hybridMultilevel"/>
    <w:tmpl w:val="6CF6716E"/>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86">
    <w:nsid w:val="012221BC"/>
    <w:multiLevelType w:val="multilevel"/>
    <w:tmpl w:val="B39A96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nsid w:val="01C8792E"/>
    <w:multiLevelType w:val="hybridMultilevel"/>
    <w:tmpl w:val="72A0F7C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04196754"/>
    <w:multiLevelType w:val="hybridMultilevel"/>
    <w:tmpl w:val="877C3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0519368B"/>
    <w:multiLevelType w:val="hybridMultilevel"/>
    <w:tmpl w:val="86701F94"/>
    <w:lvl w:ilvl="0" w:tplc="04190001">
      <w:start w:val="1"/>
      <w:numFmt w:val="bullet"/>
      <w:lvlText w:val=""/>
      <w:lvlJc w:val="left"/>
      <w:pPr>
        <w:ind w:left="797" w:hanging="360"/>
      </w:pPr>
      <w:rPr>
        <w:rFonts w:ascii="Symbol" w:hAnsi="Symbol" w:cs="Symbol" w:hint="default"/>
      </w:rPr>
    </w:lvl>
    <w:lvl w:ilvl="1" w:tplc="04190003">
      <w:start w:val="1"/>
      <w:numFmt w:val="bullet"/>
      <w:lvlText w:val="o"/>
      <w:lvlJc w:val="left"/>
      <w:pPr>
        <w:ind w:left="1517" w:hanging="360"/>
      </w:pPr>
      <w:rPr>
        <w:rFonts w:ascii="Courier New" w:hAnsi="Courier New" w:cs="Courier New" w:hint="default"/>
      </w:rPr>
    </w:lvl>
    <w:lvl w:ilvl="2" w:tplc="04190005">
      <w:start w:val="1"/>
      <w:numFmt w:val="bullet"/>
      <w:lvlText w:val=""/>
      <w:lvlJc w:val="left"/>
      <w:pPr>
        <w:ind w:left="2237" w:hanging="360"/>
      </w:pPr>
      <w:rPr>
        <w:rFonts w:ascii="Wingdings" w:hAnsi="Wingdings" w:cs="Wingdings" w:hint="default"/>
      </w:rPr>
    </w:lvl>
    <w:lvl w:ilvl="3" w:tplc="04190001">
      <w:start w:val="1"/>
      <w:numFmt w:val="bullet"/>
      <w:lvlText w:val=""/>
      <w:lvlJc w:val="left"/>
      <w:pPr>
        <w:ind w:left="2957" w:hanging="360"/>
      </w:pPr>
      <w:rPr>
        <w:rFonts w:ascii="Symbol" w:hAnsi="Symbol" w:cs="Symbol" w:hint="default"/>
      </w:rPr>
    </w:lvl>
    <w:lvl w:ilvl="4" w:tplc="04190003">
      <w:start w:val="1"/>
      <w:numFmt w:val="bullet"/>
      <w:lvlText w:val="o"/>
      <w:lvlJc w:val="left"/>
      <w:pPr>
        <w:ind w:left="3677" w:hanging="360"/>
      </w:pPr>
      <w:rPr>
        <w:rFonts w:ascii="Courier New" w:hAnsi="Courier New" w:cs="Courier New" w:hint="default"/>
      </w:rPr>
    </w:lvl>
    <w:lvl w:ilvl="5" w:tplc="04190005">
      <w:start w:val="1"/>
      <w:numFmt w:val="bullet"/>
      <w:lvlText w:val=""/>
      <w:lvlJc w:val="left"/>
      <w:pPr>
        <w:ind w:left="4397" w:hanging="360"/>
      </w:pPr>
      <w:rPr>
        <w:rFonts w:ascii="Wingdings" w:hAnsi="Wingdings" w:cs="Wingdings" w:hint="default"/>
      </w:rPr>
    </w:lvl>
    <w:lvl w:ilvl="6" w:tplc="04190001">
      <w:start w:val="1"/>
      <w:numFmt w:val="bullet"/>
      <w:lvlText w:val=""/>
      <w:lvlJc w:val="left"/>
      <w:pPr>
        <w:ind w:left="5117" w:hanging="360"/>
      </w:pPr>
      <w:rPr>
        <w:rFonts w:ascii="Symbol" w:hAnsi="Symbol" w:cs="Symbol" w:hint="default"/>
      </w:rPr>
    </w:lvl>
    <w:lvl w:ilvl="7" w:tplc="04190003">
      <w:start w:val="1"/>
      <w:numFmt w:val="bullet"/>
      <w:lvlText w:val="o"/>
      <w:lvlJc w:val="left"/>
      <w:pPr>
        <w:ind w:left="5837" w:hanging="360"/>
      </w:pPr>
      <w:rPr>
        <w:rFonts w:ascii="Courier New" w:hAnsi="Courier New" w:cs="Courier New" w:hint="default"/>
      </w:rPr>
    </w:lvl>
    <w:lvl w:ilvl="8" w:tplc="04190005">
      <w:start w:val="1"/>
      <w:numFmt w:val="bullet"/>
      <w:lvlText w:val=""/>
      <w:lvlJc w:val="left"/>
      <w:pPr>
        <w:ind w:left="6557" w:hanging="360"/>
      </w:pPr>
      <w:rPr>
        <w:rFonts w:ascii="Wingdings" w:hAnsi="Wingdings" w:cs="Wingdings" w:hint="default"/>
      </w:rPr>
    </w:lvl>
  </w:abstractNum>
  <w:abstractNum w:abstractNumId="90">
    <w:nsid w:val="077B2798"/>
    <w:multiLevelType w:val="hybridMultilevel"/>
    <w:tmpl w:val="74C4177E"/>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1">
    <w:nsid w:val="0A547451"/>
    <w:multiLevelType w:val="hybridMultilevel"/>
    <w:tmpl w:val="034268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2">
    <w:nsid w:val="0AA57B2E"/>
    <w:multiLevelType w:val="hybridMultilevel"/>
    <w:tmpl w:val="4A2C0808"/>
    <w:lvl w:ilvl="0" w:tplc="727A43D2">
      <w:start w:val="6"/>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0B252B67"/>
    <w:multiLevelType w:val="hybridMultilevel"/>
    <w:tmpl w:val="F710E852"/>
    <w:lvl w:ilvl="0" w:tplc="6F50B57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0C165489"/>
    <w:multiLevelType w:val="hybridMultilevel"/>
    <w:tmpl w:val="9DF2D38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5">
    <w:nsid w:val="0CB66399"/>
    <w:multiLevelType w:val="hybridMultilevel"/>
    <w:tmpl w:val="79E25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0CFD079A"/>
    <w:multiLevelType w:val="multilevel"/>
    <w:tmpl w:val="80EC4F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0D262C65"/>
    <w:multiLevelType w:val="multilevel"/>
    <w:tmpl w:val="A7C0E1B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nsid w:val="0E162455"/>
    <w:multiLevelType w:val="hybridMultilevel"/>
    <w:tmpl w:val="8584A66E"/>
    <w:lvl w:ilvl="0" w:tplc="37A057D2">
      <w:start w:val="1"/>
      <w:numFmt w:val="decimal"/>
      <w:lvlText w:val="%1."/>
      <w:lvlJc w:val="left"/>
      <w:pPr>
        <w:tabs>
          <w:tab w:val="num" w:pos="502"/>
        </w:tabs>
        <w:ind w:left="502"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9">
    <w:nsid w:val="103E5BF0"/>
    <w:multiLevelType w:val="multilevel"/>
    <w:tmpl w:val="DCB0E1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0">
    <w:nsid w:val="11384EE5"/>
    <w:multiLevelType w:val="hybridMultilevel"/>
    <w:tmpl w:val="57DC13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11522A61"/>
    <w:multiLevelType w:val="hybridMultilevel"/>
    <w:tmpl w:val="FEE668E4"/>
    <w:lvl w:ilvl="0" w:tplc="BB74076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134A2980"/>
    <w:multiLevelType w:val="hybridMultilevel"/>
    <w:tmpl w:val="A2D09EDE"/>
    <w:lvl w:ilvl="0" w:tplc="230CDE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nsid w:val="14400AC4"/>
    <w:multiLevelType w:val="hybridMultilevel"/>
    <w:tmpl w:val="3FBED2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4">
    <w:nsid w:val="18CD33CC"/>
    <w:multiLevelType w:val="hybridMultilevel"/>
    <w:tmpl w:val="8BEEAD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5">
    <w:nsid w:val="18E37219"/>
    <w:multiLevelType w:val="hybridMultilevel"/>
    <w:tmpl w:val="09F65C1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6">
    <w:nsid w:val="194C3A10"/>
    <w:multiLevelType w:val="multilevel"/>
    <w:tmpl w:val="4FF4BF0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1CEE0D50"/>
    <w:multiLevelType w:val="multilevel"/>
    <w:tmpl w:val="E5E083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1D1276EB"/>
    <w:multiLevelType w:val="multilevel"/>
    <w:tmpl w:val="B508773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09">
    <w:nsid w:val="1D591D5A"/>
    <w:multiLevelType w:val="hybridMultilevel"/>
    <w:tmpl w:val="8CFE7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nsid w:val="1DA90D2E"/>
    <w:multiLevelType w:val="hybridMultilevel"/>
    <w:tmpl w:val="7CB0CC2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1">
    <w:nsid w:val="1E7411A5"/>
    <w:multiLevelType w:val="hybridMultilevel"/>
    <w:tmpl w:val="F18AC67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2">
    <w:nsid w:val="201C076F"/>
    <w:multiLevelType w:val="hybridMultilevel"/>
    <w:tmpl w:val="9D86C88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13">
    <w:nsid w:val="21A56EE1"/>
    <w:multiLevelType w:val="hybridMultilevel"/>
    <w:tmpl w:val="FB62A456"/>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14">
    <w:nsid w:val="221B19B0"/>
    <w:multiLevelType w:val="hybridMultilevel"/>
    <w:tmpl w:val="3AB6E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23594E5E"/>
    <w:multiLevelType w:val="hybridMultilevel"/>
    <w:tmpl w:val="80B8831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6">
    <w:nsid w:val="237169DB"/>
    <w:multiLevelType w:val="hybridMultilevel"/>
    <w:tmpl w:val="47785888"/>
    <w:lvl w:ilvl="0" w:tplc="F96C376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nsid w:val="24F21BF7"/>
    <w:multiLevelType w:val="hybridMultilevel"/>
    <w:tmpl w:val="FC1431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nsid w:val="250029E3"/>
    <w:multiLevelType w:val="hybridMultilevel"/>
    <w:tmpl w:val="6A107FF0"/>
    <w:lvl w:ilvl="0" w:tplc="A86A841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nsid w:val="25973E4C"/>
    <w:multiLevelType w:val="hybridMultilevel"/>
    <w:tmpl w:val="5C442866"/>
    <w:lvl w:ilvl="0" w:tplc="A86A841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26CB7670"/>
    <w:multiLevelType w:val="hybridMultilevel"/>
    <w:tmpl w:val="D3CE280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1">
    <w:nsid w:val="2774402D"/>
    <w:multiLevelType w:val="hybridMultilevel"/>
    <w:tmpl w:val="4356C8A0"/>
    <w:lvl w:ilvl="0" w:tplc="38DE24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nsid w:val="27BC1CCE"/>
    <w:multiLevelType w:val="hybridMultilevel"/>
    <w:tmpl w:val="7952B7A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3">
    <w:nsid w:val="29513E24"/>
    <w:multiLevelType w:val="hybridMultilevel"/>
    <w:tmpl w:val="0062FFEE"/>
    <w:lvl w:ilvl="0" w:tplc="D9981FE6">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nsid w:val="2E361A09"/>
    <w:multiLevelType w:val="hybridMultilevel"/>
    <w:tmpl w:val="83D2717C"/>
    <w:lvl w:ilvl="0" w:tplc="04190001">
      <w:start w:val="1"/>
      <w:numFmt w:val="bullet"/>
      <w:lvlText w:val=""/>
      <w:lvlJc w:val="left"/>
      <w:pPr>
        <w:ind w:left="788" w:hanging="360"/>
      </w:pPr>
      <w:rPr>
        <w:rFonts w:ascii="Symbol" w:hAnsi="Symbol" w:cs="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cs="Wingdings" w:hint="default"/>
      </w:rPr>
    </w:lvl>
    <w:lvl w:ilvl="3" w:tplc="04190001">
      <w:start w:val="1"/>
      <w:numFmt w:val="bullet"/>
      <w:lvlText w:val=""/>
      <w:lvlJc w:val="left"/>
      <w:pPr>
        <w:ind w:left="2948" w:hanging="360"/>
      </w:pPr>
      <w:rPr>
        <w:rFonts w:ascii="Symbol" w:hAnsi="Symbol" w:cs="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cs="Wingdings" w:hint="default"/>
      </w:rPr>
    </w:lvl>
    <w:lvl w:ilvl="6" w:tplc="04190001">
      <w:start w:val="1"/>
      <w:numFmt w:val="bullet"/>
      <w:lvlText w:val=""/>
      <w:lvlJc w:val="left"/>
      <w:pPr>
        <w:ind w:left="5108" w:hanging="360"/>
      </w:pPr>
      <w:rPr>
        <w:rFonts w:ascii="Symbol" w:hAnsi="Symbol" w:cs="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cs="Wingdings" w:hint="default"/>
      </w:rPr>
    </w:lvl>
  </w:abstractNum>
  <w:abstractNum w:abstractNumId="125">
    <w:nsid w:val="3041589B"/>
    <w:multiLevelType w:val="hybridMultilevel"/>
    <w:tmpl w:val="CC74F708"/>
    <w:lvl w:ilvl="0" w:tplc="79A8B084">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nsid w:val="30A035F6"/>
    <w:multiLevelType w:val="hybridMultilevel"/>
    <w:tmpl w:val="574C75F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7">
    <w:nsid w:val="31FC3DE7"/>
    <w:multiLevelType w:val="multilevel"/>
    <w:tmpl w:val="332C82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nsid w:val="32522DBF"/>
    <w:multiLevelType w:val="hybridMultilevel"/>
    <w:tmpl w:val="CAA0F04C"/>
    <w:lvl w:ilvl="0" w:tplc="80D85476">
      <w:start w:val="1"/>
      <w:numFmt w:val="decimal"/>
      <w:lvlText w:val="%1."/>
      <w:lvlJc w:val="left"/>
      <w:pPr>
        <w:ind w:left="502" w:hanging="360"/>
      </w:pPr>
      <w:rPr>
        <w:rFonts w:eastAsia="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9">
    <w:nsid w:val="333F3A5F"/>
    <w:multiLevelType w:val="multilevel"/>
    <w:tmpl w:val="0DF02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nsid w:val="34183C07"/>
    <w:multiLevelType w:val="hybridMultilevel"/>
    <w:tmpl w:val="54DE46CA"/>
    <w:lvl w:ilvl="0" w:tplc="101445F2">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nsid w:val="355C5105"/>
    <w:multiLevelType w:val="hybridMultilevel"/>
    <w:tmpl w:val="C73C02BC"/>
    <w:lvl w:ilvl="0" w:tplc="04190001">
      <w:start w:val="1"/>
      <w:numFmt w:val="bullet"/>
      <w:lvlText w:val=""/>
      <w:lvlJc w:val="left"/>
      <w:pPr>
        <w:ind w:left="1425" w:hanging="360"/>
      </w:pPr>
      <w:rPr>
        <w:rFonts w:ascii="Symbol" w:hAnsi="Symbol" w:cs="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cs="Wingdings" w:hint="default"/>
      </w:rPr>
    </w:lvl>
    <w:lvl w:ilvl="3" w:tplc="04190001">
      <w:start w:val="1"/>
      <w:numFmt w:val="bullet"/>
      <w:lvlText w:val=""/>
      <w:lvlJc w:val="left"/>
      <w:pPr>
        <w:ind w:left="3585" w:hanging="360"/>
      </w:pPr>
      <w:rPr>
        <w:rFonts w:ascii="Symbol" w:hAnsi="Symbol" w:cs="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cs="Wingdings" w:hint="default"/>
      </w:rPr>
    </w:lvl>
    <w:lvl w:ilvl="6" w:tplc="04190001">
      <w:start w:val="1"/>
      <w:numFmt w:val="bullet"/>
      <w:lvlText w:val=""/>
      <w:lvlJc w:val="left"/>
      <w:pPr>
        <w:ind w:left="5745" w:hanging="360"/>
      </w:pPr>
      <w:rPr>
        <w:rFonts w:ascii="Symbol" w:hAnsi="Symbol" w:cs="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cs="Wingdings" w:hint="default"/>
      </w:rPr>
    </w:lvl>
  </w:abstractNum>
  <w:abstractNum w:abstractNumId="132">
    <w:nsid w:val="3584363A"/>
    <w:multiLevelType w:val="hybridMultilevel"/>
    <w:tmpl w:val="2ED4EF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nsid w:val="38543E29"/>
    <w:multiLevelType w:val="multilevel"/>
    <w:tmpl w:val="12941F48"/>
    <w:lvl w:ilvl="0">
      <w:start w:val="1"/>
      <w:numFmt w:val="decimal"/>
      <w:lvlText w:val="%1."/>
      <w:lvlJc w:val="left"/>
      <w:pPr>
        <w:ind w:left="720" w:hanging="360"/>
      </w:pPr>
    </w:lvl>
    <w:lvl w:ilvl="1">
      <w:start w:val="1"/>
      <w:numFmt w:val="decimal"/>
      <w:isLgl/>
      <w:lvlText w:val="%1.%2."/>
      <w:lvlJc w:val="left"/>
      <w:pPr>
        <w:ind w:left="1080" w:hanging="720"/>
      </w:pPr>
      <w:rPr>
        <w:rFonts w:hint="default"/>
        <w:i/>
        <w:iCs/>
        <w:color w:val="000000"/>
      </w:rPr>
    </w:lvl>
    <w:lvl w:ilvl="2">
      <w:start w:val="1"/>
      <w:numFmt w:val="decimal"/>
      <w:isLgl/>
      <w:lvlText w:val="%1.%2.%3."/>
      <w:lvlJc w:val="left"/>
      <w:pPr>
        <w:ind w:left="1080" w:hanging="720"/>
      </w:pPr>
      <w:rPr>
        <w:rFonts w:hint="default"/>
        <w:i/>
        <w:iCs/>
        <w:color w:val="000000"/>
      </w:rPr>
    </w:lvl>
    <w:lvl w:ilvl="3">
      <w:start w:val="1"/>
      <w:numFmt w:val="decimal"/>
      <w:isLgl/>
      <w:lvlText w:val="%1.%2.%3.%4."/>
      <w:lvlJc w:val="left"/>
      <w:pPr>
        <w:ind w:left="1440" w:hanging="1080"/>
      </w:pPr>
      <w:rPr>
        <w:rFonts w:hint="default"/>
        <w:i/>
        <w:iCs/>
        <w:color w:val="000000"/>
      </w:rPr>
    </w:lvl>
    <w:lvl w:ilvl="4">
      <w:start w:val="1"/>
      <w:numFmt w:val="decimal"/>
      <w:isLgl/>
      <w:lvlText w:val="%1.%2.%3.%4.%5."/>
      <w:lvlJc w:val="left"/>
      <w:pPr>
        <w:ind w:left="1440" w:hanging="1080"/>
      </w:pPr>
      <w:rPr>
        <w:rFonts w:hint="default"/>
        <w:i/>
        <w:iCs/>
        <w:color w:val="000000"/>
      </w:rPr>
    </w:lvl>
    <w:lvl w:ilvl="5">
      <w:start w:val="1"/>
      <w:numFmt w:val="decimal"/>
      <w:isLgl/>
      <w:lvlText w:val="%1.%2.%3.%4.%5.%6."/>
      <w:lvlJc w:val="left"/>
      <w:pPr>
        <w:ind w:left="1800" w:hanging="1440"/>
      </w:pPr>
      <w:rPr>
        <w:rFonts w:hint="default"/>
        <w:i/>
        <w:iCs/>
        <w:color w:val="000000"/>
      </w:rPr>
    </w:lvl>
    <w:lvl w:ilvl="6">
      <w:start w:val="1"/>
      <w:numFmt w:val="decimal"/>
      <w:isLgl/>
      <w:lvlText w:val="%1.%2.%3.%4.%5.%6.%7."/>
      <w:lvlJc w:val="left"/>
      <w:pPr>
        <w:ind w:left="2160" w:hanging="1800"/>
      </w:pPr>
      <w:rPr>
        <w:rFonts w:hint="default"/>
        <w:i/>
        <w:iCs/>
        <w:color w:val="000000"/>
      </w:rPr>
    </w:lvl>
    <w:lvl w:ilvl="7">
      <w:start w:val="1"/>
      <w:numFmt w:val="decimal"/>
      <w:isLgl/>
      <w:lvlText w:val="%1.%2.%3.%4.%5.%6.%7.%8."/>
      <w:lvlJc w:val="left"/>
      <w:pPr>
        <w:ind w:left="2160" w:hanging="1800"/>
      </w:pPr>
      <w:rPr>
        <w:rFonts w:hint="default"/>
        <w:i/>
        <w:iCs/>
        <w:color w:val="000000"/>
      </w:rPr>
    </w:lvl>
    <w:lvl w:ilvl="8">
      <w:start w:val="1"/>
      <w:numFmt w:val="decimal"/>
      <w:isLgl/>
      <w:lvlText w:val="%1.%2.%3.%4.%5.%6.%7.%8.%9."/>
      <w:lvlJc w:val="left"/>
      <w:pPr>
        <w:ind w:left="2520" w:hanging="2160"/>
      </w:pPr>
      <w:rPr>
        <w:rFonts w:hint="default"/>
        <w:i/>
        <w:iCs/>
        <w:color w:val="000000"/>
      </w:rPr>
    </w:lvl>
  </w:abstractNum>
  <w:abstractNum w:abstractNumId="134">
    <w:nsid w:val="393738C6"/>
    <w:multiLevelType w:val="hybridMultilevel"/>
    <w:tmpl w:val="8626FD7A"/>
    <w:lvl w:ilvl="0" w:tplc="49F0F834">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5">
    <w:nsid w:val="3A800BBD"/>
    <w:multiLevelType w:val="hybridMultilevel"/>
    <w:tmpl w:val="01C43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6">
    <w:nsid w:val="3ACD15D4"/>
    <w:multiLevelType w:val="hybridMultilevel"/>
    <w:tmpl w:val="5A223328"/>
    <w:lvl w:ilvl="0" w:tplc="9A9A827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nsid w:val="3B933D42"/>
    <w:multiLevelType w:val="hybridMultilevel"/>
    <w:tmpl w:val="A074F1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nsid w:val="3D3F5723"/>
    <w:multiLevelType w:val="multilevel"/>
    <w:tmpl w:val="58F8A63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nsid w:val="3DD851C7"/>
    <w:multiLevelType w:val="hybridMultilevel"/>
    <w:tmpl w:val="1042FA4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0">
    <w:nsid w:val="3FF90680"/>
    <w:multiLevelType w:val="hybridMultilevel"/>
    <w:tmpl w:val="1F869F8E"/>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1">
    <w:nsid w:val="413A0376"/>
    <w:multiLevelType w:val="hybridMultilevel"/>
    <w:tmpl w:val="E396B4E8"/>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42">
    <w:nsid w:val="41482075"/>
    <w:multiLevelType w:val="hybridMultilevel"/>
    <w:tmpl w:val="BF0EFEA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3">
    <w:nsid w:val="41DA1B73"/>
    <w:multiLevelType w:val="multilevel"/>
    <w:tmpl w:val="7B305D5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nsid w:val="42296B52"/>
    <w:multiLevelType w:val="hybridMultilevel"/>
    <w:tmpl w:val="56A21312"/>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45">
    <w:nsid w:val="425629F7"/>
    <w:multiLevelType w:val="hybridMultilevel"/>
    <w:tmpl w:val="68785D8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6">
    <w:nsid w:val="427F475B"/>
    <w:multiLevelType w:val="hybridMultilevel"/>
    <w:tmpl w:val="E2BA7C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7">
    <w:nsid w:val="42D63E4B"/>
    <w:multiLevelType w:val="hybridMultilevel"/>
    <w:tmpl w:val="EC6470D2"/>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48">
    <w:nsid w:val="42D8112C"/>
    <w:multiLevelType w:val="multilevel"/>
    <w:tmpl w:val="DF8803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nsid w:val="42F32E51"/>
    <w:multiLevelType w:val="hybridMultilevel"/>
    <w:tmpl w:val="A7F4F0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0">
    <w:nsid w:val="42F43CC0"/>
    <w:multiLevelType w:val="hybridMultilevel"/>
    <w:tmpl w:val="0AACDB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nsid w:val="43027254"/>
    <w:multiLevelType w:val="hybridMultilevel"/>
    <w:tmpl w:val="BDBC80A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2">
    <w:nsid w:val="43293C85"/>
    <w:multiLevelType w:val="multilevel"/>
    <w:tmpl w:val="19F0566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nsid w:val="476F312E"/>
    <w:multiLevelType w:val="hybridMultilevel"/>
    <w:tmpl w:val="F05A2DC8"/>
    <w:lvl w:ilvl="0" w:tplc="B21EDC38">
      <w:start w:val="8"/>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4">
    <w:nsid w:val="499E086B"/>
    <w:multiLevelType w:val="hybridMultilevel"/>
    <w:tmpl w:val="2970378A"/>
    <w:lvl w:ilvl="0" w:tplc="803ACD3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nsid w:val="49F92412"/>
    <w:multiLevelType w:val="hybridMultilevel"/>
    <w:tmpl w:val="9B766334"/>
    <w:lvl w:ilvl="0" w:tplc="77E05B86">
      <w:start w:val="5"/>
      <w:numFmt w:val="decimal"/>
      <w:lvlText w:val="%1."/>
      <w:lvlJc w:val="left"/>
      <w:pPr>
        <w:ind w:left="927" w:hanging="360"/>
      </w:pPr>
      <w:rPr>
        <w:rFonts w:eastAsia="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6">
    <w:nsid w:val="4ADE684A"/>
    <w:multiLevelType w:val="hybridMultilevel"/>
    <w:tmpl w:val="97701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nsid w:val="4E0D08F7"/>
    <w:multiLevelType w:val="hybridMultilevel"/>
    <w:tmpl w:val="FA8A2112"/>
    <w:lvl w:ilvl="0" w:tplc="F92491B6">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nsid w:val="503709E6"/>
    <w:multiLevelType w:val="multilevel"/>
    <w:tmpl w:val="EE0AB5C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nsid w:val="510A4102"/>
    <w:multiLevelType w:val="hybridMultilevel"/>
    <w:tmpl w:val="EFC022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0">
    <w:nsid w:val="55EC1775"/>
    <w:multiLevelType w:val="hybridMultilevel"/>
    <w:tmpl w:val="59081D2C"/>
    <w:lvl w:ilvl="0" w:tplc="90186086">
      <w:start w:val="1"/>
      <w:numFmt w:val="bullet"/>
      <w:pStyle w:val="1"/>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61">
    <w:nsid w:val="575949BF"/>
    <w:multiLevelType w:val="hybridMultilevel"/>
    <w:tmpl w:val="0546C3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2">
    <w:nsid w:val="57BA3C16"/>
    <w:multiLevelType w:val="hybridMultilevel"/>
    <w:tmpl w:val="5DDA0DD0"/>
    <w:lvl w:ilvl="0" w:tplc="1C121F0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3">
    <w:nsid w:val="57D558B4"/>
    <w:multiLevelType w:val="hybridMultilevel"/>
    <w:tmpl w:val="7CA65506"/>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64">
    <w:nsid w:val="580E4A6C"/>
    <w:multiLevelType w:val="hybridMultilevel"/>
    <w:tmpl w:val="DA84B1BE"/>
    <w:lvl w:ilvl="0" w:tplc="3EDCD7E4">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65">
    <w:nsid w:val="59CA6D58"/>
    <w:multiLevelType w:val="hybridMultilevel"/>
    <w:tmpl w:val="3EA6F664"/>
    <w:lvl w:ilvl="0" w:tplc="EFC4F53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6">
    <w:nsid w:val="5A1F183C"/>
    <w:multiLevelType w:val="hybridMultilevel"/>
    <w:tmpl w:val="2828FDE4"/>
    <w:lvl w:ilvl="0" w:tplc="B558A2AC">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7">
    <w:nsid w:val="5A345453"/>
    <w:multiLevelType w:val="hybridMultilevel"/>
    <w:tmpl w:val="F07C8D8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8">
    <w:nsid w:val="5BEF344A"/>
    <w:multiLevelType w:val="hybridMultilevel"/>
    <w:tmpl w:val="80ACDE7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9">
    <w:nsid w:val="5D4314F0"/>
    <w:multiLevelType w:val="hybridMultilevel"/>
    <w:tmpl w:val="D87EEFD4"/>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70">
    <w:nsid w:val="5DAB29F7"/>
    <w:multiLevelType w:val="hybridMultilevel"/>
    <w:tmpl w:val="CBAABBC4"/>
    <w:lvl w:ilvl="0" w:tplc="004253BC">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1">
    <w:nsid w:val="5E1D4048"/>
    <w:multiLevelType w:val="hybridMultilevel"/>
    <w:tmpl w:val="6010D1A2"/>
    <w:lvl w:ilvl="0" w:tplc="BCF0CF9E">
      <w:start w:val="1"/>
      <w:numFmt w:val="decimal"/>
      <w:lvlText w:val="%1."/>
      <w:lvlJc w:val="left"/>
      <w:pPr>
        <w:ind w:left="1143" w:hanging="360"/>
      </w:pPr>
      <w:rPr>
        <w:rFonts w:eastAsia="Times New Roman" w:hint="default"/>
        <w:b/>
        <w:bCs/>
        <w:i/>
        <w:iCs/>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abstractNum w:abstractNumId="172">
    <w:nsid w:val="615000B8"/>
    <w:multiLevelType w:val="hybridMultilevel"/>
    <w:tmpl w:val="714CDDCE"/>
    <w:lvl w:ilvl="0" w:tplc="914CAD5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3">
    <w:nsid w:val="626B72BE"/>
    <w:multiLevelType w:val="hybridMultilevel"/>
    <w:tmpl w:val="6B922212"/>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74">
    <w:nsid w:val="665644A7"/>
    <w:multiLevelType w:val="hybridMultilevel"/>
    <w:tmpl w:val="F2A2E1C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5">
    <w:nsid w:val="67851C05"/>
    <w:multiLevelType w:val="hybridMultilevel"/>
    <w:tmpl w:val="63EE186A"/>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76">
    <w:nsid w:val="68136CD6"/>
    <w:multiLevelType w:val="hybridMultilevel"/>
    <w:tmpl w:val="FA6CC684"/>
    <w:lvl w:ilvl="0" w:tplc="6546A37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7">
    <w:nsid w:val="69535C83"/>
    <w:multiLevelType w:val="multilevel"/>
    <w:tmpl w:val="9CEED5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nsid w:val="6A09276F"/>
    <w:multiLevelType w:val="hybridMultilevel"/>
    <w:tmpl w:val="9E4A196E"/>
    <w:lvl w:ilvl="0" w:tplc="9C02689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9">
    <w:nsid w:val="6A5B7AA9"/>
    <w:multiLevelType w:val="hybridMultilevel"/>
    <w:tmpl w:val="CF92BF8E"/>
    <w:lvl w:ilvl="0" w:tplc="2F74C0AA">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0">
    <w:nsid w:val="6B2E1086"/>
    <w:multiLevelType w:val="hybridMultilevel"/>
    <w:tmpl w:val="2A14905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1">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bCs w:val="0"/>
      </w:rPr>
    </w:lvl>
  </w:abstractNum>
  <w:abstractNum w:abstractNumId="182">
    <w:nsid w:val="6CFB2563"/>
    <w:multiLevelType w:val="multilevel"/>
    <w:tmpl w:val="048478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nsid w:val="6E5C07D2"/>
    <w:multiLevelType w:val="multilevel"/>
    <w:tmpl w:val="CF824ED4"/>
    <w:lvl w:ilvl="0">
      <w:start w:val="1"/>
      <w:numFmt w:val="decimal"/>
      <w:lvlText w:val="%1."/>
      <w:lvlJc w:val="left"/>
      <w:pPr>
        <w:tabs>
          <w:tab w:val="num" w:pos="1080"/>
        </w:tabs>
        <w:ind w:left="1080" w:hanging="360"/>
      </w:pPr>
      <w:rPr>
        <w:rFonts w:ascii="Times New Roman" w:hAnsi="Times New Roman" w:cs="Times New Roman" w:hint="default"/>
        <w:sz w:val="28"/>
        <w:szCs w:val="28"/>
      </w:rPr>
    </w:lvl>
    <w:lvl w:ilvl="1">
      <w:start w:val="10"/>
      <w:numFmt w:val="decimal"/>
      <w:isLgl/>
      <w:lvlText w:val="%1.%2"/>
      <w:lvlJc w:val="left"/>
      <w:pPr>
        <w:ind w:left="1245" w:hanging="525"/>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184">
    <w:nsid w:val="6FD45B29"/>
    <w:multiLevelType w:val="multilevel"/>
    <w:tmpl w:val="E520C4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nsid w:val="71A234BC"/>
    <w:multiLevelType w:val="hybridMultilevel"/>
    <w:tmpl w:val="E26E21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6">
    <w:nsid w:val="73FC56A0"/>
    <w:multiLevelType w:val="hybridMultilevel"/>
    <w:tmpl w:val="0818F5DC"/>
    <w:lvl w:ilvl="0" w:tplc="B6989882">
      <w:start w:val="1"/>
      <w:numFmt w:val="bullet"/>
      <w:lvlText w:val="•"/>
      <w:lvlJc w:val="left"/>
      <w:pPr>
        <w:ind w:left="720"/>
      </w:pPr>
      <w:rPr>
        <w:rFonts w:ascii="Times New Roman" w:eastAsia="Times New Roman" w:hAnsi="Times New Roman"/>
        <w:b w:val="0"/>
        <w:bCs w:val="0"/>
        <w:i w:val="0"/>
        <w:iCs w:val="0"/>
        <w:strike w:val="0"/>
        <w:dstrike w:val="0"/>
        <w:color w:val="000000"/>
        <w:sz w:val="28"/>
        <w:szCs w:val="28"/>
        <w:u w:val="none"/>
        <w:vertAlign w:val="baseline"/>
      </w:rPr>
    </w:lvl>
    <w:lvl w:ilvl="1" w:tplc="2A8EE99C">
      <w:start w:val="1"/>
      <w:numFmt w:val="bullet"/>
      <w:lvlText w:val="-"/>
      <w:lvlJc w:val="left"/>
      <w:pPr>
        <w:ind w:left="1579"/>
      </w:pPr>
      <w:rPr>
        <w:rFonts w:ascii="Times New Roman" w:eastAsia="Times New Roman" w:hAnsi="Times New Roman"/>
        <w:b w:val="0"/>
        <w:bCs w:val="0"/>
        <w:i w:val="0"/>
        <w:iCs w:val="0"/>
        <w:strike w:val="0"/>
        <w:dstrike w:val="0"/>
        <w:color w:val="000000"/>
        <w:sz w:val="28"/>
        <w:szCs w:val="28"/>
        <w:u w:val="none"/>
        <w:vertAlign w:val="baseline"/>
      </w:rPr>
    </w:lvl>
    <w:lvl w:ilvl="2" w:tplc="BEF0A428">
      <w:start w:val="1"/>
      <w:numFmt w:val="bullet"/>
      <w:lvlText w:val="▪"/>
      <w:lvlJc w:val="left"/>
      <w:pPr>
        <w:ind w:left="2362"/>
      </w:pPr>
      <w:rPr>
        <w:rFonts w:ascii="Times New Roman" w:eastAsia="Times New Roman" w:hAnsi="Times New Roman"/>
        <w:b w:val="0"/>
        <w:bCs w:val="0"/>
        <w:i w:val="0"/>
        <w:iCs w:val="0"/>
        <w:strike w:val="0"/>
        <w:dstrike w:val="0"/>
        <w:color w:val="000000"/>
        <w:sz w:val="28"/>
        <w:szCs w:val="28"/>
        <w:u w:val="none"/>
        <w:vertAlign w:val="baseline"/>
      </w:rPr>
    </w:lvl>
    <w:lvl w:ilvl="3" w:tplc="38F20280">
      <w:start w:val="1"/>
      <w:numFmt w:val="bullet"/>
      <w:lvlText w:val="•"/>
      <w:lvlJc w:val="left"/>
      <w:pPr>
        <w:ind w:left="3082"/>
      </w:pPr>
      <w:rPr>
        <w:rFonts w:ascii="Times New Roman" w:eastAsia="Times New Roman" w:hAnsi="Times New Roman"/>
        <w:b w:val="0"/>
        <w:bCs w:val="0"/>
        <w:i w:val="0"/>
        <w:iCs w:val="0"/>
        <w:strike w:val="0"/>
        <w:dstrike w:val="0"/>
        <w:color w:val="000000"/>
        <w:sz w:val="28"/>
        <w:szCs w:val="28"/>
        <w:u w:val="none"/>
        <w:vertAlign w:val="baseline"/>
      </w:rPr>
    </w:lvl>
    <w:lvl w:ilvl="4" w:tplc="30E63E34">
      <w:start w:val="1"/>
      <w:numFmt w:val="bullet"/>
      <w:lvlText w:val="o"/>
      <w:lvlJc w:val="left"/>
      <w:pPr>
        <w:ind w:left="3802"/>
      </w:pPr>
      <w:rPr>
        <w:rFonts w:ascii="Times New Roman" w:eastAsia="Times New Roman" w:hAnsi="Times New Roman"/>
        <w:b w:val="0"/>
        <w:bCs w:val="0"/>
        <w:i w:val="0"/>
        <w:iCs w:val="0"/>
        <w:strike w:val="0"/>
        <w:dstrike w:val="0"/>
        <w:color w:val="000000"/>
        <w:sz w:val="28"/>
        <w:szCs w:val="28"/>
        <w:u w:val="none"/>
        <w:vertAlign w:val="baseline"/>
      </w:rPr>
    </w:lvl>
    <w:lvl w:ilvl="5" w:tplc="D1C280B6">
      <w:start w:val="1"/>
      <w:numFmt w:val="bullet"/>
      <w:lvlText w:val="▪"/>
      <w:lvlJc w:val="left"/>
      <w:pPr>
        <w:ind w:left="4522"/>
      </w:pPr>
      <w:rPr>
        <w:rFonts w:ascii="Times New Roman" w:eastAsia="Times New Roman" w:hAnsi="Times New Roman"/>
        <w:b w:val="0"/>
        <w:bCs w:val="0"/>
        <w:i w:val="0"/>
        <w:iCs w:val="0"/>
        <w:strike w:val="0"/>
        <w:dstrike w:val="0"/>
        <w:color w:val="000000"/>
        <w:sz w:val="28"/>
        <w:szCs w:val="28"/>
        <w:u w:val="none"/>
        <w:vertAlign w:val="baseline"/>
      </w:rPr>
    </w:lvl>
    <w:lvl w:ilvl="6" w:tplc="291801FE">
      <w:start w:val="1"/>
      <w:numFmt w:val="bullet"/>
      <w:lvlText w:val="•"/>
      <w:lvlJc w:val="left"/>
      <w:pPr>
        <w:ind w:left="5242"/>
      </w:pPr>
      <w:rPr>
        <w:rFonts w:ascii="Times New Roman" w:eastAsia="Times New Roman" w:hAnsi="Times New Roman"/>
        <w:b w:val="0"/>
        <w:bCs w:val="0"/>
        <w:i w:val="0"/>
        <w:iCs w:val="0"/>
        <w:strike w:val="0"/>
        <w:dstrike w:val="0"/>
        <w:color w:val="000000"/>
        <w:sz w:val="28"/>
        <w:szCs w:val="28"/>
        <w:u w:val="none"/>
        <w:vertAlign w:val="baseline"/>
      </w:rPr>
    </w:lvl>
    <w:lvl w:ilvl="7" w:tplc="E58480D0">
      <w:start w:val="1"/>
      <w:numFmt w:val="bullet"/>
      <w:lvlText w:val="o"/>
      <w:lvlJc w:val="left"/>
      <w:pPr>
        <w:ind w:left="5962"/>
      </w:pPr>
      <w:rPr>
        <w:rFonts w:ascii="Times New Roman" w:eastAsia="Times New Roman" w:hAnsi="Times New Roman"/>
        <w:b w:val="0"/>
        <w:bCs w:val="0"/>
        <w:i w:val="0"/>
        <w:iCs w:val="0"/>
        <w:strike w:val="0"/>
        <w:dstrike w:val="0"/>
        <w:color w:val="000000"/>
        <w:sz w:val="28"/>
        <w:szCs w:val="28"/>
        <w:u w:val="none"/>
        <w:vertAlign w:val="baseline"/>
      </w:rPr>
    </w:lvl>
    <w:lvl w:ilvl="8" w:tplc="4AF048C0">
      <w:start w:val="1"/>
      <w:numFmt w:val="bullet"/>
      <w:lvlText w:val="▪"/>
      <w:lvlJc w:val="left"/>
      <w:pPr>
        <w:ind w:left="6682"/>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87">
    <w:nsid w:val="74715D05"/>
    <w:multiLevelType w:val="hybridMultilevel"/>
    <w:tmpl w:val="82B84E4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8">
    <w:nsid w:val="7473304C"/>
    <w:multiLevelType w:val="hybridMultilevel"/>
    <w:tmpl w:val="1280F7AA"/>
    <w:lvl w:ilvl="0" w:tplc="BB74076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nsid w:val="77B94397"/>
    <w:multiLevelType w:val="hybridMultilevel"/>
    <w:tmpl w:val="883AB7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cs="Symbol"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0">
    <w:nsid w:val="78605D0B"/>
    <w:multiLevelType w:val="hybridMultilevel"/>
    <w:tmpl w:val="726C171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1">
    <w:nsid w:val="793F2602"/>
    <w:multiLevelType w:val="hybridMultilevel"/>
    <w:tmpl w:val="97701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nsid w:val="7AE62DB2"/>
    <w:multiLevelType w:val="hybridMultilevel"/>
    <w:tmpl w:val="95B819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3">
    <w:nsid w:val="7B233540"/>
    <w:multiLevelType w:val="hybridMultilevel"/>
    <w:tmpl w:val="177C4CD2"/>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94">
    <w:nsid w:val="7B507B90"/>
    <w:multiLevelType w:val="hybridMultilevel"/>
    <w:tmpl w:val="502E5F38"/>
    <w:lvl w:ilvl="0" w:tplc="96E2E0D8">
      <w:start w:val="1"/>
      <w:numFmt w:val="decimal"/>
      <w:lvlText w:val="%1."/>
      <w:lvlJc w:val="left"/>
      <w:pPr>
        <w:ind w:left="1636" w:hanging="360"/>
      </w:pPr>
      <w:rPr>
        <w:rFonts w:hint="default"/>
      </w:r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95">
    <w:nsid w:val="7C692B74"/>
    <w:multiLevelType w:val="hybridMultilevel"/>
    <w:tmpl w:val="57EA34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6">
    <w:nsid w:val="7ED87A59"/>
    <w:multiLevelType w:val="hybridMultilevel"/>
    <w:tmpl w:val="D6EA6A6C"/>
    <w:lvl w:ilvl="0" w:tplc="04190001">
      <w:start w:val="1"/>
      <w:numFmt w:val="bullet"/>
      <w:lvlText w:val=""/>
      <w:lvlJc w:val="left"/>
      <w:pPr>
        <w:ind w:left="696" w:hanging="360"/>
      </w:pPr>
      <w:rPr>
        <w:rFonts w:ascii="Symbol" w:hAnsi="Symbol" w:cs="Symbol" w:hint="default"/>
      </w:rPr>
    </w:lvl>
    <w:lvl w:ilvl="1" w:tplc="04190003">
      <w:start w:val="1"/>
      <w:numFmt w:val="bullet"/>
      <w:lvlText w:val="o"/>
      <w:lvlJc w:val="left"/>
      <w:pPr>
        <w:ind w:left="1416" w:hanging="360"/>
      </w:pPr>
      <w:rPr>
        <w:rFonts w:ascii="Courier New" w:hAnsi="Courier New" w:cs="Courier New" w:hint="default"/>
      </w:rPr>
    </w:lvl>
    <w:lvl w:ilvl="2" w:tplc="04190005">
      <w:start w:val="1"/>
      <w:numFmt w:val="bullet"/>
      <w:lvlText w:val=""/>
      <w:lvlJc w:val="left"/>
      <w:pPr>
        <w:ind w:left="2136" w:hanging="360"/>
      </w:pPr>
      <w:rPr>
        <w:rFonts w:ascii="Wingdings" w:hAnsi="Wingdings" w:cs="Wingdings" w:hint="default"/>
      </w:rPr>
    </w:lvl>
    <w:lvl w:ilvl="3" w:tplc="04190001">
      <w:start w:val="1"/>
      <w:numFmt w:val="bullet"/>
      <w:lvlText w:val=""/>
      <w:lvlJc w:val="left"/>
      <w:pPr>
        <w:ind w:left="2856" w:hanging="360"/>
      </w:pPr>
      <w:rPr>
        <w:rFonts w:ascii="Symbol" w:hAnsi="Symbol" w:cs="Symbol" w:hint="default"/>
      </w:rPr>
    </w:lvl>
    <w:lvl w:ilvl="4" w:tplc="04190003">
      <w:start w:val="1"/>
      <w:numFmt w:val="bullet"/>
      <w:lvlText w:val="o"/>
      <w:lvlJc w:val="left"/>
      <w:pPr>
        <w:ind w:left="3576" w:hanging="360"/>
      </w:pPr>
      <w:rPr>
        <w:rFonts w:ascii="Courier New" w:hAnsi="Courier New" w:cs="Courier New" w:hint="default"/>
      </w:rPr>
    </w:lvl>
    <w:lvl w:ilvl="5" w:tplc="04190005">
      <w:start w:val="1"/>
      <w:numFmt w:val="bullet"/>
      <w:lvlText w:val=""/>
      <w:lvlJc w:val="left"/>
      <w:pPr>
        <w:ind w:left="4296" w:hanging="360"/>
      </w:pPr>
      <w:rPr>
        <w:rFonts w:ascii="Wingdings" w:hAnsi="Wingdings" w:cs="Wingdings" w:hint="default"/>
      </w:rPr>
    </w:lvl>
    <w:lvl w:ilvl="6" w:tplc="04190001">
      <w:start w:val="1"/>
      <w:numFmt w:val="bullet"/>
      <w:lvlText w:val=""/>
      <w:lvlJc w:val="left"/>
      <w:pPr>
        <w:ind w:left="5016" w:hanging="360"/>
      </w:pPr>
      <w:rPr>
        <w:rFonts w:ascii="Symbol" w:hAnsi="Symbol" w:cs="Symbol" w:hint="default"/>
      </w:rPr>
    </w:lvl>
    <w:lvl w:ilvl="7" w:tplc="04190003">
      <w:start w:val="1"/>
      <w:numFmt w:val="bullet"/>
      <w:lvlText w:val="o"/>
      <w:lvlJc w:val="left"/>
      <w:pPr>
        <w:ind w:left="5736" w:hanging="360"/>
      </w:pPr>
      <w:rPr>
        <w:rFonts w:ascii="Courier New" w:hAnsi="Courier New" w:cs="Courier New" w:hint="default"/>
      </w:rPr>
    </w:lvl>
    <w:lvl w:ilvl="8" w:tplc="04190005">
      <w:start w:val="1"/>
      <w:numFmt w:val="bullet"/>
      <w:lvlText w:val=""/>
      <w:lvlJc w:val="left"/>
      <w:pPr>
        <w:ind w:left="6456" w:hanging="360"/>
      </w:pPr>
      <w:rPr>
        <w:rFonts w:ascii="Wingdings" w:hAnsi="Wingdings" w:cs="Wingdings" w:hint="default"/>
      </w:rPr>
    </w:lvl>
  </w:abstractNum>
  <w:abstractNum w:abstractNumId="197">
    <w:nsid w:val="7F2920D3"/>
    <w:multiLevelType w:val="hybridMultilevel"/>
    <w:tmpl w:val="073A84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6"/>
  </w:num>
  <w:num w:numId="3">
    <w:abstractNumId w:val="74"/>
  </w:num>
  <w:num w:numId="4">
    <w:abstractNumId w:val="44"/>
  </w:num>
  <w:num w:numId="5">
    <w:abstractNumId w:val="70"/>
  </w:num>
  <w:num w:numId="6">
    <w:abstractNumId w:val="67"/>
  </w:num>
  <w:num w:numId="7">
    <w:abstractNumId w:val="22"/>
  </w:num>
  <w:num w:numId="8">
    <w:abstractNumId w:val="30"/>
  </w:num>
  <w:num w:numId="9">
    <w:abstractNumId w:val="25"/>
  </w:num>
  <w:num w:numId="10">
    <w:abstractNumId w:val="46"/>
  </w:num>
  <w:num w:numId="11">
    <w:abstractNumId w:val="60"/>
  </w:num>
  <w:num w:numId="12">
    <w:abstractNumId w:val="49"/>
  </w:num>
  <w:num w:numId="13">
    <w:abstractNumId w:val="54"/>
  </w:num>
  <w:num w:numId="14">
    <w:abstractNumId w:val="68"/>
  </w:num>
  <w:num w:numId="15">
    <w:abstractNumId w:val="56"/>
  </w:num>
  <w:num w:numId="16">
    <w:abstractNumId w:val="37"/>
  </w:num>
  <w:num w:numId="17">
    <w:abstractNumId w:val="71"/>
  </w:num>
  <w:num w:numId="18">
    <w:abstractNumId w:val="84"/>
  </w:num>
  <w:num w:numId="19">
    <w:abstractNumId w:val="38"/>
  </w:num>
  <w:num w:numId="20">
    <w:abstractNumId w:val="17"/>
  </w:num>
  <w:num w:numId="21">
    <w:abstractNumId w:val="65"/>
  </w:num>
  <w:num w:numId="22">
    <w:abstractNumId w:val="39"/>
  </w:num>
  <w:num w:numId="23">
    <w:abstractNumId w:val="35"/>
  </w:num>
  <w:num w:numId="24">
    <w:abstractNumId w:val="51"/>
  </w:num>
  <w:num w:numId="25">
    <w:abstractNumId w:val="59"/>
  </w:num>
  <w:num w:numId="26">
    <w:abstractNumId w:val="61"/>
  </w:num>
  <w:num w:numId="27">
    <w:abstractNumId w:val="28"/>
  </w:num>
  <w:num w:numId="28">
    <w:abstractNumId w:val="164"/>
  </w:num>
  <w:num w:numId="29">
    <w:abstractNumId w:val="183"/>
  </w:num>
  <w:num w:numId="30">
    <w:abstractNumId w:val="149"/>
  </w:num>
  <w:num w:numId="31">
    <w:abstractNumId w:val="126"/>
  </w:num>
  <w:num w:numId="32">
    <w:abstractNumId w:val="91"/>
  </w:num>
  <w:num w:numId="33">
    <w:abstractNumId w:val="1"/>
  </w:num>
  <w:num w:numId="34">
    <w:abstractNumId w:val="3"/>
  </w:num>
  <w:num w:numId="35">
    <w:abstractNumId w:val="4"/>
  </w:num>
  <w:num w:numId="36">
    <w:abstractNumId w:val="5"/>
  </w:num>
  <w:num w:numId="37">
    <w:abstractNumId w:val="6"/>
  </w:num>
  <w:num w:numId="38">
    <w:abstractNumId w:val="8"/>
  </w:num>
  <w:num w:numId="39">
    <w:abstractNumId w:val="13"/>
  </w:num>
  <w:num w:numId="40">
    <w:abstractNumId w:val="162"/>
  </w:num>
  <w:num w:numId="41">
    <w:abstractNumId w:val="118"/>
  </w:num>
  <w:num w:numId="42">
    <w:abstractNumId w:val="119"/>
  </w:num>
  <w:num w:numId="43">
    <w:abstractNumId w:val="191"/>
  </w:num>
  <w:num w:numId="44">
    <w:abstractNumId w:val="156"/>
  </w:num>
  <w:num w:numId="45">
    <w:abstractNumId w:val="185"/>
  </w:num>
  <w:num w:numId="46">
    <w:abstractNumId w:val="123"/>
  </w:num>
  <w:num w:numId="47">
    <w:abstractNumId w:val="100"/>
  </w:num>
  <w:num w:numId="48">
    <w:abstractNumId w:val="172"/>
  </w:num>
  <w:num w:numId="49">
    <w:abstractNumId w:val="130"/>
  </w:num>
  <w:num w:numId="50">
    <w:abstractNumId w:val="95"/>
  </w:num>
  <w:num w:numId="51">
    <w:abstractNumId w:val="133"/>
  </w:num>
  <w:num w:numId="52">
    <w:abstractNumId w:val="136"/>
  </w:num>
  <w:num w:numId="53">
    <w:abstractNumId w:val="154"/>
  </w:num>
  <w:num w:numId="54">
    <w:abstractNumId w:val="188"/>
  </w:num>
  <w:num w:numId="55">
    <w:abstractNumId w:val="101"/>
  </w:num>
  <w:num w:numId="56">
    <w:abstractNumId w:val="102"/>
  </w:num>
  <w:num w:numId="57">
    <w:abstractNumId w:val="178"/>
  </w:num>
  <w:num w:numId="58">
    <w:abstractNumId w:val="98"/>
  </w:num>
  <w:num w:numId="59">
    <w:abstractNumId w:val="88"/>
  </w:num>
  <w:num w:numId="60">
    <w:abstractNumId w:val="166"/>
  </w:num>
  <w:num w:numId="61">
    <w:abstractNumId w:val="161"/>
  </w:num>
  <w:num w:numId="62">
    <w:abstractNumId w:val="176"/>
  </w:num>
  <w:num w:numId="63">
    <w:abstractNumId w:val="170"/>
  </w:num>
  <w:num w:numId="64">
    <w:abstractNumId w:val="157"/>
  </w:num>
  <w:num w:numId="65">
    <w:abstractNumId w:val="93"/>
  </w:num>
  <w:num w:numId="66">
    <w:abstractNumId w:val="111"/>
  </w:num>
  <w:num w:numId="67">
    <w:abstractNumId w:val="87"/>
  </w:num>
  <w:num w:numId="68">
    <w:abstractNumId w:val="187"/>
  </w:num>
  <w:num w:numId="69">
    <w:abstractNumId w:val="89"/>
  </w:num>
  <w:num w:numId="70">
    <w:abstractNumId w:val="167"/>
  </w:num>
  <w:num w:numId="71">
    <w:abstractNumId w:val="0"/>
  </w:num>
  <w:num w:numId="72">
    <w:abstractNumId w:val="181"/>
  </w:num>
  <w:num w:numId="73">
    <w:abstractNumId w:val="105"/>
  </w:num>
  <w:num w:numId="74">
    <w:abstractNumId w:val="110"/>
  </w:num>
  <w:num w:numId="75">
    <w:abstractNumId w:val="90"/>
  </w:num>
  <w:num w:numId="76">
    <w:abstractNumId w:val="145"/>
  </w:num>
  <w:num w:numId="77">
    <w:abstractNumId w:val="120"/>
  </w:num>
  <w:num w:numId="78">
    <w:abstractNumId w:val="94"/>
  </w:num>
  <w:num w:numId="79">
    <w:abstractNumId w:val="174"/>
  </w:num>
  <w:num w:numId="80">
    <w:abstractNumId w:val="140"/>
  </w:num>
  <w:num w:numId="81">
    <w:abstractNumId w:val="168"/>
  </w:num>
  <w:num w:numId="82">
    <w:abstractNumId w:val="180"/>
  </w:num>
  <w:num w:numId="83">
    <w:abstractNumId w:val="85"/>
  </w:num>
  <w:num w:numId="84">
    <w:abstractNumId w:val="122"/>
  </w:num>
  <w:num w:numId="85">
    <w:abstractNumId w:val="142"/>
  </w:num>
  <w:num w:numId="86">
    <w:abstractNumId w:val="190"/>
  </w:num>
  <w:num w:numId="87">
    <w:abstractNumId w:val="160"/>
  </w:num>
  <w:num w:numId="88">
    <w:abstractNumId w:val="141"/>
  </w:num>
  <w:num w:numId="89">
    <w:abstractNumId w:val="124"/>
  </w:num>
  <w:num w:numId="90">
    <w:abstractNumId w:val="116"/>
  </w:num>
  <w:num w:numId="91">
    <w:abstractNumId w:val="131"/>
  </w:num>
  <w:num w:numId="92">
    <w:abstractNumId w:val="115"/>
  </w:num>
  <w:num w:numId="93">
    <w:abstractNumId w:val="163"/>
  </w:num>
  <w:num w:numId="94">
    <w:abstractNumId w:val="99"/>
  </w:num>
  <w:num w:numId="95">
    <w:abstractNumId w:val="192"/>
  </w:num>
  <w:num w:numId="96">
    <w:abstractNumId w:val="135"/>
  </w:num>
  <w:num w:numId="97">
    <w:abstractNumId w:val="189"/>
  </w:num>
  <w:num w:numId="98">
    <w:abstractNumId w:val="171"/>
  </w:num>
  <w:num w:numId="99">
    <w:abstractNumId w:val="104"/>
  </w:num>
  <w:num w:numId="100">
    <w:abstractNumId w:val="194"/>
  </w:num>
  <w:num w:numId="101">
    <w:abstractNumId w:val="150"/>
  </w:num>
  <w:num w:numId="102">
    <w:abstractNumId w:val="9"/>
  </w:num>
  <w:num w:numId="103">
    <w:abstractNumId w:val="29"/>
  </w:num>
  <w:num w:numId="104">
    <w:abstractNumId w:val="75"/>
  </w:num>
  <w:num w:numId="105">
    <w:abstractNumId w:val="40"/>
  </w:num>
  <w:num w:numId="106">
    <w:abstractNumId w:val="26"/>
  </w:num>
  <w:num w:numId="107">
    <w:abstractNumId w:val="18"/>
  </w:num>
  <w:num w:numId="108">
    <w:abstractNumId w:val="125"/>
  </w:num>
  <w:num w:numId="109">
    <w:abstractNumId w:val="58"/>
  </w:num>
  <w:num w:numId="110">
    <w:abstractNumId w:val="42"/>
  </w:num>
  <w:num w:numId="111">
    <w:abstractNumId w:val="57"/>
  </w:num>
  <w:num w:numId="112">
    <w:abstractNumId w:val="31"/>
  </w:num>
  <w:num w:numId="113">
    <w:abstractNumId w:val="45"/>
  </w:num>
  <w:num w:numId="114">
    <w:abstractNumId w:val="72"/>
  </w:num>
  <w:num w:numId="115">
    <w:abstractNumId w:val="41"/>
  </w:num>
  <w:num w:numId="116">
    <w:abstractNumId w:val="80"/>
  </w:num>
  <w:num w:numId="117">
    <w:abstractNumId w:val="78"/>
  </w:num>
  <w:num w:numId="118">
    <w:abstractNumId w:val="32"/>
  </w:num>
  <w:num w:numId="119">
    <w:abstractNumId w:val="20"/>
  </w:num>
  <w:num w:numId="120">
    <w:abstractNumId w:val="79"/>
  </w:num>
  <w:num w:numId="121">
    <w:abstractNumId w:val="48"/>
  </w:num>
  <w:num w:numId="122">
    <w:abstractNumId w:val="66"/>
  </w:num>
  <w:num w:numId="123">
    <w:abstractNumId w:val="76"/>
  </w:num>
  <w:num w:numId="124">
    <w:abstractNumId w:val="23"/>
  </w:num>
  <w:num w:numId="125">
    <w:abstractNumId w:val="52"/>
  </w:num>
  <w:num w:numId="126">
    <w:abstractNumId w:val="43"/>
  </w:num>
  <w:num w:numId="127">
    <w:abstractNumId w:val="82"/>
  </w:num>
  <w:num w:numId="128">
    <w:abstractNumId w:val="34"/>
  </w:num>
  <w:num w:numId="129">
    <w:abstractNumId w:val="53"/>
  </w:num>
  <w:num w:numId="130">
    <w:abstractNumId w:val="83"/>
  </w:num>
  <w:num w:numId="131">
    <w:abstractNumId w:val="55"/>
  </w:num>
  <w:num w:numId="132">
    <w:abstractNumId w:val="63"/>
  </w:num>
  <w:num w:numId="133">
    <w:abstractNumId w:val="77"/>
  </w:num>
  <w:num w:numId="134">
    <w:abstractNumId w:val="69"/>
  </w:num>
  <w:num w:numId="135">
    <w:abstractNumId w:val="27"/>
  </w:num>
  <w:num w:numId="136">
    <w:abstractNumId w:val="73"/>
  </w:num>
  <w:num w:numId="137">
    <w:abstractNumId w:val="24"/>
  </w:num>
  <w:num w:numId="138">
    <w:abstractNumId w:val="50"/>
  </w:num>
  <w:num w:numId="139">
    <w:abstractNumId w:val="21"/>
  </w:num>
  <w:num w:numId="140">
    <w:abstractNumId w:val="36"/>
  </w:num>
  <w:num w:numId="141">
    <w:abstractNumId w:val="64"/>
  </w:num>
  <w:num w:numId="142">
    <w:abstractNumId w:val="81"/>
  </w:num>
  <w:num w:numId="143">
    <w:abstractNumId w:val="33"/>
  </w:num>
  <w:num w:numId="144">
    <w:abstractNumId w:val="62"/>
  </w:num>
  <w:num w:numId="145">
    <w:abstractNumId w:val="19"/>
  </w:num>
  <w:num w:numId="146">
    <w:abstractNumId w:val="47"/>
  </w:num>
  <w:num w:numId="147">
    <w:abstractNumId w:val="137"/>
  </w:num>
  <w:num w:numId="148">
    <w:abstractNumId w:val="132"/>
  </w:num>
  <w:num w:numId="149">
    <w:abstractNumId w:val="195"/>
  </w:num>
  <w:num w:numId="150">
    <w:abstractNumId w:val="197"/>
  </w:num>
  <w:num w:numId="151">
    <w:abstractNumId w:val="114"/>
  </w:num>
  <w:num w:numId="152">
    <w:abstractNumId w:val="109"/>
  </w:num>
  <w:num w:numId="153">
    <w:abstractNumId w:val="117"/>
  </w:num>
  <w:num w:numId="154">
    <w:abstractNumId w:val="159"/>
  </w:num>
  <w:num w:numId="155">
    <w:abstractNumId w:val="186"/>
  </w:num>
  <w:num w:numId="156">
    <w:abstractNumId w:val="153"/>
  </w:num>
  <w:num w:numId="157">
    <w:abstractNumId w:val="134"/>
  </w:num>
  <w:num w:numId="158">
    <w:abstractNumId w:val="139"/>
  </w:num>
  <w:num w:numId="159">
    <w:abstractNumId w:val="92"/>
  </w:num>
  <w:num w:numId="160">
    <w:abstractNumId w:val="121"/>
  </w:num>
  <w:num w:numId="161">
    <w:abstractNumId w:val="155"/>
  </w:num>
  <w:num w:numId="162">
    <w:abstractNumId w:val="113"/>
  </w:num>
  <w:num w:numId="163">
    <w:abstractNumId w:val="103"/>
  </w:num>
  <w:num w:numId="164">
    <w:abstractNumId w:val="193"/>
  </w:num>
  <w:num w:numId="165">
    <w:abstractNumId w:val="169"/>
  </w:num>
  <w:num w:numId="166">
    <w:abstractNumId w:val="175"/>
  </w:num>
  <w:num w:numId="167">
    <w:abstractNumId w:val="128"/>
  </w:num>
  <w:num w:numId="168">
    <w:abstractNumId w:val="179"/>
  </w:num>
  <w:num w:numId="169">
    <w:abstractNumId w:val="112"/>
  </w:num>
  <w:num w:numId="170">
    <w:abstractNumId w:val="146"/>
  </w:num>
  <w:num w:numId="171">
    <w:abstractNumId w:val="165"/>
  </w:num>
  <w:num w:numId="172">
    <w:abstractNumId w:val="10"/>
  </w:num>
  <w:num w:numId="173">
    <w:abstractNumId w:val="173"/>
  </w:num>
  <w:num w:numId="174">
    <w:abstractNumId w:val="147"/>
  </w:num>
  <w:num w:numId="175">
    <w:abstractNumId w:val="151"/>
  </w:num>
  <w:num w:numId="176">
    <w:abstractNumId w:val="108"/>
  </w:num>
  <w:num w:numId="177">
    <w:abstractNumId w:val="196"/>
  </w:num>
  <w:num w:numId="178">
    <w:abstractNumId w:val="144"/>
  </w:num>
  <w:num w:numId="179">
    <w:abstractNumId w:val="177"/>
  </w:num>
  <w:num w:numId="180">
    <w:abstractNumId w:val="148"/>
  </w:num>
  <w:num w:numId="181">
    <w:abstractNumId w:val="129"/>
  </w:num>
  <w:num w:numId="182">
    <w:abstractNumId w:val="143"/>
  </w:num>
  <w:num w:numId="183">
    <w:abstractNumId w:val="127"/>
  </w:num>
  <w:num w:numId="184">
    <w:abstractNumId w:val="97"/>
  </w:num>
  <w:num w:numId="185">
    <w:abstractNumId w:val="152"/>
  </w:num>
  <w:num w:numId="186">
    <w:abstractNumId w:val="138"/>
  </w:num>
  <w:num w:numId="187">
    <w:abstractNumId w:val="184"/>
  </w:num>
  <w:num w:numId="188">
    <w:abstractNumId w:val="158"/>
  </w:num>
  <w:num w:numId="189">
    <w:abstractNumId w:val="107"/>
  </w:num>
  <w:num w:numId="190">
    <w:abstractNumId w:val="182"/>
  </w:num>
  <w:num w:numId="191">
    <w:abstractNumId w:val="96"/>
  </w:num>
  <w:num w:numId="192">
    <w:abstractNumId w:val="86"/>
  </w:num>
  <w:num w:numId="193">
    <w:abstractNumId w:val="15"/>
  </w:num>
  <w:num w:numId="194">
    <w:abstractNumId w:val="1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948"/>
    <w:rsid w:val="00030A72"/>
    <w:rsid w:val="000767CD"/>
    <w:rsid w:val="000B4CB1"/>
    <w:rsid w:val="000D402A"/>
    <w:rsid w:val="00110F7B"/>
    <w:rsid w:val="0015471E"/>
    <w:rsid w:val="001A6DAC"/>
    <w:rsid w:val="001D7CE3"/>
    <w:rsid w:val="00295A3D"/>
    <w:rsid w:val="002D2726"/>
    <w:rsid w:val="002E1DCC"/>
    <w:rsid w:val="002E66D9"/>
    <w:rsid w:val="00347449"/>
    <w:rsid w:val="003B5C84"/>
    <w:rsid w:val="003C7751"/>
    <w:rsid w:val="003E7F76"/>
    <w:rsid w:val="00413BFD"/>
    <w:rsid w:val="004327F2"/>
    <w:rsid w:val="0043412C"/>
    <w:rsid w:val="00454138"/>
    <w:rsid w:val="00490E52"/>
    <w:rsid w:val="00497FD9"/>
    <w:rsid w:val="004A5681"/>
    <w:rsid w:val="004C471E"/>
    <w:rsid w:val="004E27D5"/>
    <w:rsid w:val="005110BF"/>
    <w:rsid w:val="00533549"/>
    <w:rsid w:val="00534A54"/>
    <w:rsid w:val="006914F7"/>
    <w:rsid w:val="006928CD"/>
    <w:rsid w:val="006C518F"/>
    <w:rsid w:val="006E2769"/>
    <w:rsid w:val="007729C6"/>
    <w:rsid w:val="007B32F3"/>
    <w:rsid w:val="007B7F65"/>
    <w:rsid w:val="007E4D24"/>
    <w:rsid w:val="007F0460"/>
    <w:rsid w:val="00825FBF"/>
    <w:rsid w:val="00843FDB"/>
    <w:rsid w:val="008522F2"/>
    <w:rsid w:val="00852E32"/>
    <w:rsid w:val="0087562D"/>
    <w:rsid w:val="008A4175"/>
    <w:rsid w:val="008A7C6F"/>
    <w:rsid w:val="008B2F32"/>
    <w:rsid w:val="008C777E"/>
    <w:rsid w:val="009140E5"/>
    <w:rsid w:val="00951209"/>
    <w:rsid w:val="009B0F68"/>
    <w:rsid w:val="009B61F0"/>
    <w:rsid w:val="00A25052"/>
    <w:rsid w:val="00A63F95"/>
    <w:rsid w:val="00A75948"/>
    <w:rsid w:val="00A962B4"/>
    <w:rsid w:val="00AC56C4"/>
    <w:rsid w:val="00AD3075"/>
    <w:rsid w:val="00AE0155"/>
    <w:rsid w:val="00AE6203"/>
    <w:rsid w:val="00B063D2"/>
    <w:rsid w:val="00B43F03"/>
    <w:rsid w:val="00BE5264"/>
    <w:rsid w:val="00C02B94"/>
    <w:rsid w:val="00C11D40"/>
    <w:rsid w:val="00C35711"/>
    <w:rsid w:val="00D368EB"/>
    <w:rsid w:val="00D45D63"/>
    <w:rsid w:val="00DE356D"/>
    <w:rsid w:val="00E14795"/>
    <w:rsid w:val="00F50B7E"/>
    <w:rsid w:val="00F5299C"/>
    <w:rsid w:val="00F73725"/>
    <w:rsid w:val="00FD69A9"/>
    <w:rsid w:val="00FF74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48"/>
    <w:pPr>
      <w:spacing w:after="200" w:line="276" w:lineRule="auto"/>
    </w:pPr>
    <w:rPr>
      <w:rFonts w:eastAsia="Times New Roman" w:cs="Calibri"/>
      <w:lang w:val="en-US" w:eastAsia="en-US"/>
    </w:rPr>
  </w:style>
  <w:style w:type="paragraph" w:styleId="Heading2">
    <w:name w:val="heading 2"/>
    <w:basedOn w:val="Normal"/>
    <w:next w:val="Normal"/>
    <w:link w:val="Heading2Char"/>
    <w:uiPriority w:val="99"/>
    <w:qFormat/>
    <w:rsid w:val="00490E52"/>
    <w:pPr>
      <w:keepNext/>
      <w:spacing w:before="240" w:after="60" w:line="240" w:lineRule="auto"/>
      <w:outlineLvl w:val="1"/>
    </w:pPr>
    <w:rPr>
      <w:rFonts w:ascii="Arial" w:hAnsi="Arial" w:cs="Arial"/>
      <w:b/>
      <w:bCs/>
      <w:i/>
      <w:iCs/>
      <w:sz w:val="24"/>
      <w:szCs w:val="24"/>
      <w:lang w:val="ru-RU" w:eastAsia="ru-RU"/>
    </w:rPr>
  </w:style>
  <w:style w:type="paragraph" w:styleId="Heading3">
    <w:name w:val="heading 3"/>
    <w:basedOn w:val="Normal"/>
    <w:link w:val="Heading3Char"/>
    <w:uiPriority w:val="99"/>
    <w:qFormat/>
    <w:locked/>
    <w:rsid w:val="00490E52"/>
    <w:pPr>
      <w:spacing w:before="100" w:beforeAutospacing="1" w:after="100" w:afterAutospacing="1" w:line="240" w:lineRule="auto"/>
      <w:outlineLvl w:val="2"/>
    </w:pPr>
    <w:rPr>
      <w:rFonts w:ascii="Times New Roman" w:hAnsi="Times New Roman" w:cs="Times New Roman"/>
      <w:b/>
      <w:bCs/>
      <w:sz w:val="27"/>
      <w:szCs w:val="27"/>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90E52"/>
    <w:rPr>
      <w:rFonts w:ascii="Arial" w:eastAsia="Times New Roman" w:hAnsi="Arial" w:cs="Arial"/>
      <w:b/>
      <w:bCs/>
      <w:i/>
      <w:iCs/>
      <w:sz w:val="24"/>
      <w:szCs w:val="24"/>
      <w:lang w:val="ru-RU" w:eastAsia="ru-RU"/>
    </w:rPr>
  </w:style>
  <w:style w:type="character" w:customStyle="1" w:styleId="Heading3Char">
    <w:name w:val="Heading 3 Char"/>
    <w:basedOn w:val="DefaultParagraphFont"/>
    <w:link w:val="Heading3"/>
    <w:uiPriority w:val="99"/>
    <w:locked/>
    <w:rsid w:val="00490E52"/>
    <w:rPr>
      <w:rFonts w:eastAsia="Times New Roman"/>
      <w:b/>
      <w:bCs/>
      <w:sz w:val="27"/>
      <w:szCs w:val="27"/>
      <w:lang w:val="ru-RU" w:eastAsia="ru-RU"/>
    </w:rPr>
  </w:style>
  <w:style w:type="paragraph" w:styleId="ListParagraph">
    <w:name w:val="List Paragraph"/>
    <w:basedOn w:val="Normal"/>
    <w:uiPriority w:val="99"/>
    <w:qFormat/>
    <w:rsid w:val="005110BF"/>
    <w:pPr>
      <w:ind w:left="720"/>
    </w:pPr>
  </w:style>
  <w:style w:type="character" w:customStyle="1" w:styleId="FontStyle16">
    <w:name w:val="Font Style16"/>
    <w:uiPriority w:val="99"/>
    <w:rsid w:val="008A7C6F"/>
    <w:rPr>
      <w:rFonts w:ascii="Times New Roman" w:hAnsi="Times New Roman" w:cs="Times New Roman"/>
      <w:sz w:val="24"/>
      <w:szCs w:val="24"/>
    </w:rPr>
  </w:style>
  <w:style w:type="paragraph" w:customStyle="1" w:styleId="10">
    <w:name w:val="Абзац списка1"/>
    <w:basedOn w:val="Normal"/>
    <w:uiPriority w:val="99"/>
    <w:rsid w:val="008A7C6F"/>
    <w:pPr>
      <w:ind w:left="720"/>
    </w:pPr>
    <w:rPr>
      <w:rFonts w:eastAsia="Calibri"/>
      <w:lang w:val="ru-RU"/>
    </w:rPr>
  </w:style>
  <w:style w:type="paragraph" w:styleId="DocumentMap">
    <w:name w:val="Document Map"/>
    <w:basedOn w:val="Normal"/>
    <w:link w:val="DocumentMapChar"/>
    <w:uiPriority w:val="99"/>
    <w:semiHidden/>
    <w:rsid w:val="00490E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97B01"/>
    <w:rPr>
      <w:rFonts w:ascii="Times New Roman" w:eastAsia="Times New Roman" w:hAnsi="Times New Roman" w:cs="Calibri"/>
      <w:sz w:val="0"/>
      <w:szCs w:val="0"/>
      <w:lang w:val="en-US" w:eastAsia="en-US"/>
    </w:rPr>
  </w:style>
  <w:style w:type="character" w:customStyle="1" w:styleId="11">
    <w:name w:val="Основной шрифт абзаца1"/>
    <w:uiPriority w:val="99"/>
    <w:rsid w:val="00490E52"/>
  </w:style>
  <w:style w:type="character" w:styleId="Hyperlink">
    <w:name w:val="Hyperlink"/>
    <w:basedOn w:val="DefaultParagraphFont"/>
    <w:uiPriority w:val="99"/>
    <w:rsid w:val="00490E52"/>
    <w:rPr>
      <w:dstrike/>
      <w:color w:val="auto"/>
      <w:u w:val="none"/>
      <w:effect w:val="none"/>
    </w:rPr>
  </w:style>
  <w:style w:type="character" w:customStyle="1" w:styleId="a">
    <w:name w:val="Текст выноски Знак"/>
    <w:uiPriority w:val="99"/>
    <w:rsid w:val="00490E52"/>
    <w:rPr>
      <w:rFonts w:ascii="Tahoma" w:hAnsi="Tahoma" w:cs="Tahoma"/>
      <w:sz w:val="16"/>
      <w:szCs w:val="16"/>
    </w:rPr>
  </w:style>
  <w:style w:type="character" w:customStyle="1" w:styleId="a0">
    <w:name w:val="Нижний колонтитул Знак"/>
    <w:uiPriority w:val="99"/>
    <w:rsid w:val="00490E52"/>
    <w:rPr>
      <w:rFonts w:ascii="Times New Roman" w:hAnsi="Times New Roman" w:cs="Times New Roman"/>
      <w:sz w:val="24"/>
      <w:szCs w:val="24"/>
    </w:rPr>
  </w:style>
  <w:style w:type="character" w:customStyle="1" w:styleId="a1">
    <w:name w:val="Основной текст с отступом Знак"/>
    <w:uiPriority w:val="99"/>
    <w:rsid w:val="00490E52"/>
    <w:rPr>
      <w:rFonts w:ascii="Times New Roman" w:hAnsi="Times New Roman" w:cs="Times New Roman"/>
      <w:sz w:val="24"/>
      <w:szCs w:val="24"/>
    </w:rPr>
  </w:style>
  <w:style w:type="character" w:customStyle="1" w:styleId="a2">
    <w:name w:val="Основной текст Знак"/>
    <w:uiPriority w:val="99"/>
    <w:rsid w:val="00490E52"/>
    <w:rPr>
      <w:rFonts w:ascii="Times New Roman" w:hAnsi="Times New Roman" w:cs="Times New Roman"/>
      <w:sz w:val="24"/>
      <w:szCs w:val="24"/>
    </w:rPr>
  </w:style>
  <w:style w:type="character" w:customStyle="1" w:styleId="2">
    <w:name w:val="Основной текст 2 Знак"/>
    <w:uiPriority w:val="99"/>
    <w:rsid w:val="00490E52"/>
    <w:rPr>
      <w:rFonts w:ascii="Times New Roman" w:hAnsi="Times New Roman" w:cs="Times New Roman"/>
      <w:sz w:val="24"/>
      <w:szCs w:val="24"/>
    </w:rPr>
  </w:style>
  <w:style w:type="character" w:customStyle="1" w:styleId="20">
    <w:name w:val="Основной текст (2)_"/>
    <w:uiPriority w:val="99"/>
    <w:rsid w:val="00490E52"/>
    <w:rPr>
      <w:rFonts w:ascii="Times New Roman" w:hAnsi="Times New Roman" w:cs="Times New Roman"/>
      <w:b/>
      <w:bCs/>
      <w:sz w:val="23"/>
      <w:szCs w:val="23"/>
    </w:rPr>
  </w:style>
  <w:style w:type="character" w:customStyle="1" w:styleId="12">
    <w:name w:val="Заголовок №1_"/>
    <w:uiPriority w:val="99"/>
    <w:rsid w:val="00490E52"/>
    <w:rPr>
      <w:rFonts w:ascii="Times New Roman" w:hAnsi="Times New Roman" w:cs="Times New Roman"/>
      <w:b/>
      <w:bCs/>
      <w:sz w:val="23"/>
      <w:szCs w:val="23"/>
    </w:rPr>
  </w:style>
  <w:style w:type="character" w:customStyle="1" w:styleId="a3">
    <w:name w:val="Основной текст + Полужирный"/>
    <w:uiPriority w:val="99"/>
    <w:rsid w:val="00490E52"/>
    <w:rPr>
      <w:rFonts w:ascii="Times New Roman" w:eastAsia="Arial Unicode MS" w:hAnsi="Times New Roman" w:cs="Times New Roman"/>
      <w:b/>
      <w:bCs/>
      <w:sz w:val="23"/>
      <w:szCs w:val="23"/>
    </w:rPr>
  </w:style>
  <w:style w:type="character" w:customStyle="1" w:styleId="a4">
    <w:name w:val="Верхний колонтитул Знак"/>
    <w:uiPriority w:val="99"/>
    <w:rsid w:val="00490E52"/>
    <w:rPr>
      <w:sz w:val="22"/>
      <w:szCs w:val="22"/>
    </w:rPr>
  </w:style>
  <w:style w:type="character" w:customStyle="1" w:styleId="ListLabel1">
    <w:name w:val="ListLabel 1"/>
    <w:uiPriority w:val="99"/>
    <w:rsid w:val="00490E52"/>
  </w:style>
  <w:style w:type="character" w:customStyle="1" w:styleId="ListLabel2">
    <w:name w:val="ListLabel 2"/>
    <w:uiPriority w:val="99"/>
    <w:rsid w:val="00490E52"/>
    <w:rPr>
      <w:rFonts w:eastAsia="Times New Roman"/>
      <w:sz w:val="28"/>
      <w:szCs w:val="28"/>
    </w:rPr>
  </w:style>
  <w:style w:type="character" w:customStyle="1" w:styleId="ListLabel3">
    <w:name w:val="ListLabel 3"/>
    <w:uiPriority w:val="99"/>
    <w:rsid w:val="00490E52"/>
  </w:style>
  <w:style w:type="character" w:customStyle="1" w:styleId="ListLabel4">
    <w:name w:val="ListLabel 4"/>
    <w:uiPriority w:val="99"/>
    <w:rsid w:val="00490E52"/>
  </w:style>
  <w:style w:type="character" w:customStyle="1" w:styleId="a5">
    <w:name w:val="Символ нумерации"/>
    <w:uiPriority w:val="99"/>
    <w:rsid w:val="00490E52"/>
  </w:style>
  <w:style w:type="paragraph" w:customStyle="1" w:styleId="a6">
    <w:name w:val="Заголовок"/>
    <w:basedOn w:val="Normal"/>
    <w:next w:val="BodyText"/>
    <w:uiPriority w:val="99"/>
    <w:rsid w:val="00490E52"/>
    <w:pPr>
      <w:keepNext/>
      <w:suppressAutoHyphens/>
      <w:spacing w:before="240" w:after="120"/>
    </w:pPr>
    <w:rPr>
      <w:rFonts w:ascii="Arial" w:eastAsia="Microsoft YaHei" w:hAnsi="Arial" w:cs="Arial"/>
      <w:kern w:val="1"/>
      <w:sz w:val="28"/>
      <w:szCs w:val="28"/>
      <w:lang w:val="ru-RU" w:eastAsia="hi-IN" w:bidi="hi-IN"/>
    </w:rPr>
  </w:style>
  <w:style w:type="paragraph" w:styleId="BodyText">
    <w:name w:val="Body Text"/>
    <w:basedOn w:val="Normal"/>
    <w:link w:val="BodyTextChar"/>
    <w:uiPriority w:val="99"/>
    <w:rsid w:val="00490E52"/>
    <w:pPr>
      <w:suppressAutoHyphens/>
      <w:spacing w:after="0" w:line="100" w:lineRule="atLeast"/>
      <w:jc w:val="both"/>
    </w:pPr>
    <w:rPr>
      <w:rFonts w:ascii="Times New Roman" w:hAnsi="Times New Roman" w:cs="Times New Roman"/>
      <w:kern w:val="1"/>
      <w:sz w:val="20"/>
      <w:szCs w:val="20"/>
      <w:lang w:val="ru-RU" w:eastAsia="hi-IN" w:bidi="hi-IN"/>
    </w:rPr>
  </w:style>
  <w:style w:type="character" w:customStyle="1" w:styleId="BodyTextChar">
    <w:name w:val="Body Text Char"/>
    <w:basedOn w:val="DefaultParagraphFont"/>
    <w:link w:val="BodyText"/>
    <w:uiPriority w:val="99"/>
    <w:locked/>
    <w:rsid w:val="00490E52"/>
    <w:rPr>
      <w:rFonts w:eastAsia="Times New Roman"/>
      <w:kern w:val="1"/>
      <w:lang w:val="ru-RU" w:eastAsia="hi-IN" w:bidi="hi-IN"/>
    </w:rPr>
  </w:style>
  <w:style w:type="paragraph" w:styleId="List">
    <w:name w:val="List"/>
    <w:basedOn w:val="BodyText"/>
    <w:uiPriority w:val="99"/>
    <w:rsid w:val="00490E52"/>
    <w:rPr>
      <w:rFonts w:ascii="Arial" w:hAnsi="Arial" w:cs="Arial"/>
    </w:rPr>
  </w:style>
  <w:style w:type="paragraph" w:customStyle="1" w:styleId="13">
    <w:name w:val="Название1"/>
    <w:basedOn w:val="Normal"/>
    <w:uiPriority w:val="99"/>
    <w:rsid w:val="00490E52"/>
    <w:pPr>
      <w:suppressLineNumbers/>
      <w:suppressAutoHyphens/>
      <w:spacing w:before="120" w:after="120"/>
    </w:pPr>
    <w:rPr>
      <w:rFonts w:ascii="Arial" w:eastAsia="SimSun" w:hAnsi="Arial" w:cs="Arial"/>
      <w:i/>
      <w:iCs/>
      <w:kern w:val="1"/>
      <w:sz w:val="20"/>
      <w:szCs w:val="20"/>
      <w:lang w:val="ru-RU" w:eastAsia="hi-IN" w:bidi="hi-IN"/>
    </w:rPr>
  </w:style>
  <w:style w:type="paragraph" w:customStyle="1" w:styleId="14">
    <w:name w:val="Указатель1"/>
    <w:basedOn w:val="Normal"/>
    <w:uiPriority w:val="99"/>
    <w:rsid w:val="00490E52"/>
    <w:pPr>
      <w:suppressLineNumbers/>
      <w:suppressAutoHyphens/>
    </w:pPr>
    <w:rPr>
      <w:rFonts w:ascii="Arial" w:eastAsia="SimSun" w:hAnsi="Arial" w:cs="Arial"/>
      <w:kern w:val="1"/>
      <w:lang w:val="ru-RU" w:eastAsia="hi-IN" w:bidi="hi-IN"/>
    </w:rPr>
  </w:style>
  <w:style w:type="paragraph" w:customStyle="1" w:styleId="15">
    <w:name w:val="Обычный (веб)1"/>
    <w:basedOn w:val="Normal"/>
    <w:uiPriority w:val="99"/>
    <w:rsid w:val="00490E52"/>
    <w:pPr>
      <w:suppressAutoHyphens/>
      <w:spacing w:before="28" w:after="115" w:line="100" w:lineRule="atLeast"/>
    </w:pPr>
    <w:rPr>
      <w:rFonts w:ascii="Times New Roman" w:hAnsi="Times New Roman" w:cs="Times New Roman"/>
      <w:color w:val="000000"/>
      <w:kern w:val="1"/>
      <w:sz w:val="24"/>
      <w:szCs w:val="24"/>
      <w:lang w:val="ru-RU" w:eastAsia="hi-IN" w:bidi="hi-IN"/>
    </w:rPr>
  </w:style>
  <w:style w:type="paragraph" w:customStyle="1" w:styleId="western">
    <w:name w:val="western"/>
    <w:basedOn w:val="Normal"/>
    <w:uiPriority w:val="99"/>
    <w:rsid w:val="00490E52"/>
    <w:pPr>
      <w:suppressAutoHyphens/>
      <w:spacing w:before="28" w:after="115" w:line="100" w:lineRule="atLeast"/>
    </w:pPr>
    <w:rPr>
      <w:rFonts w:ascii="Times New Roman" w:hAnsi="Times New Roman" w:cs="Times New Roman"/>
      <w:color w:val="000000"/>
      <w:kern w:val="1"/>
      <w:sz w:val="24"/>
      <w:szCs w:val="24"/>
      <w:lang w:val="ru-RU" w:eastAsia="hi-IN" w:bidi="hi-IN"/>
    </w:rPr>
  </w:style>
  <w:style w:type="paragraph" w:customStyle="1" w:styleId="16">
    <w:name w:val="Текст выноски1"/>
    <w:basedOn w:val="Normal"/>
    <w:uiPriority w:val="99"/>
    <w:rsid w:val="00490E52"/>
    <w:pPr>
      <w:suppressAutoHyphens/>
      <w:spacing w:after="0" w:line="100" w:lineRule="atLeast"/>
    </w:pPr>
    <w:rPr>
      <w:rFonts w:ascii="Tahoma" w:eastAsia="SimSun" w:hAnsi="Tahoma" w:cs="Tahoma"/>
      <w:kern w:val="1"/>
      <w:sz w:val="16"/>
      <w:szCs w:val="16"/>
      <w:lang w:val="ru-RU" w:eastAsia="hi-IN" w:bidi="hi-IN"/>
    </w:rPr>
  </w:style>
  <w:style w:type="paragraph" w:styleId="Footer">
    <w:name w:val="footer"/>
    <w:basedOn w:val="Normal"/>
    <w:link w:val="FooterChar"/>
    <w:uiPriority w:val="99"/>
    <w:rsid w:val="00490E52"/>
    <w:pPr>
      <w:suppressLineNumbers/>
      <w:tabs>
        <w:tab w:val="center" w:pos="4677"/>
        <w:tab w:val="right" w:pos="9355"/>
      </w:tabs>
      <w:suppressAutoHyphens/>
      <w:spacing w:after="0" w:line="100" w:lineRule="atLeast"/>
    </w:pPr>
    <w:rPr>
      <w:rFonts w:ascii="Times New Roman" w:hAnsi="Times New Roman" w:cs="Times New Roman"/>
      <w:kern w:val="1"/>
      <w:sz w:val="20"/>
      <w:szCs w:val="20"/>
      <w:lang w:val="ru-RU" w:eastAsia="hi-IN" w:bidi="hi-IN"/>
    </w:rPr>
  </w:style>
  <w:style w:type="character" w:customStyle="1" w:styleId="FooterChar">
    <w:name w:val="Footer Char"/>
    <w:basedOn w:val="DefaultParagraphFont"/>
    <w:link w:val="Footer"/>
    <w:uiPriority w:val="99"/>
    <w:locked/>
    <w:rsid w:val="00490E52"/>
    <w:rPr>
      <w:rFonts w:eastAsia="Times New Roman"/>
      <w:kern w:val="1"/>
      <w:lang w:val="ru-RU" w:eastAsia="hi-IN" w:bidi="hi-IN"/>
    </w:rPr>
  </w:style>
  <w:style w:type="paragraph" w:styleId="BodyTextIndent">
    <w:name w:val="Body Text Indent"/>
    <w:basedOn w:val="Normal"/>
    <w:link w:val="BodyTextIndentChar"/>
    <w:uiPriority w:val="99"/>
    <w:rsid w:val="00490E52"/>
    <w:pPr>
      <w:suppressAutoHyphens/>
      <w:spacing w:after="0" w:line="100" w:lineRule="atLeast"/>
      <w:ind w:left="283" w:firstLine="708"/>
      <w:jc w:val="both"/>
    </w:pPr>
    <w:rPr>
      <w:rFonts w:ascii="Times New Roman" w:hAnsi="Times New Roman" w:cs="Times New Roman"/>
      <w:kern w:val="1"/>
      <w:sz w:val="20"/>
      <w:szCs w:val="20"/>
      <w:lang w:val="ru-RU" w:eastAsia="hi-IN" w:bidi="hi-IN"/>
    </w:rPr>
  </w:style>
  <w:style w:type="character" w:customStyle="1" w:styleId="BodyTextIndentChar">
    <w:name w:val="Body Text Indent Char"/>
    <w:basedOn w:val="DefaultParagraphFont"/>
    <w:link w:val="BodyTextIndent"/>
    <w:uiPriority w:val="99"/>
    <w:locked/>
    <w:rsid w:val="00490E52"/>
    <w:rPr>
      <w:rFonts w:eastAsia="Times New Roman"/>
      <w:kern w:val="1"/>
      <w:lang w:val="ru-RU" w:eastAsia="hi-IN" w:bidi="hi-IN"/>
    </w:rPr>
  </w:style>
  <w:style w:type="paragraph" w:customStyle="1" w:styleId="21">
    <w:name w:val="Основной текст 21"/>
    <w:basedOn w:val="Normal"/>
    <w:uiPriority w:val="99"/>
    <w:rsid w:val="00490E52"/>
    <w:pPr>
      <w:suppressAutoHyphens/>
      <w:spacing w:after="0" w:line="100" w:lineRule="atLeast"/>
    </w:pPr>
    <w:rPr>
      <w:rFonts w:ascii="Times New Roman" w:hAnsi="Times New Roman" w:cs="Times New Roman"/>
      <w:kern w:val="1"/>
      <w:sz w:val="32"/>
      <w:szCs w:val="32"/>
      <w:lang w:val="ru-RU" w:eastAsia="hi-IN" w:bidi="hi-IN"/>
    </w:rPr>
  </w:style>
  <w:style w:type="paragraph" w:customStyle="1" w:styleId="22">
    <w:name w:val="Основной текст (2)"/>
    <w:basedOn w:val="Normal"/>
    <w:uiPriority w:val="99"/>
    <w:rsid w:val="00490E52"/>
    <w:pPr>
      <w:shd w:val="clear" w:color="auto" w:fill="FFFFFF"/>
      <w:suppressAutoHyphens/>
      <w:spacing w:after="300" w:line="240" w:lineRule="atLeast"/>
    </w:pPr>
    <w:rPr>
      <w:rFonts w:ascii="Times New Roman" w:eastAsia="SimSun" w:hAnsi="Times New Roman" w:cs="Times New Roman"/>
      <w:b/>
      <w:bCs/>
      <w:kern w:val="1"/>
      <w:sz w:val="23"/>
      <w:szCs w:val="23"/>
      <w:lang w:val="ru-RU" w:eastAsia="hi-IN" w:bidi="hi-IN"/>
    </w:rPr>
  </w:style>
  <w:style w:type="paragraph" w:customStyle="1" w:styleId="17">
    <w:name w:val="Заголовок №1"/>
    <w:basedOn w:val="Normal"/>
    <w:uiPriority w:val="99"/>
    <w:rsid w:val="00490E52"/>
    <w:pPr>
      <w:shd w:val="clear" w:color="auto" w:fill="FFFFFF"/>
      <w:suppressAutoHyphens/>
      <w:spacing w:before="240" w:after="0" w:line="274" w:lineRule="exact"/>
      <w:jc w:val="right"/>
    </w:pPr>
    <w:rPr>
      <w:rFonts w:ascii="Times New Roman" w:eastAsia="SimSun" w:hAnsi="Times New Roman" w:cs="Times New Roman"/>
      <w:b/>
      <w:bCs/>
      <w:kern w:val="1"/>
      <w:sz w:val="23"/>
      <w:szCs w:val="23"/>
      <w:lang w:val="ru-RU" w:eastAsia="hi-IN" w:bidi="hi-IN"/>
    </w:rPr>
  </w:style>
  <w:style w:type="paragraph" w:styleId="Header">
    <w:name w:val="header"/>
    <w:basedOn w:val="Normal"/>
    <w:link w:val="HeaderChar"/>
    <w:uiPriority w:val="99"/>
    <w:rsid w:val="00490E52"/>
    <w:pPr>
      <w:suppressLineNumbers/>
      <w:tabs>
        <w:tab w:val="center" w:pos="4677"/>
        <w:tab w:val="right" w:pos="9355"/>
      </w:tabs>
      <w:suppressAutoHyphens/>
    </w:pPr>
    <w:rPr>
      <w:rFonts w:ascii="Arial" w:eastAsia="SimSun" w:hAnsi="Arial" w:cs="Arial"/>
      <w:kern w:val="1"/>
      <w:lang w:val="ru-RU" w:eastAsia="hi-IN" w:bidi="hi-IN"/>
    </w:rPr>
  </w:style>
  <w:style w:type="character" w:customStyle="1" w:styleId="HeaderChar">
    <w:name w:val="Header Char"/>
    <w:basedOn w:val="DefaultParagraphFont"/>
    <w:link w:val="Header"/>
    <w:uiPriority w:val="99"/>
    <w:locked/>
    <w:rsid w:val="00490E52"/>
    <w:rPr>
      <w:rFonts w:ascii="Arial" w:eastAsia="SimSun" w:hAnsi="Arial" w:cs="Arial"/>
      <w:kern w:val="1"/>
      <w:sz w:val="22"/>
      <w:szCs w:val="22"/>
      <w:lang w:val="ru-RU" w:eastAsia="hi-IN" w:bidi="hi-IN"/>
    </w:rPr>
  </w:style>
  <w:style w:type="paragraph" w:customStyle="1" w:styleId="18">
    <w:name w:val="Схема документа1"/>
    <w:basedOn w:val="Normal"/>
    <w:uiPriority w:val="99"/>
    <w:rsid w:val="00490E52"/>
    <w:pPr>
      <w:shd w:val="clear" w:color="auto" w:fill="000080"/>
      <w:suppressAutoHyphens/>
    </w:pPr>
    <w:rPr>
      <w:rFonts w:ascii="Tahoma" w:eastAsia="SimSun" w:hAnsi="Tahoma" w:cs="Tahoma"/>
      <w:kern w:val="1"/>
      <w:sz w:val="20"/>
      <w:szCs w:val="20"/>
      <w:lang w:val="ru-RU" w:eastAsia="hi-IN" w:bidi="hi-IN"/>
    </w:rPr>
  </w:style>
  <w:style w:type="paragraph" w:customStyle="1" w:styleId="19">
    <w:name w:val="Без интервала1"/>
    <w:uiPriority w:val="99"/>
    <w:rsid w:val="00490E52"/>
    <w:pPr>
      <w:suppressAutoHyphens/>
    </w:pPr>
    <w:rPr>
      <w:rFonts w:eastAsia="SimSun" w:cs="Calibri"/>
      <w:kern w:val="1"/>
      <w:lang w:eastAsia="hi-IN" w:bidi="hi-IN"/>
    </w:rPr>
  </w:style>
  <w:style w:type="paragraph" w:customStyle="1" w:styleId="Body1">
    <w:name w:val="Body 1"/>
    <w:link w:val="Body10"/>
    <w:uiPriority w:val="99"/>
    <w:rsid w:val="00490E52"/>
    <w:pPr>
      <w:suppressAutoHyphens/>
    </w:pPr>
    <w:rPr>
      <w:rFonts w:ascii="Helvetica" w:hAnsi="Helvetica" w:cs="Helvetica"/>
      <w:color w:val="000000"/>
      <w:kern w:val="1"/>
      <w:sz w:val="24"/>
      <w:szCs w:val="24"/>
      <w:lang w:val="en-US" w:eastAsia="hi-IN" w:bidi="hi-IN"/>
    </w:rPr>
  </w:style>
  <w:style w:type="paragraph" w:customStyle="1" w:styleId="23">
    <w:name w:val="Без интервала2"/>
    <w:uiPriority w:val="99"/>
    <w:rsid w:val="00490E52"/>
    <w:rPr>
      <w:rFonts w:eastAsia="Times New Roman" w:cs="Calibri"/>
    </w:rPr>
  </w:style>
  <w:style w:type="table" w:styleId="TableGrid">
    <w:name w:val="Table Grid"/>
    <w:basedOn w:val="TableNormal"/>
    <w:uiPriority w:val="99"/>
    <w:locked/>
    <w:rsid w:val="00490E5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ый (таблица)"/>
    <w:basedOn w:val="Normal"/>
    <w:next w:val="Normal"/>
    <w:uiPriority w:val="99"/>
    <w:rsid w:val="00490E52"/>
    <w:pPr>
      <w:widowControl w:val="0"/>
      <w:autoSpaceDE w:val="0"/>
      <w:autoSpaceDN w:val="0"/>
      <w:adjustRightInd w:val="0"/>
      <w:spacing w:after="0" w:line="240" w:lineRule="auto"/>
      <w:jc w:val="both"/>
    </w:pPr>
    <w:rPr>
      <w:rFonts w:ascii="Arial" w:hAnsi="Arial" w:cs="Arial"/>
      <w:sz w:val="24"/>
      <w:szCs w:val="24"/>
      <w:lang w:val="ru-RU" w:eastAsia="ru-RU"/>
    </w:rPr>
  </w:style>
  <w:style w:type="paragraph" w:customStyle="1" w:styleId="a8">
    <w:name w:val="Таблицы (моноширинный)"/>
    <w:basedOn w:val="Normal"/>
    <w:next w:val="Normal"/>
    <w:uiPriority w:val="99"/>
    <w:rsid w:val="00490E52"/>
    <w:pPr>
      <w:widowControl w:val="0"/>
      <w:autoSpaceDE w:val="0"/>
      <w:autoSpaceDN w:val="0"/>
      <w:adjustRightInd w:val="0"/>
      <w:spacing w:after="0" w:line="240" w:lineRule="auto"/>
      <w:jc w:val="both"/>
    </w:pPr>
    <w:rPr>
      <w:rFonts w:ascii="Courier New" w:hAnsi="Courier New" w:cs="Courier New"/>
      <w:lang w:val="ru-RU" w:eastAsia="ru-RU"/>
    </w:rPr>
  </w:style>
  <w:style w:type="table" w:customStyle="1" w:styleId="1a">
    <w:name w:val="Сетка таблицы1"/>
    <w:uiPriority w:val="99"/>
    <w:rsid w:val="00490E5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w:basedOn w:val="Normal"/>
    <w:uiPriority w:val="99"/>
    <w:rsid w:val="00490E52"/>
    <w:pPr>
      <w:tabs>
        <w:tab w:val="num" w:pos="643"/>
      </w:tabs>
      <w:spacing w:after="160" w:line="240" w:lineRule="exact"/>
    </w:pPr>
    <w:rPr>
      <w:rFonts w:ascii="Verdana" w:hAnsi="Verdana" w:cs="Verdana"/>
      <w:sz w:val="20"/>
      <w:szCs w:val="20"/>
    </w:rPr>
  </w:style>
  <w:style w:type="paragraph" w:customStyle="1" w:styleId="24">
    <w:name w:val="Знак Знак2 Знак Знак Знак Знак Знак Знак Знак"/>
    <w:basedOn w:val="Normal"/>
    <w:uiPriority w:val="99"/>
    <w:rsid w:val="00490E52"/>
    <w:pPr>
      <w:tabs>
        <w:tab w:val="num" w:pos="643"/>
      </w:tabs>
      <w:spacing w:after="160" w:line="240" w:lineRule="exact"/>
    </w:pPr>
    <w:rPr>
      <w:rFonts w:ascii="Verdana" w:hAnsi="Verdana" w:cs="Verdana"/>
      <w:sz w:val="20"/>
      <w:szCs w:val="20"/>
    </w:rPr>
  </w:style>
  <w:style w:type="paragraph" w:styleId="FootnoteText">
    <w:name w:val="footnote text"/>
    <w:basedOn w:val="Normal"/>
    <w:link w:val="FootnoteTextChar"/>
    <w:uiPriority w:val="99"/>
    <w:semiHidden/>
    <w:rsid w:val="00490E52"/>
    <w:pPr>
      <w:suppressAutoHyphens/>
      <w:spacing w:after="0" w:line="240" w:lineRule="auto"/>
    </w:pPr>
    <w:rPr>
      <w:rFonts w:ascii="Arial" w:eastAsia="SimSun" w:hAnsi="Arial" w:cs="Arial"/>
      <w:kern w:val="1"/>
      <w:sz w:val="20"/>
      <w:szCs w:val="20"/>
      <w:lang w:val="ru-RU" w:eastAsia="hi-IN" w:bidi="hi-IN"/>
    </w:rPr>
  </w:style>
  <w:style w:type="character" w:customStyle="1" w:styleId="FootnoteTextChar">
    <w:name w:val="Footnote Text Char"/>
    <w:basedOn w:val="DefaultParagraphFont"/>
    <w:link w:val="FootnoteText"/>
    <w:uiPriority w:val="99"/>
    <w:semiHidden/>
    <w:locked/>
    <w:rsid w:val="00490E52"/>
    <w:rPr>
      <w:rFonts w:ascii="Arial" w:eastAsia="SimSun" w:hAnsi="Arial" w:cs="Arial"/>
      <w:kern w:val="1"/>
      <w:sz w:val="18"/>
      <w:szCs w:val="18"/>
      <w:lang w:val="ru-RU" w:eastAsia="hi-IN" w:bidi="hi-IN"/>
    </w:rPr>
  </w:style>
  <w:style w:type="character" w:styleId="FootnoteReference">
    <w:name w:val="footnote reference"/>
    <w:basedOn w:val="DefaultParagraphFont"/>
    <w:uiPriority w:val="99"/>
    <w:semiHidden/>
    <w:rsid w:val="00490E52"/>
    <w:rPr>
      <w:vertAlign w:val="superscript"/>
    </w:rPr>
  </w:style>
  <w:style w:type="paragraph" w:customStyle="1" w:styleId="style1">
    <w:name w:val="style1"/>
    <w:basedOn w:val="Normal"/>
    <w:uiPriority w:val="99"/>
    <w:rsid w:val="00490E52"/>
    <w:pPr>
      <w:spacing w:before="100" w:beforeAutospacing="1" w:after="100" w:afterAutospacing="1" w:line="240" w:lineRule="auto"/>
    </w:pPr>
    <w:rPr>
      <w:rFonts w:ascii="Times New Roman" w:hAnsi="Times New Roman" w:cs="Times New Roman"/>
      <w:sz w:val="24"/>
      <w:szCs w:val="24"/>
      <w:lang w:val="ru-RU" w:eastAsia="ru-RU"/>
    </w:rPr>
  </w:style>
  <w:style w:type="character" w:styleId="Emphasis">
    <w:name w:val="Emphasis"/>
    <w:basedOn w:val="DefaultParagraphFont"/>
    <w:uiPriority w:val="99"/>
    <w:qFormat/>
    <w:locked/>
    <w:rsid w:val="00490E52"/>
    <w:rPr>
      <w:i/>
      <w:iCs/>
    </w:rPr>
  </w:style>
  <w:style w:type="paragraph" w:styleId="NormalWeb">
    <w:name w:val="Normal (Web)"/>
    <w:aliases w:val="Обычный (Web)"/>
    <w:basedOn w:val="Normal"/>
    <w:uiPriority w:val="99"/>
    <w:rsid w:val="00490E52"/>
    <w:pPr>
      <w:overflowPunct w:val="0"/>
      <w:autoSpaceDE w:val="0"/>
      <w:autoSpaceDN w:val="0"/>
      <w:adjustRightInd w:val="0"/>
      <w:spacing w:before="100" w:after="100" w:line="240" w:lineRule="auto"/>
    </w:pPr>
    <w:rPr>
      <w:rFonts w:ascii="Times New Roman" w:hAnsi="Times New Roman" w:cs="Times New Roman"/>
      <w:sz w:val="28"/>
      <w:szCs w:val="28"/>
    </w:rPr>
  </w:style>
  <w:style w:type="paragraph" w:styleId="ListBullet2">
    <w:name w:val="List Bullet 2"/>
    <w:basedOn w:val="Normal"/>
    <w:uiPriority w:val="99"/>
    <w:rsid w:val="00490E52"/>
    <w:pPr>
      <w:numPr>
        <w:numId w:val="71"/>
      </w:numPr>
      <w:spacing w:after="0" w:line="240" w:lineRule="auto"/>
    </w:pPr>
    <w:rPr>
      <w:rFonts w:ascii="Arial" w:hAnsi="Arial" w:cs="Arial"/>
      <w:sz w:val="24"/>
      <w:szCs w:val="24"/>
      <w:lang w:val="ru-RU" w:eastAsia="ru-RU"/>
    </w:rPr>
  </w:style>
  <w:style w:type="paragraph" w:styleId="BodyTextIndent2">
    <w:name w:val="Body Text Indent 2"/>
    <w:basedOn w:val="Normal"/>
    <w:link w:val="BodyTextIndent2Char"/>
    <w:uiPriority w:val="99"/>
    <w:rsid w:val="00490E52"/>
    <w:pPr>
      <w:spacing w:after="120" w:line="480" w:lineRule="auto"/>
      <w:ind w:left="283"/>
    </w:pPr>
    <w:rPr>
      <w:lang w:val="ru-RU"/>
    </w:rPr>
  </w:style>
  <w:style w:type="character" w:customStyle="1" w:styleId="BodyTextIndent2Char">
    <w:name w:val="Body Text Indent 2 Char"/>
    <w:basedOn w:val="DefaultParagraphFont"/>
    <w:link w:val="BodyTextIndent2"/>
    <w:uiPriority w:val="99"/>
    <w:locked/>
    <w:rsid w:val="00490E52"/>
    <w:rPr>
      <w:rFonts w:ascii="Calibri" w:eastAsia="Times New Roman" w:hAnsi="Calibri" w:cs="Calibri"/>
      <w:sz w:val="22"/>
      <w:szCs w:val="22"/>
      <w:lang w:val="ru-RU" w:eastAsia="en-US"/>
    </w:rPr>
  </w:style>
  <w:style w:type="paragraph" w:customStyle="1" w:styleId="1">
    <w:name w:val="Список 1"/>
    <w:basedOn w:val="BodyTextIndent"/>
    <w:link w:val="1b"/>
    <w:uiPriority w:val="99"/>
    <w:rsid w:val="00490E52"/>
    <w:pPr>
      <w:numPr>
        <w:numId w:val="87"/>
      </w:numPr>
      <w:tabs>
        <w:tab w:val="left" w:pos="993"/>
      </w:tabs>
      <w:suppressAutoHyphens w:val="0"/>
      <w:spacing w:line="360" w:lineRule="auto"/>
      <w:ind w:left="0" w:firstLine="709"/>
    </w:pPr>
    <w:rPr>
      <w:kern w:val="0"/>
      <w:sz w:val="28"/>
      <w:szCs w:val="28"/>
      <w:lang w:eastAsia="en-US" w:bidi="ar-SA"/>
    </w:rPr>
  </w:style>
  <w:style w:type="character" w:customStyle="1" w:styleId="1b">
    <w:name w:val="Список 1 Знак"/>
    <w:basedOn w:val="a1"/>
    <w:link w:val="1"/>
    <w:uiPriority w:val="99"/>
    <w:locked/>
    <w:rsid w:val="00490E52"/>
    <w:rPr>
      <w:rFonts w:eastAsia="Times New Roman"/>
      <w:sz w:val="28"/>
      <w:szCs w:val="28"/>
      <w:lang w:eastAsia="en-US"/>
    </w:rPr>
  </w:style>
  <w:style w:type="character" w:customStyle="1" w:styleId="snsep">
    <w:name w:val="snsep"/>
    <w:basedOn w:val="DefaultParagraphFont"/>
    <w:uiPriority w:val="99"/>
    <w:rsid w:val="00490E52"/>
  </w:style>
  <w:style w:type="paragraph" w:styleId="NoSpacing">
    <w:name w:val="No Spacing"/>
    <w:uiPriority w:val="99"/>
    <w:qFormat/>
    <w:rsid w:val="00490E52"/>
    <w:pPr>
      <w:widowControl w:val="0"/>
    </w:pPr>
    <w:rPr>
      <w:rFonts w:ascii="Courier New" w:eastAsia="Times New Roman" w:hAnsi="Courier New" w:cs="Courier New"/>
      <w:color w:val="000000"/>
      <w:sz w:val="24"/>
      <w:szCs w:val="24"/>
    </w:rPr>
  </w:style>
  <w:style w:type="character" w:customStyle="1" w:styleId="apple-converted-space">
    <w:name w:val="apple-converted-space"/>
    <w:basedOn w:val="DefaultParagraphFont"/>
    <w:uiPriority w:val="99"/>
    <w:rsid w:val="00490E52"/>
  </w:style>
  <w:style w:type="character" w:styleId="EndnoteReference">
    <w:name w:val="endnote reference"/>
    <w:basedOn w:val="DefaultParagraphFont"/>
    <w:uiPriority w:val="99"/>
    <w:semiHidden/>
    <w:rsid w:val="00490E52"/>
    <w:rPr>
      <w:vertAlign w:val="superscript"/>
    </w:rPr>
  </w:style>
  <w:style w:type="character" w:customStyle="1" w:styleId="Body10">
    <w:name w:val="Body 1 Знак"/>
    <w:basedOn w:val="DefaultParagraphFont"/>
    <w:link w:val="Body1"/>
    <w:uiPriority w:val="99"/>
    <w:locked/>
    <w:rsid w:val="00490E52"/>
    <w:rPr>
      <w:rFonts w:ascii="Helvetica" w:hAnsi="Helvetica" w:cs="Helvetica"/>
      <w:color w:val="000000"/>
      <w:kern w:val="1"/>
      <w:sz w:val="24"/>
      <w:szCs w:val="24"/>
      <w:lang w:val="en-US" w:eastAsia="hi-IN" w:bidi="hi-IN"/>
    </w:rPr>
  </w:style>
  <w:style w:type="character" w:customStyle="1" w:styleId="1c">
    <w:name w:val="Основной текст Знак1"/>
    <w:uiPriority w:val="99"/>
    <w:rsid w:val="00490E52"/>
    <w:rPr>
      <w:rFonts w:ascii="Calibri" w:hAnsi="Calibri" w:cs="Calibri"/>
      <w:sz w:val="31"/>
      <w:szCs w:val="31"/>
    </w:rPr>
  </w:style>
  <w:style w:type="paragraph" w:styleId="BalloonText">
    <w:name w:val="Balloon Text"/>
    <w:basedOn w:val="Normal"/>
    <w:link w:val="BalloonTextChar"/>
    <w:uiPriority w:val="99"/>
    <w:semiHidden/>
    <w:rsid w:val="00490E52"/>
    <w:pPr>
      <w:widowControl w:val="0"/>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490E52"/>
    <w:rPr>
      <w:rFonts w:ascii="Tahoma" w:eastAsia="Times New Roman" w:hAnsi="Tahoma" w:cs="Tahoma"/>
      <w:sz w:val="16"/>
      <w:szCs w:val="16"/>
      <w:lang w:val="ru-RU" w:eastAsia="ru-RU"/>
    </w:rPr>
  </w:style>
  <w:style w:type="table" w:customStyle="1" w:styleId="TableGrid0">
    <w:name w:val="TableGrid"/>
    <w:uiPriority w:val="99"/>
    <w:rsid w:val="00490E52"/>
    <w:rPr>
      <w:rFonts w:eastAsia="Times New Roman" w:cs="Calibri"/>
    </w:rPr>
    <w:tblPr>
      <w:tblCellMar>
        <w:top w:w="0" w:type="dxa"/>
        <w:left w:w="0" w:type="dxa"/>
        <w:bottom w:w="0" w:type="dxa"/>
        <w:right w:w="0" w:type="dxa"/>
      </w:tblCellMar>
    </w:tblPr>
  </w:style>
  <w:style w:type="paragraph" w:customStyle="1" w:styleId="Style4">
    <w:name w:val="Style4"/>
    <w:basedOn w:val="Normal"/>
    <w:uiPriority w:val="99"/>
    <w:rsid w:val="00490E52"/>
    <w:pPr>
      <w:widowControl w:val="0"/>
      <w:autoSpaceDE w:val="0"/>
      <w:autoSpaceDN w:val="0"/>
      <w:adjustRightInd w:val="0"/>
      <w:spacing w:after="0" w:line="462" w:lineRule="exact"/>
      <w:ind w:firstLine="686"/>
      <w:jc w:val="both"/>
    </w:pPr>
    <w:rPr>
      <w:rFonts w:ascii="Times New Roman" w:hAnsi="Times New Roman" w:cs="Times New Roman"/>
      <w:sz w:val="24"/>
      <w:szCs w:val="24"/>
      <w:lang w:val="ru-RU" w:eastAsia="ru-RU"/>
    </w:rPr>
  </w:style>
  <w:style w:type="character" w:customStyle="1" w:styleId="3">
    <w:name w:val="Знак Знак3"/>
    <w:uiPriority w:val="99"/>
    <w:locked/>
    <w:rsid w:val="00490E52"/>
    <w:rPr>
      <w:rFonts w:ascii="Times New Roman" w:hAnsi="Times New Roman" w:cs="Times New Roman"/>
      <w:sz w:val="24"/>
      <w:szCs w:val="24"/>
      <w:lang/>
    </w:rPr>
  </w:style>
  <w:style w:type="paragraph" w:styleId="Subtitle">
    <w:name w:val="Subtitle"/>
    <w:basedOn w:val="Normal"/>
    <w:link w:val="SubtitleChar1"/>
    <w:uiPriority w:val="99"/>
    <w:qFormat/>
    <w:rsid w:val="00490E52"/>
    <w:pPr>
      <w:spacing w:after="0" w:line="240" w:lineRule="auto"/>
      <w:jc w:val="center"/>
    </w:pPr>
    <w:rPr>
      <w:rFonts w:ascii="Arial" w:hAnsi="Arial" w:cs="Arial"/>
      <w:b/>
      <w:bCs/>
      <w:sz w:val="24"/>
      <w:szCs w:val="24"/>
      <w:lang w:val="ru-RU" w:eastAsia="ru-RU"/>
    </w:rPr>
  </w:style>
  <w:style w:type="character" w:customStyle="1" w:styleId="SubtitleChar">
    <w:name w:val="Subtitle Char"/>
    <w:basedOn w:val="DefaultParagraphFont"/>
    <w:link w:val="Subtitle"/>
    <w:uiPriority w:val="11"/>
    <w:rsid w:val="00997B01"/>
    <w:rPr>
      <w:rFonts w:asciiTheme="majorHAnsi" w:eastAsiaTheme="majorEastAsia" w:hAnsiTheme="majorHAnsi" w:cstheme="majorBidi"/>
      <w:sz w:val="24"/>
      <w:szCs w:val="24"/>
      <w:lang w:val="en-US" w:eastAsia="en-US"/>
    </w:rPr>
  </w:style>
  <w:style w:type="character" w:customStyle="1" w:styleId="SubtitleChar1">
    <w:name w:val="Subtitle Char1"/>
    <w:link w:val="Subtitle"/>
    <w:uiPriority w:val="99"/>
    <w:locked/>
    <w:rsid w:val="00490E52"/>
    <w:rPr>
      <w:rFonts w:ascii="Arial" w:eastAsia="Times New Roman" w:hAnsi="Arial" w:cs="Arial"/>
      <w:b/>
      <w:bCs/>
      <w:sz w:val="24"/>
      <w:szCs w:val="24"/>
      <w:lang w:eastAsia="ru-RU"/>
    </w:rPr>
  </w:style>
  <w:style w:type="paragraph" w:styleId="BodyTextFirstIndent">
    <w:name w:val="Body Text First Indent"/>
    <w:basedOn w:val="BodyText"/>
    <w:link w:val="BodyTextFirstIndentChar1"/>
    <w:uiPriority w:val="99"/>
    <w:rsid w:val="00490E52"/>
    <w:pPr>
      <w:suppressAutoHyphens w:val="0"/>
      <w:spacing w:after="120" w:line="240" w:lineRule="auto"/>
      <w:ind w:firstLine="210"/>
      <w:jc w:val="left"/>
    </w:pPr>
    <w:rPr>
      <w:kern w:val="0"/>
      <w:sz w:val="24"/>
      <w:szCs w:val="24"/>
      <w:lang w:eastAsia="ru-RU" w:bidi="ar-SA"/>
    </w:rPr>
  </w:style>
  <w:style w:type="character" w:customStyle="1" w:styleId="BodyTextFirstIndentChar">
    <w:name w:val="Body Text First Indent Char"/>
    <w:basedOn w:val="BodyTextChar"/>
    <w:link w:val="BodyTextFirstIndent"/>
    <w:uiPriority w:val="99"/>
    <w:semiHidden/>
    <w:rsid w:val="00997B01"/>
    <w:rPr>
      <w:rFonts w:cs="Calibri"/>
      <w:lang w:val="en-US" w:eastAsia="en-US"/>
    </w:rPr>
  </w:style>
  <w:style w:type="character" w:customStyle="1" w:styleId="BodyTextFirstIndentChar1">
    <w:name w:val="Body Text First Indent Char1"/>
    <w:link w:val="BodyTextFirstIndent"/>
    <w:uiPriority w:val="99"/>
    <w:locked/>
    <w:rsid w:val="00490E52"/>
    <w:rPr>
      <w:rFonts w:eastAsia="Times New Roman"/>
      <w:sz w:val="24"/>
      <w:szCs w:val="24"/>
      <w:lang/>
    </w:rPr>
  </w:style>
  <w:style w:type="paragraph" w:styleId="List2">
    <w:name w:val="List 2"/>
    <w:basedOn w:val="Normal"/>
    <w:uiPriority w:val="99"/>
    <w:rsid w:val="00490E52"/>
    <w:pPr>
      <w:spacing w:after="0" w:line="240" w:lineRule="auto"/>
      <w:ind w:left="566" w:hanging="283"/>
    </w:pPr>
    <w:rPr>
      <w:rFonts w:ascii="Times New Roman" w:hAnsi="Times New Roman" w:cs="Times New Roman"/>
      <w:sz w:val="36"/>
      <w:szCs w:val="36"/>
      <w:lang w:val="ru-RU" w:eastAsia="ru-RU"/>
    </w:rPr>
  </w:style>
  <w:style w:type="character" w:customStyle="1" w:styleId="aa">
    <w:name w:val="Знак Знак"/>
    <w:uiPriority w:val="99"/>
    <w:locked/>
    <w:rsid w:val="00490E52"/>
    <w:rPr>
      <w:rFonts w:ascii="Times New Roman" w:hAnsi="Times New Roman" w:cs="Times New Roman"/>
      <w:sz w:val="24"/>
      <w:szCs w:val="24"/>
      <w:lang w:eastAsia="ru-RU"/>
    </w:rPr>
  </w:style>
  <w:style w:type="character" w:styleId="PageNumber">
    <w:name w:val="page number"/>
    <w:basedOn w:val="DefaultParagraphFont"/>
    <w:uiPriority w:val="99"/>
    <w:rsid w:val="00490E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342</TotalTime>
  <Pages>334</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Директор</cp:lastModifiedBy>
  <cp:revision>10</cp:revision>
  <dcterms:created xsi:type="dcterms:W3CDTF">2016-01-31T14:12:00Z</dcterms:created>
  <dcterms:modified xsi:type="dcterms:W3CDTF">2016-02-19T05:31:00Z</dcterms:modified>
</cp:coreProperties>
</file>